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B8B27" w14:textId="77777777" w:rsidR="003D7F68" w:rsidRPr="004066D6" w:rsidRDefault="003D7F68" w:rsidP="00514D10">
      <w:pPr>
        <w:pStyle w:val="Header"/>
        <w:jc w:val="center"/>
        <w:rPr>
          <w:rFonts w:ascii="Arial" w:hAnsi="Arial" w:cs="Arial"/>
          <w:color w:val="000000" w:themeColor="text1"/>
          <w:sz w:val="22"/>
          <w:szCs w:val="22"/>
        </w:rPr>
      </w:pPr>
    </w:p>
    <w:p w14:paraId="7F864456" w14:textId="77777777" w:rsidR="003D7F68" w:rsidRPr="004066D6" w:rsidRDefault="003D7F68" w:rsidP="003D7F68">
      <w:pPr>
        <w:jc w:val="right"/>
        <w:rPr>
          <w:rFonts w:ascii="Arial" w:hAnsi="Arial" w:cs="Arial"/>
          <w:color w:val="000000" w:themeColor="text1"/>
          <w:sz w:val="22"/>
          <w:szCs w:val="22"/>
        </w:rPr>
      </w:pPr>
      <w:r w:rsidRPr="004066D6">
        <w:rPr>
          <w:rFonts w:ascii="Arial" w:hAnsi="Arial" w:cs="Arial"/>
          <w:color w:val="000000" w:themeColor="text1"/>
          <w:sz w:val="22"/>
          <w:szCs w:val="22"/>
        </w:rPr>
        <w:t xml:space="preserve">Status: </w:t>
      </w:r>
      <w:r w:rsidR="00332991" w:rsidRPr="004066D6">
        <w:rPr>
          <w:rFonts w:ascii="Arial" w:hAnsi="Arial" w:cs="Arial"/>
          <w:color w:val="000000" w:themeColor="text1"/>
          <w:sz w:val="22"/>
          <w:szCs w:val="22"/>
        </w:rPr>
        <w:t>E</w:t>
      </w:r>
      <w:r w:rsidRPr="004066D6">
        <w:rPr>
          <w:rFonts w:ascii="Arial" w:hAnsi="Arial" w:cs="Arial"/>
          <w:color w:val="000000" w:themeColor="text1"/>
          <w:sz w:val="22"/>
          <w:szCs w:val="22"/>
        </w:rPr>
        <w:t>xempt</w:t>
      </w:r>
    </w:p>
    <w:p w14:paraId="45D7192E" w14:textId="1DF66EA0" w:rsidR="003D7F68" w:rsidRPr="004066D6" w:rsidRDefault="00E74D0A" w:rsidP="008763AA">
      <w:pPr>
        <w:pStyle w:val="Heading1"/>
        <w:rPr>
          <w:rFonts w:ascii="Arial" w:hAnsi="Arial" w:cs="Arial"/>
          <w:color w:val="000000" w:themeColor="text1"/>
          <w:szCs w:val="22"/>
        </w:rPr>
      </w:pPr>
      <w:r w:rsidRPr="004066D6">
        <w:rPr>
          <w:rFonts w:ascii="Arial" w:hAnsi="Arial" w:cs="Arial"/>
          <w:color w:val="000000" w:themeColor="text1"/>
          <w:szCs w:val="22"/>
        </w:rPr>
        <w:t>In</w:t>
      </w:r>
      <w:r w:rsidR="00687D88" w:rsidRPr="004066D6">
        <w:rPr>
          <w:rFonts w:ascii="Arial" w:hAnsi="Arial" w:cs="Arial"/>
          <w:color w:val="000000" w:themeColor="text1"/>
          <w:szCs w:val="22"/>
        </w:rPr>
        <w:t>-</w:t>
      </w:r>
      <w:r w:rsidRPr="004066D6">
        <w:rPr>
          <w:rFonts w:ascii="Arial" w:hAnsi="Arial" w:cs="Arial"/>
          <w:color w:val="000000" w:themeColor="text1"/>
          <w:szCs w:val="22"/>
        </w:rPr>
        <w:t>Home Services</w:t>
      </w:r>
      <w:r w:rsidR="00124032" w:rsidRPr="004066D6">
        <w:rPr>
          <w:rFonts w:ascii="Arial" w:hAnsi="Arial" w:cs="Arial"/>
          <w:color w:val="000000" w:themeColor="text1"/>
          <w:szCs w:val="22"/>
        </w:rPr>
        <w:t xml:space="preserve"> </w:t>
      </w:r>
      <w:r w:rsidR="00EE6BDB" w:rsidRPr="004066D6">
        <w:rPr>
          <w:rFonts w:ascii="Arial" w:hAnsi="Arial" w:cs="Arial"/>
          <w:color w:val="000000" w:themeColor="text1"/>
          <w:szCs w:val="22"/>
        </w:rPr>
        <w:t>Program Manager</w:t>
      </w:r>
    </w:p>
    <w:p w14:paraId="291FD2A6" w14:textId="77777777" w:rsidR="00B6608E" w:rsidRPr="004066D6" w:rsidRDefault="00B6608E" w:rsidP="00B6608E">
      <w:pPr>
        <w:rPr>
          <w:color w:val="000000" w:themeColor="text1"/>
        </w:rPr>
      </w:pPr>
    </w:p>
    <w:p w14:paraId="67EDDEB6" w14:textId="77777777" w:rsidR="003D7F68" w:rsidRPr="004066D6" w:rsidRDefault="00536680" w:rsidP="00585D1C">
      <w:pPr>
        <w:pStyle w:val="Heading2"/>
        <w:rPr>
          <w:rFonts w:ascii="Arial" w:hAnsi="Arial" w:cs="Arial"/>
          <w:i w:val="0"/>
          <w:color w:val="000000" w:themeColor="text1"/>
          <w:sz w:val="22"/>
          <w:szCs w:val="22"/>
          <w:u w:val="single"/>
        </w:rPr>
      </w:pPr>
      <w:r w:rsidRPr="004066D6">
        <w:rPr>
          <w:rFonts w:ascii="Arial" w:hAnsi="Arial" w:cs="Arial"/>
          <w:i w:val="0"/>
          <w:smallCaps/>
          <w:color w:val="000000" w:themeColor="text1"/>
          <w:sz w:val="22"/>
          <w:szCs w:val="22"/>
          <w:u w:val="single"/>
        </w:rPr>
        <w:t>Definition</w:t>
      </w:r>
    </w:p>
    <w:p w14:paraId="528FEEF6" w14:textId="78E31CAE" w:rsidR="0076591B" w:rsidRPr="004066D6" w:rsidRDefault="0076591B" w:rsidP="0076591B">
      <w:pPr>
        <w:rPr>
          <w:rFonts w:ascii="Arial" w:eastAsia="Arial" w:hAnsi="Arial" w:cs="Arial"/>
          <w:color w:val="000000" w:themeColor="text1"/>
          <w:sz w:val="22"/>
          <w:szCs w:val="22"/>
        </w:rPr>
      </w:pPr>
      <w:r w:rsidRPr="004066D6">
        <w:rPr>
          <w:rFonts w:ascii="Arial" w:eastAsia="Arial" w:hAnsi="Arial" w:cs="Arial"/>
          <w:color w:val="000000" w:themeColor="text1"/>
          <w:sz w:val="22"/>
          <w:szCs w:val="22"/>
        </w:rPr>
        <w:t xml:space="preserve">The In-Home Services Program Manager oversees and manages the Veteran Directed Care (VDC) Program, In-Home Support Services (IHS), and Caring Companions (CC) Programs. This role involves coordinating, developing, and implementing these programs. The </w:t>
      </w:r>
      <w:r w:rsidR="0098543E">
        <w:rPr>
          <w:rFonts w:ascii="Arial" w:eastAsia="Arial" w:hAnsi="Arial" w:cs="Arial"/>
          <w:color w:val="000000" w:themeColor="text1"/>
          <w:sz w:val="22"/>
          <w:szCs w:val="22"/>
        </w:rPr>
        <w:t>M</w:t>
      </w:r>
      <w:r w:rsidRPr="004066D6">
        <w:rPr>
          <w:rFonts w:ascii="Arial" w:eastAsia="Arial" w:hAnsi="Arial" w:cs="Arial"/>
          <w:color w:val="000000" w:themeColor="text1"/>
          <w:sz w:val="22"/>
          <w:szCs w:val="22"/>
        </w:rPr>
        <w:t>anager collaborates with the In-Home Services Director to ensure that all activities align with program guidelines and meet established goals and objectives. Additionally, the Manager is responsible for ensuring that the programs comply with all relevant federal, state, county, city, and funding regulations, as well as any other applicable requirements.</w:t>
      </w:r>
    </w:p>
    <w:p w14:paraId="4C7165A8" w14:textId="77777777" w:rsidR="0076591B" w:rsidRPr="004066D6" w:rsidRDefault="0076591B" w:rsidP="0076591B">
      <w:pPr>
        <w:rPr>
          <w:rFonts w:ascii="Arial" w:hAnsi="Arial" w:cs="Arial"/>
          <w:smallCaps/>
          <w:color w:val="000000" w:themeColor="text1"/>
          <w:sz w:val="22"/>
          <w:szCs w:val="22"/>
          <w:u w:val="single"/>
        </w:rPr>
      </w:pPr>
    </w:p>
    <w:p w14:paraId="4AED614A" w14:textId="6AB8E757" w:rsidR="003D7F68" w:rsidRPr="004066D6" w:rsidRDefault="00536680" w:rsidP="0076591B">
      <w:pPr>
        <w:rPr>
          <w:rFonts w:ascii="Arial" w:hAnsi="Arial" w:cs="Arial"/>
          <w:b/>
          <w:bCs/>
          <w:i/>
          <w:color w:val="000000" w:themeColor="text1"/>
          <w:sz w:val="22"/>
          <w:szCs w:val="22"/>
          <w:u w:val="single"/>
        </w:rPr>
      </w:pPr>
      <w:r w:rsidRPr="004066D6">
        <w:rPr>
          <w:rFonts w:ascii="Arial" w:hAnsi="Arial" w:cs="Arial"/>
          <w:b/>
          <w:bCs/>
          <w:smallCaps/>
          <w:color w:val="000000" w:themeColor="text1"/>
          <w:sz w:val="22"/>
          <w:szCs w:val="22"/>
          <w:u w:val="single"/>
        </w:rPr>
        <w:t>Essential Duties</w:t>
      </w:r>
    </w:p>
    <w:p w14:paraId="0FBA3392" w14:textId="77777777" w:rsidR="003D7F68" w:rsidRPr="004066D6" w:rsidRDefault="003D7F68" w:rsidP="003D7F68">
      <w:pPr>
        <w:rPr>
          <w:rFonts w:ascii="Arial" w:hAnsi="Arial" w:cs="Arial"/>
          <w:color w:val="000000" w:themeColor="text1"/>
          <w:sz w:val="22"/>
          <w:szCs w:val="22"/>
        </w:rPr>
      </w:pPr>
      <w:r w:rsidRPr="004066D6">
        <w:rPr>
          <w:rFonts w:ascii="Arial" w:hAnsi="Arial" w:cs="Arial"/>
          <w:i/>
          <w:color w:val="000000" w:themeColor="text1"/>
          <w:sz w:val="22"/>
          <w:szCs w:val="22"/>
        </w:rPr>
        <w:t>(The following are intended to illustrate typical duties; they are not meant to be all inclusive or restrictive.)</w:t>
      </w:r>
    </w:p>
    <w:p w14:paraId="755919CA" w14:textId="666DFC28" w:rsidR="00124032" w:rsidRPr="004066D6" w:rsidRDefault="00124032" w:rsidP="00501DBA">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Supports </w:t>
      </w:r>
      <w:r w:rsidR="00687D88" w:rsidRPr="004066D6">
        <w:rPr>
          <w:rFonts w:ascii="Arial" w:hAnsi="Arial" w:cs="Arial"/>
          <w:color w:val="000000" w:themeColor="text1"/>
          <w:sz w:val="22"/>
          <w:szCs w:val="22"/>
        </w:rPr>
        <w:t>A</w:t>
      </w:r>
      <w:r w:rsidRPr="004066D6">
        <w:rPr>
          <w:rFonts w:ascii="Arial" w:hAnsi="Arial" w:cs="Arial"/>
          <w:color w:val="000000" w:themeColor="text1"/>
          <w:sz w:val="22"/>
          <w:szCs w:val="22"/>
        </w:rPr>
        <w:t xml:space="preserve">gency’s mission and philosophy and fully participates in </w:t>
      </w:r>
      <w:r w:rsidR="00687D88" w:rsidRPr="004066D6">
        <w:rPr>
          <w:rFonts w:ascii="Arial" w:hAnsi="Arial" w:cs="Arial"/>
          <w:color w:val="000000" w:themeColor="text1"/>
          <w:sz w:val="22"/>
          <w:szCs w:val="22"/>
        </w:rPr>
        <w:t>A</w:t>
      </w:r>
      <w:r w:rsidRPr="004066D6">
        <w:rPr>
          <w:rFonts w:ascii="Arial" w:hAnsi="Arial" w:cs="Arial"/>
          <w:color w:val="000000" w:themeColor="text1"/>
          <w:sz w:val="22"/>
          <w:szCs w:val="22"/>
        </w:rPr>
        <w:t>gency’s goals and objectives, including, but not limited to, being available to work occasional evening and/or weekend events.</w:t>
      </w:r>
    </w:p>
    <w:p w14:paraId="599B3D88" w14:textId="3F875A0D" w:rsidR="00C14B78" w:rsidRPr="004066D6" w:rsidRDefault="00C14B78" w:rsidP="00E80A46">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Oversees the hiring, appointment, supervision, and evaluation of program staff and recommends personnel actions. Contributes to the development of orientation and training materials. Plays a key role in resolving issues and conflicts. Offers solutions and guidance to staff as needed and actively supports performance improvement. </w:t>
      </w:r>
    </w:p>
    <w:p w14:paraId="7544181A" w14:textId="396A5D7E" w:rsidR="00E80A46" w:rsidRPr="004066D6" w:rsidRDefault="00C14B78" w:rsidP="00E80A46">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Provide opportunities for continuous education and training to promote the professional growth and development of department staff, ensuring that both staff and volunteers have the skills and knowledge necessary to perform their job duties effectively. </w:t>
      </w:r>
      <w:r w:rsidR="00E80A46" w:rsidRPr="004066D6">
        <w:rPr>
          <w:rFonts w:ascii="Arial" w:hAnsi="Arial" w:cs="Arial"/>
          <w:color w:val="000000" w:themeColor="text1"/>
          <w:sz w:val="22"/>
          <w:szCs w:val="22"/>
        </w:rPr>
        <w:t>Ensure</w:t>
      </w:r>
      <w:r w:rsidRPr="004066D6">
        <w:rPr>
          <w:rFonts w:ascii="Arial" w:hAnsi="Arial" w:cs="Arial"/>
          <w:color w:val="000000" w:themeColor="text1"/>
          <w:sz w:val="22"/>
          <w:szCs w:val="22"/>
        </w:rPr>
        <w:t xml:space="preserve"> that all</w:t>
      </w:r>
      <w:r w:rsidR="00E80A46" w:rsidRPr="004066D6">
        <w:rPr>
          <w:rFonts w:ascii="Arial" w:hAnsi="Arial" w:cs="Arial"/>
          <w:color w:val="000000" w:themeColor="text1"/>
          <w:sz w:val="22"/>
          <w:szCs w:val="22"/>
        </w:rPr>
        <w:t xml:space="preserve"> required staff certifications are completed and up to date.</w:t>
      </w:r>
    </w:p>
    <w:p w14:paraId="307BD1D0" w14:textId="520CBCF8" w:rsidR="00E80A46" w:rsidRPr="004066D6" w:rsidRDefault="00E80A46" w:rsidP="00E80A46">
      <w:pPr>
        <w:numPr>
          <w:ilvl w:val="0"/>
          <w:numId w:val="1"/>
        </w:numPr>
        <w:autoSpaceDE w:val="0"/>
        <w:autoSpaceDN w:val="0"/>
        <w:adjustRightInd w:val="0"/>
        <w:spacing w:before="120"/>
        <w:rPr>
          <w:rFonts w:ascii="Arial" w:hAnsi="Arial" w:cs="Arial"/>
          <w:color w:val="000000" w:themeColor="text1"/>
          <w:sz w:val="22"/>
          <w:szCs w:val="22"/>
        </w:rPr>
      </w:pPr>
      <w:r w:rsidRPr="004066D6">
        <w:rPr>
          <w:rFonts w:ascii="Arial" w:hAnsi="Arial" w:cs="Arial"/>
          <w:color w:val="000000" w:themeColor="text1"/>
          <w:sz w:val="22"/>
          <w:szCs w:val="22"/>
        </w:rPr>
        <w:t>Provide</w:t>
      </w:r>
      <w:r w:rsidR="00C14B78" w:rsidRPr="004066D6">
        <w:rPr>
          <w:rFonts w:ascii="Arial" w:hAnsi="Arial" w:cs="Arial"/>
          <w:color w:val="000000" w:themeColor="text1"/>
          <w:sz w:val="22"/>
          <w:szCs w:val="22"/>
        </w:rPr>
        <w:t>s back-up</w:t>
      </w:r>
      <w:r w:rsidRPr="004066D6">
        <w:rPr>
          <w:rFonts w:ascii="Arial" w:hAnsi="Arial" w:cs="Arial"/>
          <w:color w:val="000000" w:themeColor="text1"/>
          <w:sz w:val="22"/>
          <w:szCs w:val="22"/>
        </w:rPr>
        <w:t xml:space="preserve"> support for all staff positions supervised</w:t>
      </w:r>
      <w:r w:rsidR="00C14B78" w:rsidRPr="004066D6">
        <w:rPr>
          <w:rFonts w:ascii="Arial" w:hAnsi="Arial" w:cs="Arial"/>
          <w:color w:val="000000" w:themeColor="text1"/>
          <w:sz w:val="22"/>
          <w:szCs w:val="22"/>
        </w:rPr>
        <w:t xml:space="preserve"> as needed</w:t>
      </w:r>
      <w:r w:rsidRPr="004066D6">
        <w:rPr>
          <w:rFonts w:ascii="Arial" w:hAnsi="Arial" w:cs="Arial"/>
          <w:color w:val="000000" w:themeColor="text1"/>
          <w:sz w:val="22"/>
          <w:szCs w:val="22"/>
        </w:rPr>
        <w:t>.</w:t>
      </w:r>
    </w:p>
    <w:p w14:paraId="192CF554" w14:textId="617EA8B0" w:rsidR="003D7F68" w:rsidRPr="004066D6" w:rsidRDefault="006B5B2A" w:rsidP="00E05D9F">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Directs and coordinates the development and planning of</w:t>
      </w:r>
      <w:r w:rsidR="003D7F68" w:rsidRPr="004066D6">
        <w:rPr>
          <w:rFonts w:ascii="Arial" w:hAnsi="Arial" w:cs="Arial"/>
          <w:color w:val="000000" w:themeColor="text1"/>
          <w:sz w:val="22"/>
          <w:szCs w:val="22"/>
        </w:rPr>
        <w:t xml:space="preserve"> </w:t>
      </w:r>
      <w:r w:rsidR="005D21B4" w:rsidRPr="004066D6">
        <w:rPr>
          <w:rFonts w:ascii="Arial" w:hAnsi="Arial" w:cs="Arial"/>
          <w:color w:val="000000" w:themeColor="text1"/>
          <w:sz w:val="22"/>
          <w:szCs w:val="22"/>
        </w:rPr>
        <w:t xml:space="preserve">VDC, IHS, and CC Program </w:t>
      </w:r>
      <w:r w:rsidR="003D7F68" w:rsidRPr="004066D6">
        <w:rPr>
          <w:rFonts w:ascii="Arial" w:hAnsi="Arial" w:cs="Arial"/>
          <w:color w:val="000000" w:themeColor="text1"/>
          <w:sz w:val="22"/>
          <w:szCs w:val="22"/>
        </w:rPr>
        <w:t>activities to ensure goals and objectives are accomplished within the prescribed time frame</w:t>
      </w:r>
      <w:r w:rsidRPr="004066D6">
        <w:rPr>
          <w:rFonts w:ascii="Arial" w:hAnsi="Arial" w:cs="Arial"/>
          <w:color w:val="000000" w:themeColor="text1"/>
          <w:sz w:val="22"/>
          <w:szCs w:val="22"/>
        </w:rPr>
        <w:t>,</w:t>
      </w:r>
      <w:r w:rsidR="00A07094" w:rsidRPr="004066D6">
        <w:rPr>
          <w:rFonts w:ascii="Arial" w:hAnsi="Arial" w:cs="Arial"/>
          <w:color w:val="000000" w:themeColor="text1"/>
          <w:sz w:val="22"/>
          <w:szCs w:val="22"/>
        </w:rPr>
        <w:t xml:space="preserve"> program requirements</w:t>
      </w:r>
      <w:r w:rsidRPr="004066D6">
        <w:rPr>
          <w:rFonts w:ascii="Arial" w:hAnsi="Arial" w:cs="Arial"/>
          <w:color w:val="000000" w:themeColor="text1"/>
          <w:sz w:val="22"/>
          <w:szCs w:val="22"/>
        </w:rPr>
        <w:t xml:space="preserve"> and funding parameters</w:t>
      </w:r>
      <w:r w:rsidR="003D7F68" w:rsidRPr="004066D6">
        <w:rPr>
          <w:rFonts w:ascii="Arial" w:hAnsi="Arial" w:cs="Arial"/>
          <w:color w:val="000000" w:themeColor="text1"/>
          <w:sz w:val="22"/>
          <w:szCs w:val="22"/>
        </w:rPr>
        <w:t>.</w:t>
      </w:r>
      <w:r w:rsidR="004F0C9B" w:rsidRPr="004066D6">
        <w:rPr>
          <w:rFonts w:ascii="Arial" w:hAnsi="Arial" w:cs="Arial"/>
          <w:color w:val="000000" w:themeColor="text1"/>
          <w:sz w:val="22"/>
          <w:szCs w:val="22"/>
        </w:rPr>
        <w:t xml:space="preserve"> </w:t>
      </w:r>
    </w:p>
    <w:p w14:paraId="6CCC460B" w14:textId="15D87075" w:rsidR="003D7F68" w:rsidRPr="004066D6" w:rsidRDefault="003D7F68" w:rsidP="00F12358">
      <w:pPr>
        <w:numPr>
          <w:ilvl w:val="0"/>
          <w:numId w:val="1"/>
        </w:numPr>
        <w:spacing w:before="120" w:after="240"/>
        <w:rPr>
          <w:rFonts w:ascii="Arial" w:hAnsi="Arial" w:cs="Arial"/>
          <w:color w:val="000000" w:themeColor="text1"/>
          <w:sz w:val="22"/>
          <w:szCs w:val="22"/>
        </w:rPr>
      </w:pPr>
      <w:r w:rsidRPr="004066D6">
        <w:rPr>
          <w:rFonts w:ascii="Arial" w:hAnsi="Arial" w:cs="Arial"/>
          <w:color w:val="000000" w:themeColor="text1"/>
          <w:sz w:val="22"/>
          <w:szCs w:val="22"/>
        </w:rPr>
        <w:t xml:space="preserve">Confers regularly with </w:t>
      </w:r>
      <w:r w:rsidR="00A873CD" w:rsidRPr="004066D6">
        <w:rPr>
          <w:rFonts w:ascii="Arial" w:hAnsi="Arial" w:cs="Arial"/>
          <w:color w:val="000000" w:themeColor="text1"/>
          <w:sz w:val="22"/>
          <w:szCs w:val="22"/>
        </w:rPr>
        <w:t xml:space="preserve">the </w:t>
      </w:r>
      <w:r w:rsidR="008137AA" w:rsidRPr="004066D6">
        <w:rPr>
          <w:rFonts w:ascii="Arial" w:hAnsi="Arial" w:cs="Arial"/>
          <w:color w:val="000000" w:themeColor="text1"/>
          <w:sz w:val="22"/>
          <w:szCs w:val="22"/>
        </w:rPr>
        <w:t xml:space="preserve">In-Home Services </w:t>
      </w:r>
      <w:r w:rsidR="00EE6BDB" w:rsidRPr="004066D6">
        <w:rPr>
          <w:rFonts w:ascii="Arial" w:hAnsi="Arial" w:cs="Arial"/>
          <w:color w:val="000000" w:themeColor="text1"/>
          <w:sz w:val="22"/>
          <w:szCs w:val="22"/>
        </w:rPr>
        <w:t xml:space="preserve">Director </w:t>
      </w:r>
      <w:r w:rsidRPr="004066D6">
        <w:rPr>
          <w:rFonts w:ascii="Arial" w:hAnsi="Arial" w:cs="Arial"/>
          <w:color w:val="000000" w:themeColor="text1"/>
          <w:sz w:val="22"/>
          <w:szCs w:val="22"/>
        </w:rPr>
        <w:t xml:space="preserve">to further develop and implement </w:t>
      </w:r>
      <w:r w:rsidR="005D21B4" w:rsidRPr="004066D6">
        <w:rPr>
          <w:rFonts w:ascii="Arial" w:hAnsi="Arial" w:cs="Arial"/>
          <w:color w:val="000000" w:themeColor="text1"/>
          <w:sz w:val="22"/>
          <w:szCs w:val="22"/>
        </w:rPr>
        <w:t>p</w:t>
      </w:r>
      <w:r w:rsidR="00EE6BDB" w:rsidRPr="004066D6">
        <w:rPr>
          <w:rFonts w:ascii="Arial" w:hAnsi="Arial" w:cs="Arial"/>
          <w:color w:val="000000" w:themeColor="text1"/>
          <w:sz w:val="22"/>
          <w:szCs w:val="22"/>
        </w:rPr>
        <w:t>rogram</w:t>
      </w:r>
      <w:r w:rsidRPr="004066D6">
        <w:rPr>
          <w:rFonts w:ascii="Arial" w:hAnsi="Arial" w:cs="Arial"/>
          <w:color w:val="000000" w:themeColor="text1"/>
          <w:sz w:val="22"/>
          <w:szCs w:val="22"/>
        </w:rPr>
        <w:t xml:space="preserve"> </w:t>
      </w:r>
      <w:r w:rsidR="00EE6BDB" w:rsidRPr="004066D6">
        <w:rPr>
          <w:rFonts w:ascii="Arial" w:hAnsi="Arial" w:cs="Arial"/>
          <w:color w:val="000000" w:themeColor="text1"/>
          <w:sz w:val="22"/>
          <w:szCs w:val="22"/>
        </w:rPr>
        <w:t xml:space="preserve">policies and procedures </w:t>
      </w:r>
      <w:r w:rsidRPr="004066D6">
        <w:rPr>
          <w:rFonts w:ascii="Arial" w:hAnsi="Arial" w:cs="Arial"/>
          <w:color w:val="000000" w:themeColor="text1"/>
          <w:sz w:val="22"/>
          <w:szCs w:val="22"/>
        </w:rPr>
        <w:t>and to continuously improve program operations. Ensures compliance with regulatory guidelines,</w:t>
      </w:r>
      <w:r w:rsidR="005D65B6" w:rsidRPr="004066D6">
        <w:rPr>
          <w:rFonts w:ascii="Arial" w:hAnsi="Arial" w:cs="Arial"/>
          <w:color w:val="000000" w:themeColor="text1"/>
          <w:sz w:val="22"/>
          <w:szCs w:val="22"/>
        </w:rPr>
        <w:t xml:space="preserve"> </w:t>
      </w:r>
      <w:r w:rsidR="00996DEF" w:rsidRPr="004066D6">
        <w:rPr>
          <w:rFonts w:ascii="Arial" w:hAnsi="Arial" w:cs="Arial"/>
          <w:color w:val="000000" w:themeColor="text1"/>
          <w:sz w:val="22"/>
          <w:szCs w:val="22"/>
        </w:rPr>
        <w:t>standards,</w:t>
      </w:r>
      <w:r w:rsidRPr="004066D6">
        <w:rPr>
          <w:rFonts w:ascii="Arial" w:hAnsi="Arial" w:cs="Arial"/>
          <w:color w:val="000000" w:themeColor="text1"/>
          <w:sz w:val="22"/>
          <w:szCs w:val="22"/>
        </w:rPr>
        <w:t xml:space="preserve"> and rules.</w:t>
      </w:r>
    </w:p>
    <w:p w14:paraId="7273EAE7" w14:textId="66EA49EF" w:rsidR="00F12358" w:rsidRPr="004066D6" w:rsidRDefault="00F12358" w:rsidP="00F12358">
      <w:pPr>
        <w:pStyle w:val="ListParagraph"/>
        <w:numPr>
          <w:ilvl w:val="0"/>
          <w:numId w:val="1"/>
        </w:numPr>
        <w:rPr>
          <w:rFonts w:ascii="Arial" w:hAnsi="Arial" w:cs="Arial"/>
          <w:color w:val="000000" w:themeColor="text1"/>
          <w:sz w:val="22"/>
          <w:szCs w:val="22"/>
        </w:rPr>
      </w:pPr>
      <w:r w:rsidRPr="004066D6">
        <w:rPr>
          <w:rFonts w:ascii="Arial" w:hAnsi="Arial" w:cs="Arial"/>
          <w:color w:val="000000" w:themeColor="text1"/>
          <w:sz w:val="22"/>
          <w:szCs w:val="22"/>
        </w:rPr>
        <w:t>Supports business and resource development through such activities as assisting, marketing, grant/proposal writing, and locating potential resources; assists with administering grants and contracts, ensuring compliance with regulatory guidelines.</w:t>
      </w:r>
    </w:p>
    <w:p w14:paraId="73A80C7A" w14:textId="0C41682C" w:rsidR="00E80A46" w:rsidRPr="004066D6" w:rsidRDefault="00E80A46" w:rsidP="00E80A46">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Takes lead in designing and establishing systems to organize and manage the </w:t>
      </w:r>
      <w:r w:rsidR="001B7666" w:rsidRPr="004066D6">
        <w:rPr>
          <w:rFonts w:ascii="Arial" w:hAnsi="Arial" w:cs="Arial"/>
          <w:color w:val="000000" w:themeColor="text1"/>
          <w:sz w:val="22"/>
          <w:szCs w:val="22"/>
        </w:rPr>
        <w:t>workflow</w:t>
      </w:r>
      <w:r w:rsidRPr="004066D6">
        <w:rPr>
          <w:rFonts w:ascii="Arial" w:hAnsi="Arial" w:cs="Arial"/>
          <w:color w:val="000000" w:themeColor="text1"/>
          <w:sz w:val="22"/>
          <w:szCs w:val="22"/>
        </w:rPr>
        <w:t xml:space="preserve"> of contractual </w:t>
      </w:r>
      <w:r w:rsidR="0064550F" w:rsidRPr="004066D6">
        <w:rPr>
          <w:rFonts w:ascii="Arial" w:hAnsi="Arial" w:cs="Arial"/>
          <w:color w:val="000000" w:themeColor="text1"/>
          <w:sz w:val="22"/>
          <w:szCs w:val="22"/>
        </w:rPr>
        <w:t xml:space="preserve">and grant </w:t>
      </w:r>
      <w:r w:rsidRPr="004066D6">
        <w:rPr>
          <w:rFonts w:ascii="Arial" w:hAnsi="Arial" w:cs="Arial"/>
          <w:color w:val="000000" w:themeColor="text1"/>
          <w:sz w:val="22"/>
          <w:szCs w:val="22"/>
        </w:rPr>
        <w:t xml:space="preserve">obligations, </w:t>
      </w:r>
      <w:r w:rsidR="00996DEF" w:rsidRPr="004066D6">
        <w:rPr>
          <w:rFonts w:ascii="Arial" w:hAnsi="Arial" w:cs="Arial"/>
          <w:color w:val="000000" w:themeColor="text1"/>
          <w:sz w:val="22"/>
          <w:szCs w:val="22"/>
        </w:rPr>
        <w:t>guidelines,</w:t>
      </w:r>
      <w:r w:rsidRPr="004066D6">
        <w:rPr>
          <w:rFonts w:ascii="Arial" w:hAnsi="Arial" w:cs="Arial"/>
          <w:color w:val="000000" w:themeColor="text1"/>
          <w:sz w:val="22"/>
          <w:szCs w:val="22"/>
        </w:rPr>
        <w:t xml:space="preserve"> and </w:t>
      </w:r>
      <w:r w:rsidR="005D21B4" w:rsidRPr="004066D6">
        <w:rPr>
          <w:rFonts w:ascii="Arial" w:hAnsi="Arial" w:cs="Arial"/>
          <w:color w:val="000000" w:themeColor="text1"/>
          <w:sz w:val="22"/>
          <w:szCs w:val="22"/>
        </w:rPr>
        <w:t>staff</w:t>
      </w:r>
      <w:r w:rsidRPr="004066D6">
        <w:rPr>
          <w:rFonts w:ascii="Arial" w:hAnsi="Arial" w:cs="Arial"/>
          <w:color w:val="000000" w:themeColor="text1"/>
          <w:sz w:val="22"/>
          <w:szCs w:val="22"/>
        </w:rPr>
        <w:t xml:space="preserve"> responsibilities. </w:t>
      </w:r>
    </w:p>
    <w:p w14:paraId="1D6805E2" w14:textId="5F6C9091" w:rsidR="00B21832" w:rsidRPr="004066D6" w:rsidRDefault="00B21832" w:rsidP="00B21832">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Submit and monitor</w:t>
      </w:r>
      <w:r w:rsidR="006A4DE1">
        <w:rPr>
          <w:rFonts w:ascii="Arial" w:hAnsi="Arial" w:cs="Arial"/>
          <w:color w:val="000000" w:themeColor="text1"/>
          <w:sz w:val="22"/>
          <w:szCs w:val="22"/>
        </w:rPr>
        <w:t>s</w:t>
      </w:r>
      <w:r w:rsidRPr="004066D6">
        <w:rPr>
          <w:rFonts w:ascii="Arial" w:hAnsi="Arial" w:cs="Arial"/>
          <w:color w:val="000000" w:themeColor="text1"/>
          <w:sz w:val="22"/>
          <w:szCs w:val="22"/>
        </w:rPr>
        <w:t xml:space="preserve"> budget, under the supervision of the In-Home Services Director and in collaboration with the </w:t>
      </w:r>
      <w:r w:rsidR="00477771" w:rsidRPr="004066D6">
        <w:rPr>
          <w:rFonts w:ascii="Arial" w:hAnsi="Arial" w:cs="Arial"/>
          <w:color w:val="000000" w:themeColor="text1"/>
          <w:sz w:val="22"/>
          <w:szCs w:val="22"/>
        </w:rPr>
        <w:t xml:space="preserve">CEO </w:t>
      </w:r>
      <w:r w:rsidRPr="004066D6">
        <w:rPr>
          <w:rFonts w:ascii="Arial" w:hAnsi="Arial" w:cs="Arial"/>
          <w:color w:val="000000" w:themeColor="text1"/>
          <w:sz w:val="22"/>
          <w:szCs w:val="22"/>
        </w:rPr>
        <w:t>and CFO.</w:t>
      </w:r>
    </w:p>
    <w:p w14:paraId="10F3A786" w14:textId="64023546" w:rsidR="00E80A46" w:rsidRPr="004066D6" w:rsidRDefault="00E80A46" w:rsidP="00E80A46">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lastRenderedPageBreak/>
        <w:t>Facilitates and coordinates work groups, task force groups or other similar groups toward common objectives. Builds strong partnerships across multiple sectors to achieve shared goals, with a preference on experience with health plans,</w:t>
      </w:r>
      <w:r w:rsidR="005D21B4" w:rsidRPr="004066D6">
        <w:rPr>
          <w:rFonts w:ascii="Arial" w:hAnsi="Arial" w:cs="Arial"/>
          <w:color w:val="000000" w:themeColor="text1"/>
          <w:sz w:val="22"/>
          <w:szCs w:val="22"/>
        </w:rPr>
        <w:t xml:space="preserve"> Veterans Administration,</w:t>
      </w:r>
      <w:r w:rsidRPr="004066D6">
        <w:rPr>
          <w:rFonts w:ascii="Arial" w:hAnsi="Arial" w:cs="Arial"/>
          <w:color w:val="000000" w:themeColor="text1"/>
          <w:sz w:val="22"/>
          <w:szCs w:val="22"/>
        </w:rPr>
        <w:t xml:space="preserve"> medical </w:t>
      </w:r>
      <w:r w:rsidR="005D21B4" w:rsidRPr="004066D6">
        <w:rPr>
          <w:rFonts w:ascii="Arial" w:hAnsi="Arial" w:cs="Arial"/>
          <w:color w:val="000000" w:themeColor="text1"/>
          <w:sz w:val="22"/>
          <w:szCs w:val="22"/>
        </w:rPr>
        <w:t>providers</w:t>
      </w:r>
      <w:r w:rsidRPr="004066D6">
        <w:rPr>
          <w:rFonts w:ascii="Arial" w:hAnsi="Arial" w:cs="Arial"/>
          <w:color w:val="000000" w:themeColor="text1"/>
          <w:sz w:val="22"/>
          <w:szCs w:val="22"/>
        </w:rPr>
        <w:t xml:space="preserve">, skilled nursing facilities, hospitals, social </w:t>
      </w:r>
      <w:r w:rsidR="00996DEF" w:rsidRPr="004066D6">
        <w:rPr>
          <w:rFonts w:ascii="Arial" w:hAnsi="Arial" w:cs="Arial"/>
          <w:color w:val="000000" w:themeColor="text1"/>
          <w:sz w:val="22"/>
          <w:szCs w:val="22"/>
        </w:rPr>
        <w:t>services,</w:t>
      </w:r>
      <w:r w:rsidRPr="004066D6">
        <w:rPr>
          <w:rFonts w:ascii="Arial" w:hAnsi="Arial" w:cs="Arial"/>
          <w:color w:val="000000" w:themeColor="text1"/>
          <w:sz w:val="22"/>
          <w:szCs w:val="22"/>
        </w:rPr>
        <w:t xml:space="preserve"> and other downstream providers in the local community medical model. </w:t>
      </w:r>
    </w:p>
    <w:p w14:paraId="6E6E7540" w14:textId="09D34AA5" w:rsidR="00E84FFC" w:rsidRPr="004066D6" w:rsidRDefault="00E80A46" w:rsidP="00E80A46">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Works within multiple levels of medical systems </w:t>
      </w:r>
      <w:r w:rsidR="004A124F" w:rsidRPr="004066D6">
        <w:rPr>
          <w:rFonts w:ascii="Arial" w:hAnsi="Arial" w:cs="Arial"/>
          <w:color w:val="000000" w:themeColor="text1"/>
          <w:sz w:val="22"/>
          <w:szCs w:val="22"/>
        </w:rPr>
        <w:t xml:space="preserve">to encourage </w:t>
      </w:r>
      <w:r w:rsidRPr="004066D6">
        <w:rPr>
          <w:rFonts w:ascii="Arial" w:hAnsi="Arial" w:cs="Arial"/>
          <w:color w:val="000000" w:themeColor="text1"/>
          <w:sz w:val="22"/>
          <w:szCs w:val="22"/>
        </w:rPr>
        <w:t xml:space="preserve">continuity of care in the community. Works with hospitalists, nursing staff, skilled therapies team, and pharmacists. </w:t>
      </w:r>
    </w:p>
    <w:p w14:paraId="1E951396" w14:textId="4879C50B" w:rsidR="00E80A46" w:rsidRPr="004066D6" w:rsidRDefault="00E84FFC" w:rsidP="00E80A46">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Provides Telehealth visits on an as needed basis and in combination with in-home or </w:t>
      </w:r>
      <w:r w:rsidR="009432ED" w:rsidRPr="004066D6">
        <w:rPr>
          <w:rFonts w:ascii="Arial" w:hAnsi="Arial" w:cs="Arial"/>
          <w:color w:val="000000" w:themeColor="text1"/>
          <w:sz w:val="22"/>
          <w:szCs w:val="22"/>
        </w:rPr>
        <w:t>face-to-face</w:t>
      </w:r>
      <w:r w:rsidRPr="004066D6">
        <w:rPr>
          <w:rFonts w:ascii="Arial" w:hAnsi="Arial" w:cs="Arial"/>
          <w:color w:val="000000" w:themeColor="text1"/>
          <w:sz w:val="22"/>
          <w:szCs w:val="22"/>
        </w:rPr>
        <w:t xml:space="preserve"> visits with</w:t>
      </w:r>
      <w:r w:rsidR="004A124F" w:rsidRPr="004066D6">
        <w:rPr>
          <w:rFonts w:ascii="Arial" w:hAnsi="Arial" w:cs="Arial"/>
          <w:color w:val="000000" w:themeColor="text1"/>
          <w:sz w:val="22"/>
          <w:szCs w:val="22"/>
        </w:rPr>
        <w:t xml:space="preserve"> staff,</w:t>
      </w:r>
      <w:r w:rsidRPr="004066D6">
        <w:rPr>
          <w:rFonts w:ascii="Arial" w:hAnsi="Arial" w:cs="Arial"/>
          <w:color w:val="000000" w:themeColor="text1"/>
          <w:sz w:val="22"/>
          <w:szCs w:val="22"/>
        </w:rPr>
        <w:t xml:space="preserve"> clients, caregivers and/or family members</w:t>
      </w:r>
      <w:r w:rsidR="009432ED" w:rsidRPr="004066D6">
        <w:rPr>
          <w:rFonts w:ascii="Arial" w:hAnsi="Arial" w:cs="Arial"/>
          <w:color w:val="000000" w:themeColor="text1"/>
          <w:sz w:val="22"/>
          <w:szCs w:val="22"/>
        </w:rPr>
        <w:t xml:space="preserve">. </w:t>
      </w:r>
    </w:p>
    <w:p w14:paraId="581D145E" w14:textId="7F49D9F9" w:rsidR="0064550F" w:rsidRPr="004066D6" w:rsidRDefault="0064550F" w:rsidP="00501DBA">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Works with accounting staff to ensure that accurate and timely billing of services </w:t>
      </w:r>
      <w:r w:rsidR="00996DEF" w:rsidRPr="004066D6">
        <w:rPr>
          <w:rFonts w:ascii="Arial" w:hAnsi="Arial" w:cs="Arial"/>
          <w:color w:val="000000" w:themeColor="text1"/>
          <w:sz w:val="22"/>
          <w:szCs w:val="22"/>
        </w:rPr>
        <w:t>occur,</w:t>
      </w:r>
      <w:r w:rsidRPr="004066D6">
        <w:rPr>
          <w:rFonts w:ascii="Arial" w:hAnsi="Arial" w:cs="Arial"/>
          <w:color w:val="000000" w:themeColor="text1"/>
          <w:sz w:val="22"/>
          <w:szCs w:val="22"/>
        </w:rPr>
        <w:t xml:space="preserve"> and that payment is received.</w:t>
      </w:r>
    </w:p>
    <w:p w14:paraId="6EA340CC" w14:textId="61D016F6" w:rsidR="003D7F68" w:rsidRPr="004066D6" w:rsidRDefault="003D7F68" w:rsidP="003D7F68">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Conduct</w:t>
      </w:r>
      <w:r w:rsidR="00A26B94" w:rsidRPr="004066D6">
        <w:rPr>
          <w:rFonts w:ascii="Arial" w:hAnsi="Arial" w:cs="Arial"/>
          <w:color w:val="000000" w:themeColor="text1"/>
          <w:sz w:val="22"/>
          <w:szCs w:val="22"/>
        </w:rPr>
        <w:t>s</w:t>
      </w:r>
      <w:r w:rsidRPr="004066D6">
        <w:rPr>
          <w:rFonts w:ascii="Arial" w:hAnsi="Arial" w:cs="Arial"/>
          <w:color w:val="000000" w:themeColor="text1"/>
          <w:sz w:val="22"/>
          <w:szCs w:val="22"/>
        </w:rPr>
        <w:t xml:space="preserve"> data collection, reporting and program evaluation to ensure quality assurance process and to analyze and evaluate outcome data from the </w:t>
      </w:r>
      <w:r w:rsidR="0039185D" w:rsidRPr="004066D6">
        <w:rPr>
          <w:rFonts w:ascii="Arial" w:hAnsi="Arial" w:cs="Arial"/>
          <w:color w:val="000000" w:themeColor="text1"/>
          <w:sz w:val="22"/>
          <w:szCs w:val="22"/>
        </w:rPr>
        <w:t>VDC, IHS, and CC p</w:t>
      </w:r>
      <w:r w:rsidR="00EE6BDB" w:rsidRPr="004066D6">
        <w:rPr>
          <w:rFonts w:ascii="Arial" w:hAnsi="Arial" w:cs="Arial"/>
          <w:color w:val="000000" w:themeColor="text1"/>
          <w:sz w:val="22"/>
          <w:szCs w:val="22"/>
        </w:rPr>
        <w:t>rograms</w:t>
      </w:r>
      <w:r w:rsidR="009432ED" w:rsidRPr="004066D6">
        <w:rPr>
          <w:rFonts w:ascii="Arial" w:hAnsi="Arial" w:cs="Arial"/>
          <w:color w:val="000000" w:themeColor="text1"/>
          <w:sz w:val="22"/>
          <w:szCs w:val="22"/>
        </w:rPr>
        <w:t xml:space="preserve">. </w:t>
      </w:r>
      <w:r w:rsidRPr="004066D6">
        <w:rPr>
          <w:rFonts w:ascii="Arial" w:hAnsi="Arial" w:cs="Arial"/>
          <w:color w:val="000000" w:themeColor="text1"/>
          <w:sz w:val="22"/>
          <w:szCs w:val="22"/>
        </w:rPr>
        <w:t xml:space="preserve">Data collection </w:t>
      </w:r>
      <w:r w:rsidR="006B5B2A" w:rsidRPr="004066D6">
        <w:rPr>
          <w:rFonts w:ascii="Arial" w:hAnsi="Arial" w:cs="Arial"/>
          <w:color w:val="000000" w:themeColor="text1"/>
          <w:sz w:val="22"/>
          <w:szCs w:val="22"/>
        </w:rPr>
        <w:t>is</w:t>
      </w:r>
      <w:r w:rsidRPr="004066D6">
        <w:rPr>
          <w:rFonts w:ascii="Arial" w:hAnsi="Arial" w:cs="Arial"/>
          <w:color w:val="000000" w:themeColor="text1"/>
          <w:sz w:val="22"/>
          <w:szCs w:val="22"/>
        </w:rPr>
        <w:t xml:space="preserve"> designed to meet benchmarks, calculate diversion data, meet </w:t>
      </w:r>
      <w:r w:rsidR="00A873CD" w:rsidRPr="004066D6">
        <w:rPr>
          <w:rFonts w:ascii="Arial" w:hAnsi="Arial" w:cs="Arial"/>
          <w:color w:val="000000" w:themeColor="text1"/>
          <w:sz w:val="22"/>
          <w:szCs w:val="22"/>
        </w:rPr>
        <w:t>program</w:t>
      </w:r>
      <w:r w:rsidR="00660A23" w:rsidRPr="004066D6">
        <w:rPr>
          <w:rFonts w:ascii="Arial" w:hAnsi="Arial" w:cs="Arial"/>
          <w:color w:val="000000" w:themeColor="text1"/>
          <w:sz w:val="22"/>
          <w:szCs w:val="22"/>
        </w:rPr>
        <w:t xml:space="preserve">, </w:t>
      </w:r>
      <w:r w:rsidR="002701AA" w:rsidRPr="004066D6">
        <w:rPr>
          <w:rFonts w:ascii="Arial" w:hAnsi="Arial" w:cs="Arial"/>
          <w:color w:val="000000" w:themeColor="text1"/>
          <w:sz w:val="22"/>
          <w:szCs w:val="22"/>
        </w:rPr>
        <w:t xml:space="preserve">and grant </w:t>
      </w:r>
      <w:r w:rsidRPr="004066D6">
        <w:rPr>
          <w:rFonts w:ascii="Arial" w:hAnsi="Arial" w:cs="Arial"/>
          <w:color w:val="000000" w:themeColor="text1"/>
          <w:sz w:val="22"/>
          <w:szCs w:val="22"/>
        </w:rPr>
        <w:t xml:space="preserve">requirements, identify </w:t>
      </w:r>
      <w:r w:rsidR="00996DEF" w:rsidRPr="004066D6">
        <w:rPr>
          <w:rFonts w:ascii="Arial" w:hAnsi="Arial" w:cs="Arial"/>
          <w:color w:val="000000" w:themeColor="text1"/>
          <w:sz w:val="22"/>
          <w:szCs w:val="22"/>
        </w:rPr>
        <w:t>trends,</w:t>
      </w:r>
      <w:r w:rsidRPr="004066D6">
        <w:rPr>
          <w:rFonts w:ascii="Arial" w:hAnsi="Arial" w:cs="Arial"/>
          <w:color w:val="000000" w:themeColor="text1"/>
          <w:sz w:val="22"/>
          <w:szCs w:val="22"/>
        </w:rPr>
        <w:t xml:space="preserve"> and make necessary adjustments to ensure </w:t>
      </w:r>
      <w:r w:rsidR="006B5B2A" w:rsidRPr="004066D6">
        <w:rPr>
          <w:rFonts w:ascii="Arial" w:hAnsi="Arial" w:cs="Arial"/>
          <w:color w:val="000000" w:themeColor="text1"/>
          <w:sz w:val="22"/>
          <w:szCs w:val="22"/>
        </w:rPr>
        <w:t xml:space="preserve">the </w:t>
      </w:r>
      <w:r w:rsidR="00EB4056" w:rsidRPr="004066D6">
        <w:rPr>
          <w:rFonts w:ascii="Arial" w:hAnsi="Arial" w:cs="Arial"/>
          <w:color w:val="000000" w:themeColor="text1"/>
          <w:sz w:val="22"/>
          <w:szCs w:val="22"/>
        </w:rPr>
        <w:t>program’s</w:t>
      </w:r>
      <w:r w:rsidRPr="004066D6">
        <w:rPr>
          <w:rFonts w:ascii="Arial" w:hAnsi="Arial" w:cs="Arial"/>
          <w:color w:val="000000" w:themeColor="text1"/>
          <w:sz w:val="22"/>
          <w:szCs w:val="22"/>
        </w:rPr>
        <w:t xml:space="preserve"> success.</w:t>
      </w:r>
      <w:r w:rsidR="00EB4056" w:rsidRPr="004066D6">
        <w:rPr>
          <w:rFonts w:ascii="Arial" w:hAnsi="Arial" w:cs="Arial"/>
          <w:color w:val="000000" w:themeColor="text1"/>
          <w:sz w:val="22"/>
          <w:szCs w:val="22"/>
        </w:rPr>
        <w:t xml:space="preserve"> </w:t>
      </w:r>
    </w:p>
    <w:p w14:paraId="07F9CC79" w14:textId="5B582411" w:rsidR="00EB4056" w:rsidRPr="00024A8D" w:rsidRDefault="006B5B2A" w:rsidP="003D7F68">
      <w:pPr>
        <w:numPr>
          <w:ilvl w:val="0"/>
          <w:numId w:val="1"/>
        </w:numPr>
        <w:spacing w:before="120"/>
        <w:rPr>
          <w:rFonts w:ascii="Arial" w:hAnsi="Arial" w:cs="Arial"/>
          <w:color w:val="000000" w:themeColor="text1"/>
          <w:sz w:val="22"/>
          <w:szCs w:val="22"/>
        </w:rPr>
      </w:pPr>
      <w:r w:rsidRPr="00024A8D">
        <w:rPr>
          <w:rFonts w:ascii="Arial" w:hAnsi="Arial" w:cs="Arial"/>
          <w:color w:val="000000" w:themeColor="text1"/>
          <w:sz w:val="22"/>
          <w:szCs w:val="22"/>
        </w:rPr>
        <w:t xml:space="preserve">Collaborates with the Development and Communications </w:t>
      </w:r>
      <w:r w:rsidR="006A4DE1">
        <w:rPr>
          <w:rFonts w:ascii="Arial" w:hAnsi="Arial" w:cs="Arial"/>
          <w:color w:val="000000" w:themeColor="text1"/>
          <w:sz w:val="22"/>
          <w:szCs w:val="22"/>
        </w:rPr>
        <w:t>T</w:t>
      </w:r>
      <w:r w:rsidRPr="00024A8D">
        <w:rPr>
          <w:rFonts w:ascii="Arial" w:hAnsi="Arial" w:cs="Arial"/>
          <w:color w:val="000000" w:themeColor="text1"/>
          <w:sz w:val="22"/>
          <w:szCs w:val="22"/>
        </w:rPr>
        <w:t>eam to c</w:t>
      </w:r>
      <w:r w:rsidR="00EB4056" w:rsidRPr="00024A8D">
        <w:rPr>
          <w:rFonts w:ascii="Arial" w:hAnsi="Arial" w:cs="Arial"/>
          <w:color w:val="000000" w:themeColor="text1"/>
          <w:sz w:val="22"/>
          <w:szCs w:val="22"/>
        </w:rPr>
        <w:t>onduct marketing and program promotion as needed. Promotes programs and services through community outreach activities.</w:t>
      </w:r>
    </w:p>
    <w:p w14:paraId="1525E2E6" w14:textId="77777777" w:rsidR="008C0BB3" w:rsidRPr="004066D6" w:rsidRDefault="003D7F68" w:rsidP="00321297">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Develops or assists in developing instructional information and materials for clients; assesses or assists in assessing client educational and orientation needs. </w:t>
      </w:r>
    </w:p>
    <w:p w14:paraId="697E5A15" w14:textId="77777777" w:rsidR="003D7F68" w:rsidRPr="004066D6" w:rsidRDefault="003D7F68" w:rsidP="00321297">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Refers clients to community resources to assist with resolution of problems. Reviews and evaluates available resources and services from local agencies to provide social assistance for clients. </w:t>
      </w:r>
    </w:p>
    <w:p w14:paraId="2F52D13D" w14:textId="35F8C364" w:rsidR="003D7F68" w:rsidRPr="004066D6" w:rsidRDefault="003D7F68" w:rsidP="003D7F68">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Participates in public relations and other outreach activities, which may include the following: Presenting information to individuals, </w:t>
      </w:r>
      <w:r w:rsidR="00996DEF" w:rsidRPr="004066D6">
        <w:rPr>
          <w:rFonts w:ascii="Arial" w:hAnsi="Arial" w:cs="Arial"/>
          <w:color w:val="000000" w:themeColor="text1"/>
          <w:sz w:val="22"/>
          <w:szCs w:val="22"/>
        </w:rPr>
        <w:t>groups,</w:t>
      </w:r>
      <w:r w:rsidRPr="004066D6">
        <w:rPr>
          <w:rFonts w:ascii="Arial" w:hAnsi="Arial" w:cs="Arial"/>
          <w:color w:val="000000" w:themeColor="text1"/>
          <w:sz w:val="22"/>
          <w:szCs w:val="22"/>
        </w:rPr>
        <w:t xml:space="preserve"> and organizations. Establishing and maintaining productive working relationships with individuals, </w:t>
      </w:r>
      <w:r w:rsidR="00996DEF" w:rsidRPr="004066D6">
        <w:rPr>
          <w:rFonts w:ascii="Arial" w:hAnsi="Arial" w:cs="Arial"/>
          <w:color w:val="000000" w:themeColor="text1"/>
          <w:sz w:val="22"/>
          <w:szCs w:val="22"/>
        </w:rPr>
        <w:t>organizations,</w:t>
      </w:r>
      <w:r w:rsidRPr="004066D6">
        <w:rPr>
          <w:rFonts w:ascii="Arial" w:hAnsi="Arial" w:cs="Arial"/>
          <w:color w:val="000000" w:themeColor="text1"/>
          <w:sz w:val="22"/>
          <w:szCs w:val="22"/>
        </w:rPr>
        <w:t xml:space="preserve"> and groups whose activities may benefit the program and its objectives</w:t>
      </w:r>
      <w:r w:rsidR="009432ED" w:rsidRPr="004066D6">
        <w:rPr>
          <w:rFonts w:ascii="Arial" w:hAnsi="Arial" w:cs="Arial"/>
          <w:color w:val="000000" w:themeColor="text1"/>
          <w:sz w:val="22"/>
          <w:szCs w:val="22"/>
        </w:rPr>
        <w:t xml:space="preserve">. </w:t>
      </w:r>
      <w:r w:rsidRPr="004066D6">
        <w:rPr>
          <w:rFonts w:ascii="Arial" w:hAnsi="Arial" w:cs="Arial"/>
          <w:color w:val="000000" w:themeColor="text1"/>
          <w:sz w:val="22"/>
          <w:szCs w:val="22"/>
        </w:rPr>
        <w:t>Attending or conducting meetings whic</w:t>
      </w:r>
      <w:r w:rsidR="00585D1C" w:rsidRPr="004066D6">
        <w:rPr>
          <w:rFonts w:ascii="Arial" w:hAnsi="Arial" w:cs="Arial"/>
          <w:color w:val="000000" w:themeColor="text1"/>
          <w:sz w:val="22"/>
          <w:szCs w:val="22"/>
        </w:rPr>
        <w:t xml:space="preserve">h support achievement of </w:t>
      </w:r>
      <w:r w:rsidR="0039185D" w:rsidRPr="004066D6">
        <w:rPr>
          <w:rFonts w:ascii="Arial" w:hAnsi="Arial" w:cs="Arial"/>
          <w:color w:val="000000" w:themeColor="text1"/>
          <w:sz w:val="22"/>
          <w:szCs w:val="22"/>
        </w:rPr>
        <w:t>VDC, IHS, and CC program</w:t>
      </w:r>
      <w:r w:rsidRPr="004066D6">
        <w:rPr>
          <w:rFonts w:ascii="Arial" w:hAnsi="Arial" w:cs="Arial"/>
          <w:color w:val="000000" w:themeColor="text1"/>
          <w:sz w:val="22"/>
          <w:szCs w:val="22"/>
        </w:rPr>
        <w:t xml:space="preserve"> goals and objectives.</w:t>
      </w:r>
    </w:p>
    <w:p w14:paraId="693C90D0" w14:textId="1C642EFA" w:rsidR="007615D6" w:rsidRPr="004066D6" w:rsidRDefault="007615D6" w:rsidP="002F30DE">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 xml:space="preserve">Provides customer service as needed: Handles non-routine complaints, arbitrates minor </w:t>
      </w:r>
      <w:r w:rsidR="00996DEF" w:rsidRPr="004066D6">
        <w:rPr>
          <w:rFonts w:ascii="Arial" w:hAnsi="Arial" w:cs="Arial"/>
          <w:color w:val="000000" w:themeColor="text1"/>
          <w:sz w:val="22"/>
          <w:szCs w:val="22"/>
        </w:rPr>
        <w:t>disputes,</w:t>
      </w:r>
      <w:r w:rsidRPr="004066D6">
        <w:rPr>
          <w:rFonts w:ascii="Arial" w:hAnsi="Arial" w:cs="Arial"/>
          <w:color w:val="000000" w:themeColor="text1"/>
          <w:sz w:val="22"/>
          <w:szCs w:val="22"/>
        </w:rPr>
        <w:t xml:space="preserve"> and resolves minor grievances of clients, </w:t>
      </w:r>
      <w:r w:rsidR="00996DEF" w:rsidRPr="004066D6">
        <w:rPr>
          <w:rFonts w:ascii="Arial" w:hAnsi="Arial" w:cs="Arial"/>
          <w:color w:val="000000" w:themeColor="text1"/>
          <w:sz w:val="22"/>
          <w:szCs w:val="22"/>
        </w:rPr>
        <w:t>vendors,</w:t>
      </w:r>
      <w:r w:rsidRPr="004066D6">
        <w:rPr>
          <w:rFonts w:ascii="Arial" w:hAnsi="Arial" w:cs="Arial"/>
          <w:color w:val="000000" w:themeColor="text1"/>
          <w:sz w:val="22"/>
          <w:szCs w:val="22"/>
        </w:rPr>
        <w:t xml:space="preserve"> and program staff; oversees the evaluation of customer satisfaction</w:t>
      </w:r>
      <w:r w:rsidR="009432ED" w:rsidRPr="004066D6">
        <w:rPr>
          <w:rFonts w:ascii="Arial" w:hAnsi="Arial" w:cs="Arial"/>
          <w:color w:val="000000" w:themeColor="text1"/>
          <w:sz w:val="22"/>
          <w:szCs w:val="22"/>
        </w:rPr>
        <w:t xml:space="preserve">. </w:t>
      </w:r>
    </w:p>
    <w:p w14:paraId="1731E36F" w14:textId="4C72ADF5" w:rsidR="003D7F68" w:rsidRPr="004066D6" w:rsidRDefault="00996DEF" w:rsidP="003D7F68">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Models’</w:t>
      </w:r>
      <w:r w:rsidR="003D7F68" w:rsidRPr="004066D6">
        <w:rPr>
          <w:rFonts w:ascii="Arial" w:hAnsi="Arial" w:cs="Arial"/>
          <w:color w:val="000000" w:themeColor="text1"/>
          <w:sz w:val="22"/>
          <w:szCs w:val="22"/>
        </w:rPr>
        <w:t xml:space="preserve"> positive leadership</w:t>
      </w:r>
      <w:r w:rsidR="004066D6" w:rsidRPr="004066D6">
        <w:rPr>
          <w:rFonts w:ascii="Arial" w:hAnsi="Arial" w:cs="Arial"/>
          <w:color w:val="000000" w:themeColor="text1"/>
          <w:sz w:val="22"/>
          <w:szCs w:val="22"/>
        </w:rPr>
        <w:t xml:space="preserve"> and MAS Guiding Principles</w:t>
      </w:r>
      <w:r w:rsidR="003D7F68" w:rsidRPr="004066D6">
        <w:rPr>
          <w:rFonts w:ascii="Arial" w:hAnsi="Arial" w:cs="Arial"/>
          <w:color w:val="000000" w:themeColor="text1"/>
          <w:sz w:val="22"/>
          <w:szCs w:val="22"/>
        </w:rPr>
        <w:t xml:space="preserve">: Fosters positive teamwork and collaboration. Cultivates open communication. Acts as a catalyst for change and continuous improvement. Encourages and empowers others to achieve. </w:t>
      </w:r>
    </w:p>
    <w:p w14:paraId="3E8C4995" w14:textId="42A1FBD4" w:rsidR="00552662" w:rsidRPr="004066D6" w:rsidRDefault="003D7F68" w:rsidP="003D7F68">
      <w:pPr>
        <w:numPr>
          <w:ilvl w:val="0"/>
          <w:numId w:val="1"/>
        </w:numPr>
        <w:spacing w:before="120"/>
        <w:rPr>
          <w:rFonts w:ascii="Arial" w:hAnsi="Arial" w:cs="Arial"/>
          <w:color w:val="000000" w:themeColor="text1"/>
          <w:sz w:val="22"/>
          <w:szCs w:val="22"/>
        </w:rPr>
      </w:pPr>
      <w:r w:rsidRPr="004066D6">
        <w:rPr>
          <w:rFonts w:ascii="Arial" w:hAnsi="Arial" w:cs="Arial"/>
          <w:color w:val="000000" w:themeColor="text1"/>
          <w:sz w:val="22"/>
          <w:szCs w:val="22"/>
        </w:rPr>
        <w:t>Performs related duties as assigned.</w:t>
      </w:r>
    </w:p>
    <w:p w14:paraId="13480E94" w14:textId="77777777" w:rsidR="00917464" w:rsidRPr="004066D6" w:rsidRDefault="00917464" w:rsidP="003D7F68">
      <w:pPr>
        <w:rPr>
          <w:rFonts w:ascii="Arial" w:hAnsi="Arial" w:cs="Arial"/>
          <w:b/>
          <w:smallCaps/>
          <w:color w:val="000000" w:themeColor="text1"/>
          <w:sz w:val="22"/>
          <w:szCs w:val="22"/>
          <w:u w:val="single"/>
        </w:rPr>
      </w:pPr>
    </w:p>
    <w:p w14:paraId="2203C999" w14:textId="77777777" w:rsidR="001C342A" w:rsidRPr="004066D6" w:rsidRDefault="000A5A56" w:rsidP="001C342A">
      <w:pPr>
        <w:rPr>
          <w:rFonts w:ascii="Arial" w:hAnsi="Arial" w:cs="Arial"/>
          <w:b/>
          <w:smallCaps/>
          <w:color w:val="000000" w:themeColor="text1"/>
          <w:sz w:val="22"/>
          <w:szCs w:val="22"/>
          <w:u w:val="single"/>
        </w:rPr>
      </w:pPr>
      <w:r w:rsidRPr="004066D6">
        <w:rPr>
          <w:rFonts w:ascii="Arial" w:hAnsi="Arial" w:cs="Arial"/>
          <w:b/>
          <w:smallCaps/>
          <w:color w:val="000000" w:themeColor="text1"/>
          <w:sz w:val="22"/>
          <w:szCs w:val="22"/>
          <w:u w:val="single"/>
        </w:rPr>
        <w:t>Supervision Received</w:t>
      </w:r>
    </w:p>
    <w:p w14:paraId="578694A6" w14:textId="640D020A" w:rsidR="00A20641" w:rsidRPr="004066D6" w:rsidRDefault="003D7F68" w:rsidP="001C342A">
      <w:pPr>
        <w:rPr>
          <w:rFonts w:ascii="Arial" w:hAnsi="Arial" w:cs="Arial"/>
          <w:b/>
          <w:smallCaps/>
          <w:color w:val="000000" w:themeColor="text1"/>
          <w:sz w:val="22"/>
          <w:szCs w:val="22"/>
          <w:u w:val="single"/>
        </w:rPr>
      </w:pPr>
      <w:r w:rsidRPr="004066D6">
        <w:rPr>
          <w:rFonts w:ascii="Arial" w:hAnsi="Arial" w:cs="Arial"/>
          <w:color w:val="000000" w:themeColor="text1"/>
          <w:sz w:val="22"/>
          <w:szCs w:val="22"/>
        </w:rPr>
        <w:t xml:space="preserve">Works under the general direction of the </w:t>
      </w:r>
      <w:r w:rsidR="007F1406" w:rsidRPr="004066D6">
        <w:rPr>
          <w:rFonts w:ascii="Arial" w:hAnsi="Arial" w:cs="Arial"/>
          <w:color w:val="000000" w:themeColor="text1"/>
          <w:sz w:val="22"/>
          <w:szCs w:val="22"/>
        </w:rPr>
        <w:t>In-Home Services</w:t>
      </w:r>
      <w:r w:rsidR="008137AA" w:rsidRPr="004066D6">
        <w:rPr>
          <w:rFonts w:ascii="Arial" w:hAnsi="Arial" w:cs="Arial"/>
          <w:color w:val="000000" w:themeColor="text1"/>
          <w:sz w:val="22"/>
          <w:szCs w:val="22"/>
        </w:rPr>
        <w:t xml:space="preserve"> </w:t>
      </w:r>
      <w:r w:rsidR="00EE6BDB" w:rsidRPr="004066D6">
        <w:rPr>
          <w:rFonts w:ascii="Arial" w:hAnsi="Arial" w:cs="Arial"/>
          <w:color w:val="000000" w:themeColor="text1"/>
          <w:sz w:val="22"/>
          <w:szCs w:val="22"/>
        </w:rPr>
        <w:t>Director</w:t>
      </w:r>
      <w:r w:rsidRPr="004066D6">
        <w:rPr>
          <w:rFonts w:ascii="Arial" w:hAnsi="Arial" w:cs="Arial"/>
          <w:color w:val="000000" w:themeColor="text1"/>
          <w:sz w:val="22"/>
          <w:szCs w:val="22"/>
        </w:rPr>
        <w:t>.</w:t>
      </w:r>
    </w:p>
    <w:p w14:paraId="3212C041" w14:textId="77777777" w:rsidR="0039185D" w:rsidRPr="004066D6" w:rsidRDefault="0039185D" w:rsidP="003D7F68">
      <w:pPr>
        <w:rPr>
          <w:rFonts w:ascii="Arial" w:hAnsi="Arial" w:cs="Arial"/>
          <w:b/>
          <w:smallCaps/>
          <w:color w:val="000000" w:themeColor="text1"/>
          <w:sz w:val="22"/>
          <w:szCs w:val="22"/>
          <w:u w:val="single"/>
        </w:rPr>
      </w:pPr>
    </w:p>
    <w:p w14:paraId="6E4DDFCE" w14:textId="77777777" w:rsidR="001C342A" w:rsidRPr="004066D6" w:rsidRDefault="000A5A56" w:rsidP="001C342A">
      <w:pPr>
        <w:rPr>
          <w:rFonts w:ascii="Arial" w:hAnsi="Arial" w:cs="Arial"/>
          <w:b/>
          <w:smallCaps/>
          <w:color w:val="000000" w:themeColor="text1"/>
          <w:sz w:val="22"/>
          <w:szCs w:val="22"/>
          <w:u w:val="single"/>
        </w:rPr>
      </w:pPr>
      <w:r w:rsidRPr="004066D6">
        <w:rPr>
          <w:rFonts w:ascii="Arial" w:hAnsi="Arial" w:cs="Arial"/>
          <w:b/>
          <w:smallCaps/>
          <w:color w:val="000000" w:themeColor="text1"/>
          <w:sz w:val="22"/>
          <w:szCs w:val="22"/>
          <w:u w:val="single"/>
        </w:rPr>
        <w:t>Supervision Exercised</w:t>
      </w:r>
    </w:p>
    <w:p w14:paraId="1426B71B" w14:textId="1C0E45D3" w:rsidR="00AB3CC0" w:rsidRPr="004066D6" w:rsidRDefault="00AB3CC0" w:rsidP="001C342A">
      <w:pPr>
        <w:rPr>
          <w:rFonts w:ascii="Arial" w:hAnsi="Arial" w:cs="Arial"/>
          <w:b/>
          <w:smallCaps/>
          <w:color w:val="000000" w:themeColor="text1"/>
          <w:sz w:val="22"/>
          <w:szCs w:val="22"/>
          <w:u w:val="single"/>
        </w:rPr>
      </w:pPr>
      <w:r w:rsidRPr="004066D6">
        <w:rPr>
          <w:rFonts w:ascii="Arial" w:hAnsi="Arial" w:cs="Arial"/>
          <w:color w:val="000000" w:themeColor="text1"/>
          <w:sz w:val="22"/>
          <w:szCs w:val="22"/>
        </w:rPr>
        <w:t xml:space="preserve">Direct supervision typically includes the </w:t>
      </w:r>
      <w:r w:rsidR="0039185D" w:rsidRPr="004066D6">
        <w:rPr>
          <w:rFonts w:ascii="Arial" w:hAnsi="Arial" w:cs="Arial"/>
          <w:color w:val="000000" w:themeColor="text1"/>
          <w:sz w:val="22"/>
          <w:szCs w:val="22"/>
        </w:rPr>
        <w:t>VDC</w:t>
      </w:r>
      <w:r w:rsidRPr="004066D6">
        <w:rPr>
          <w:rFonts w:ascii="Arial" w:hAnsi="Arial" w:cs="Arial"/>
          <w:color w:val="000000" w:themeColor="text1"/>
          <w:sz w:val="22"/>
          <w:szCs w:val="22"/>
        </w:rPr>
        <w:t xml:space="preserve"> Program staff, (</w:t>
      </w:r>
      <w:r w:rsidR="0039185D" w:rsidRPr="004066D6">
        <w:rPr>
          <w:rFonts w:ascii="Arial" w:hAnsi="Arial" w:cs="Arial"/>
          <w:color w:val="000000" w:themeColor="text1"/>
          <w:sz w:val="22"/>
          <w:szCs w:val="22"/>
        </w:rPr>
        <w:t>Care Coordinators</w:t>
      </w:r>
      <w:r w:rsidRPr="004066D6">
        <w:rPr>
          <w:rFonts w:ascii="Arial" w:hAnsi="Arial" w:cs="Arial"/>
          <w:color w:val="000000" w:themeColor="text1"/>
          <w:sz w:val="22"/>
          <w:szCs w:val="22"/>
        </w:rPr>
        <w:t>)</w:t>
      </w:r>
      <w:r w:rsidR="00042897" w:rsidRPr="004066D6">
        <w:rPr>
          <w:rFonts w:ascii="Arial" w:hAnsi="Arial" w:cs="Arial"/>
          <w:color w:val="000000" w:themeColor="text1"/>
          <w:sz w:val="22"/>
          <w:szCs w:val="22"/>
        </w:rPr>
        <w:t xml:space="preserve"> and</w:t>
      </w:r>
      <w:r w:rsidR="00CD279D" w:rsidRPr="004066D6">
        <w:rPr>
          <w:rFonts w:ascii="Arial" w:hAnsi="Arial" w:cs="Arial"/>
          <w:color w:val="000000" w:themeColor="text1"/>
          <w:sz w:val="22"/>
          <w:szCs w:val="22"/>
        </w:rPr>
        <w:t xml:space="preserve"> the </w:t>
      </w:r>
      <w:r w:rsidR="006B5B2A" w:rsidRPr="004066D6">
        <w:rPr>
          <w:rFonts w:ascii="Arial" w:hAnsi="Arial" w:cs="Arial"/>
          <w:color w:val="000000" w:themeColor="text1"/>
          <w:sz w:val="22"/>
          <w:szCs w:val="22"/>
        </w:rPr>
        <w:t>In-Home</w:t>
      </w:r>
      <w:r w:rsidR="00CD279D" w:rsidRPr="004066D6">
        <w:rPr>
          <w:rFonts w:ascii="Arial" w:hAnsi="Arial" w:cs="Arial"/>
          <w:color w:val="000000" w:themeColor="text1"/>
          <w:sz w:val="22"/>
          <w:szCs w:val="22"/>
        </w:rPr>
        <w:t xml:space="preserve"> Services Supervisor</w:t>
      </w:r>
      <w:r w:rsidRPr="004066D6">
        <w:rPr>
          <w:rFonts w:ascii="Arial" w:hAnsi="Arial" w:cs="Arial"/>
          <w:color w:val="000000" w:themeColor="text1"/>
          <w:sz w:val="22"/>
          <w:szCs w:val="22"/>
        </w:rPr>
        <w:t xml:space="preserve">. May serve as a supervisor to practicum students. May supervise volunteer workers. May act as a team lead for special projects which may include paid and volunteer workers. </w:t>
      </w:r>
    </w:p>
    <w:p w14:paraId="6560073E" w14:textId="77777777" w:rsidR="001C342A" w:rsidRPr="004066D6" w:rsidRDefault="00C6673B" w:rsidP="001C342A">
      <w:pPr>
        <w:pStyle w:val="Heading2"/>
        <w:spacing w:before="0" w:after="0"/>
        <w:rPr>
          <w:rFonts w:ascii="Arial" w:hAnsi="Arial" w:cs="Arial"/>
          <w:i w:val="0"/>
          <w:smallCaps/>
          <w:color w:val="000000" w:themeColor="text1"/>
          <w:sz w:val="22"/>
          <w:szCs w:val="22"/>
          <w:u w:val="single"/>
        </w:rPr>
      </w:pPr>
      <w:r w:rsidRPr="004066D6">
        <w:rPr>
          <w:rFonts w:ascii="Arial" w:hAnsi="Arial" w:cs="Arial"/>
          <w:i w:val="0"/>
          <w:smallCaps/>
          <w:color w:val="000000" w:themeColor="text1"/>
          <w:sz w:val="22"/>
          <w:szCs w:val="22"/>
          <w:u w:val="single"/>
        </w:rPr>
        <w:lastRenderedPageBreak/>
        <w:t>Working Relationships</w:t>
      </w:r>
    </w:p>
    <w:p w14:paraId="584E67A8" w14:textId="6A997602" w:rsidR="00C6673B" w:rsidRPr="004066D6" w:rsidRDefault="003D7F68" w:rsidP="001C342A">
      <w:pPr>
        <w:pStyle w:val="Heading2"/>
        <w:spacing w:before="0" w:after="0"/>
        <w:rPr>
          <w:rFonts w:ascii="Arial" w:hAnsi="Arial" w:cs="Arial"/>
          <w:b w:val="0"/>
          <w:bCs w:val="0"/>
          <w:i w:val="0"/>
          <w:iCs w:val="0"/>
          <w:color w:val="000000" w:themeColor="text1"/>
          <w:sz w:val="22"/>
          <w:szCs w:val="22"/>
          <w:u w:val="single"/>
        </w:rPr>
      </w:pPr>
      <w:r w:rsidRPr="004066D6">
        <w:rPr>
          <w:rFonts w:ascii="Arial" w:hAnsi="Arial" w:cs="Arial"/>
          <w:b w:val="0"/>
          <w:bCs w:val="0"/>
          <w:i w:val="0"/>
          <w:iCs w:val="0"/>
          <w:color w:val="000000" w:themeColor="text1"/>
          <w:sz w:val="22"/>
          <w:szCs w:val="22"/>
        </w:rPr>
        <w:t>The work entails interacting with varied Missoula Aging Services staff</w:t>
      </w:r>
      <w:r w:rsidR="006B5B2A" w:rsidRPr="004066D6">
        <w:rPr>
          <w:rFonts w:ascii="Arial" w:hAnsi="Arial" w:cs="Arial"/>
          <w:b w:val="0"/>
          <w:bCs w:val="0"/>
          <w:i w:val="0"/>
          <w:iCs w:val="0"/>
          <w:color w:val="000000" w:themeColor="text1"/>
          <w:sz w:val="22"/>
          <w:szCs w:val="22"/>
        </w:rPr>
        <w:t>,</w:t>
      </w:r>
      <w:r w:rsidR="00B03DC3" w:rsidRPr="004066D6">
        <w:rPr>
          <w:rFonts w:ascii="Arial" w:hAnsi="Arial" w:cs="Arial"/>
          <w:b w:val="0"/>
          <w:bCs w:val="0"/>
          <w:i w:val="0"/>
          <w:iCs w:val="0"/>
          <w:color w:val="000000" w:themeColor="text1"/>
          <w:sz w:val="22"/>
          <w:szCs w:val="22"/>
        </w:rPr>
        <w:t xml:space="preserve"> </w:t>
      </w:r>
      <w:r w:rsidR="002A51C4" w:rsidRPr="004066D6">
        <w:rPr>
          <w:rFonts w:ascii="Arial" w:hAnsi="Arial" w:cs="Arial"/>
          <w:b w:val="0"/>
          <w:bCs w:val="0"/>
          <w:i w:val="0"/>
          <w:iCs w:val="0"/>
          <w:color w:val="000000" w:themeColor="text1"/>
          <w:sz w:val="22"/>
          <w:szCs w:val="22"/>
        </w:rPr>
        <w:t>long</w:t>
      </w:r>
      <w:r w:rsidR="00B03DC3" w:rsidRPr="004066D6">
        <w:rPr>
          <w:rFonts w:ascii="Arial" w:hAnsi="Arial" w:cs="Arial"/>
          <w:b w:val="0"/>
          <w:bCs w:val="0"/>
          <w:i w:val="0"/>
          <w:iCs w:val="0"/>
          <w:color w:val="000000" w:themeColor="text1"/>
          <w:sz w:val="22"/>
          <w:szCs w:val="22"/>
        </w:rPr>
        <w:t>-</w:t>
      </w:r>
      <w:r w:rsidR="002A51C4" w:rsidRPr="004066D6">
        <w:rPr>
          <w:rFonts w:ascii="Arial" w:hAnsi="Arial" w:cs="Arial"/>
          <w:b w:val="0"/>
          <w:bCs w:val="0"/>
          <w:i w:val="0"/>
          <w:iCs w:val="0"/>
          <w:color w:val="000000" w:themeColor="text1"/>
          <w:sz w:val="22"/>
          <w:szCs w:val="22"/>
        </w:rPr>
        <w:t>term care consumers</w:t>
      </w:r>
      <w:r w:rsidRPr="004066D6">
        <w:rPr>
          <w:rFonts w:ascii="Arial" w:hAnsi="Arial" w:cs="Arial"/>
          <w:b w:val="0"/>
          <w:bCs w:val="0"/>
          <w:i w:val="0"/>
          <w:iCs w:val="0"/>
          <w:color w:val="000000" w:themeColor="text1"/>
          <w:sz w:val="22"/>
          <w:szCs w:val="22"/>
        </w:rPr>
        <w:t xml:space="preserve">, </w:t>
      </w:r>
      <w:r w:rsidR="00B41B31" w:rsidRPr="004066D6">
        <w:rPr>
          <w:rFonts w:ascii="Arial" w:hAnsi="Arial" w:cs="Arial"/>
          <w:b w:val="0"/>
          <w:bCs w:val="0"/>
          <w:i w:val="0"/>
          <w:iCs w:val="0"/>
          <w:color w:val="000000" w:themeColor="text1"/>
          <w:sz w:val="22"/>
          <w:szCs w:val="22"/>
        </w:rPr>
        <w:t>patients</w:t>
      </w:r>
      <w:r w:rsidRPr="004066D6">
        <w:rPr>
          <w:rFonts w:ascii="Arial" w:hAnsi="Arial" w:cs="Arial"/>
          <w:b w:val="0"/>
          <w:bCs w:val="0"/>
          <w:i w:val="0"/>
          <w:iCs w:val="0"/>
          <w:color w:val="000000" w:themeColor="text1"/>
          <w:sz w:val="22"/>
          <w:szCs w:val="22"/>
        </w:rPr>
        <w:t xml:space="preserve"> and their support systems, varied professionals in the community and state,</w:t>
      </w:r>
      <w:r w:rsidR="004A124F" w:rsidRPr="004066D6">
        <w:rPr>
          <w:rFonts w:ascii="Arial" w:hAnsi="Arial" w:cs="Arial"/>
          <w:b w:val="0"/>
          <w:bCs w:val="0"/>
          <w:i w:val="0"/>
          <w:iCs w:val="0"/>
          <w:color w:val="000000" w:themeColor="text1"/>
          <w:sz w:val="22"/>
          <w:szCs w:val="22"/>
        </w:rPr>
        <w:t xml:space="preserve"> Federal and State grant partners,</w:t>
      </w:r>
      <w:r w:rsidRPr="004066D6">
        <w:rPr>
          <w:rFonts w:ascii="Arial" w:hAnsi="Arial" w:cs="Arial"/>
          <w:b w:val="0"/>
          <w:bCs w:val="0"/>
          <w:i w:val="0"/>
          <w:iCs w:val="0"/>
          <w:color w:val="000000" w:themeColor="text1"/>
          <w:sz w:val="22"/>
          <w:szCs w:val="22"/>
        </w:rPr>
        <w:t xml:space="preserve"> varied human service workers and the general public.</w:t>
      </w:r>
    </w:p>
    <w:p w14:paraId="52EB9037" w14:textId="77777777" w:rsidR="00C6673B" w:rsidRPr="004066D6" w:rsidRDefault="00C6673B" w:rsidP="003D7F68">
      <w:pPr>
        <w:rPr>
          <w:rFonts w:ascii="Arial" w:hAnsi="Arial" w:cs="Arial"/>
          <w:b/>
          <w:color w:val="000000" w:themeColor="text1"/>
          <w:sz w:val="22"/>
          <w:szCs w:val="22"/>
          <w:u w:val="single"/>
        </w:rPr>
      </w:pPr>
    </w:p>
    <w:p w14:paraId="0C83B7FF" w14:textId="77777777" w:rsidR="001C342A" w:rsidRPr="004066D6" w:rsidRDefault="00C6673B" w:rsidP="001C342A">
      <w:pPr>
        <w:rPr>
          <w:rFonts w:ascii="Arial" w:hAnsi="Arial" w:cs="Arial"/>
          <w:b/>
          <w:bCs/>
          <w:smallCaps/>
          <w:color w:val="000000" w:themeColor="text1"/>
          <w:sz w:val="22"/>
          <w:szCs w:val="22"/>
          <w:u w:val="single"/>
        </w:rPr>
      </w:pPr>
      <w:r w:rsidRPr="004066D6">
        <w:rPr>
          <w:rFonts w:ascii="Arial" w:hAnsi="Arial" w:cs="Arial"/>
          <w:b/>
          <w:bCs/>
          <w:smallCaps/>
          <w:color w:val="000000" w:themeColor="text1"/>
          <w:sz w:val="22"/>
          <w:szCs w:val="22"/>
          <w:u w:val="single"/>
        </w:rPr>
        <w:t>Physical/Mental Demands &amp; Working Conditions</w:t>
      </w:r>
    </w:p>
    <w:p w14:paraId="47A1FAAB" w14:textId="77777777" w:rsidR="004066D6" w:rsidRPr="00591524" w:rsidRDefault="004066D6" w:rsidP="004066D6">
      <w:pPr>
        <w:keepNext/>
        <w:outlineLvl w:val="1"/>
        <w:rPr>
          <w:rFonts w:ascii="Arial" w:hAnsi="Arial"/>
          <w:b/>
          <w:smallCaps/>
          <w:sz w:val="22"/>
          <w:u w:val="single"/>
        </w:rPr>
      </w:pPr>
      <w:r>
        <w:rPr>
          <w:rFonts w:ascii="Arial" w:hAnsi="Arial" w:cs="Arial"/>
          <w:sz w:val="22"/>
          <w:szCs w:val="22"/>
        </w:rPr>
        <w:t>R</w:t>
      </w:r>
      <w:r w:rsidRPr="006A5782">
        <w:rPr>
          <w:rFonts w:ascii="Arial" w:hAnsi="Arial" w:cs="Arial"/>
          <w:sz w:val="22"/>
          <w:szCs w:val="22"/>
        </w:rPr>
        <w:t>equires moderate physical effort, moving between 5 and 25 pounds, on an intermittent basis (less than 15% of the time).</w:t>
      </w:r>
      <w:r>
        <w:rPr>
          <w:rFonts w:ascii="Arial" w:hAnsi="Arial" w:cs="Arial"/>
          <w:sz w:val="22"/>
          <w:szCs w:val="22"/>
        </w:rPr>
        <w:t xml:space="preserve"> </w:t>
      </w:r>
      <w:r w:rsidRPr="00523D19">
        <w:rPr>
          <w:rFonts w:ascii="Arial" w:hAnsi="Arial" w:cs="Arial"/>
          <w:sz w:val="22"/>
          <w:szCs w:val="22"/>
        </w:rPr>
        <w:t xml:space="preserve">While performing the duties of this </w:t>
      </w:r>
      <w:r>
        <w:rPr>
          <w:rFonts w:ascii="Arial" w:hAnsi="Arial" w:cs="Arial"/>
          <w:sz w:val="22"/>
          <w:szCs w:val="22"/>
        </w:rPr>
        <w:t>j</w:t>
      </w:r>
      <w:r w:rsidRPr="00523D19">
        <w:rPr>
          <w:rFonts w:ascii="Arial" w:hAnsi="Arial" w:cs="Arial"/>
          <w:sz w:val="22"/>
          <w:szCs w:val="22"/>
        </w:rPr>
        <w:t>ob, the employee is regularly required to sit; use hands to finger, handle, or feel; reach with ha</w:t>
      </w:r>
      <w:r>
        <w:rPr>
          <w:rFonts w:ascii="Arial" w:hAnsi="Arial" w:cs="Arial"/>
          <w:sz w:val="22"/>
          <w:szCs w:val="22"/>
        </w:rPr>
        <w:t xml:space="preserve">nds and arms and talk or hear. </w:t>
      </w:r>
      <w:r w:rsidRPr="00523D19">
        <w:rPr>
          <w:rFonts w:ascii="Arial" w:hAnsi="Arial" w:cs="Arial"/>
          <w:sz w:val="22"/>
          <w:szCs w:val="22"/>
        </w:rPr>
        <w:t>The employee is occasional</w:t>
      </w:r>
      <w:r>
        <w:rPr>
          <w:rFonts w:ascii="Arial" w:hAnsi="Arial" w:cs="Arial"/>
          <w:sz w:val="22"/>
          <w:szCs w:val="22"/>
        </w:rPr>
        <w:t xml:space="preserve">ly required to stand and walk. </w:t>
      </w:r>
      <w:r w:rsidRPr="006A5782">
        <w:rPr>
          <w:rFonts w:ascii="Arial" w:hAnsi="Arial" w:cs="Arial"/>
          <w:sz w:val="22"/>
          <w:szCs w:val="22"/>
        </w:rPr>
        <w:t>Requires high attention to detail or deadlines on a continuous basis (</w:t>
      </w:r>
      <w:r>
        <w:rPr>
          <w:rFonts w:ascii="Arial" w:hAnsi="Arial" w:cs="Arial"/>
          <w:sz w:val="22"/>
          <w:szCs w:val="22"/>
        </w:rPr>
        <w:t>45-</w:t>
      </w:r>
      <w:r w:rsidRPr="006A5782">
        <w:rPr>
          <w:rFonts w:ascii="Arial" w:hAnsi="Arial" w:cs="Arial"/>
          <w:sz w:val="22"/>
          <w:szCs w:val="22"/>
        </w:rPr>
        <w:t>70% of the time).</w:t>
      </w:r>
    </w:p>
    <w:p w14:paraId="2C1A5E9E" w14:textId="77777777" w:rsidR="004066D6" w:rsidRDefault="004066D6" w:rsidP="004066D6">
      <w:pPr>
        <w:rPr>
          <w:rFonts w:ascii="Arial" w:hAnsi="Arial" w:cs="Arial"/>
          <w:sz w:val="22"/>
          <w:szCs w:val="22"/>
        </w:rPr>
      </w:pPr>
    </w:p>
    <w:p w14:paraId="0935502A" w14:textId="0AACADD7" w:rsidR="001C342A" w:rsidRDefault="004066D6" w:rsidP="004066D6">
      <w:pPr>
        <w:rPr>
          <w:rFonts w:ascii="Arial" w:hAnsi="Arial" w:cs="Arial"/>
          <w:sz w:val="22"/>
          <w:szCs w:val="22"/>
        </w:rPr>
      </w:pPr>
      <w:r w:rsidRPr="006A5782">
        <w:rPr>
          <w:rFonts w:ascii="Arial" w:hAnsi="Arial" w:cs="Arial"/>
          <w:sz w:val="22"/>
          <w:szCs w:val="22"/>
        </w:rPr>
        <w:t xml:space="preserve">Employees work in office environment free of excessive noise or other disagreeable elements, where temperature is regulated with less than 10-degree Fahrenheit variation. </w:t>
      </w:r>
      <w:r>
        <w:rPr>
          <w:rFonts w:ascii="Arial" w:hAnsi="Arial" w:cs="Arial"/>
          <w:sz w:val="22"/>
          <w:szCs w:val="22"/>
        </w:rPr>
        <w:t>Travel</w:t>
      </w:r>
      <w:r w:rsidRPr="006A5782">
        <w:rPr>
          <w:rFonts w:ascii="Arial" w:hAnsi="Arial" w:cs="Arial"/>
          <w:sz w:val="22"/>
          <w:szCs w:val="22"/>
        </w:rPr>
        <w:t xml:space="preserve"> within Missoula</w:t>
      </w:r>
      <w:r>
        <w:rPr>
          <w:rFonts w:ascii="Arial" w:hAnsi="Arial" w:cs="Arial"/>
          <w:sz w:val="22"/>
          <w:szCs w:val="22"/>
        </w:rPr>
        <w:t xml:space="preserve"> County</w:t>
      </w:r>
      <w:r w:rsidRPr="006A5782">
        <w:rPr>
          <w:rFonts w:ascii="Arial" w:hAnsi="Arial" w:cs="Arial"/>
          <w:sz w:val="22"/>
          <w:szCs w:val="22"/>
        </w:rPr>
        <w:t xml:space="preserve"> is </w:t>
      </w:r>
      <w:r>
        <w:rPr>
          <w:rFonts w:ascii="Arial" w:hAnsi="Arial" w:cs="Arial"/>
          <w:sz w:val="22"/>
          <w:szCs w:val="22"/>
        </w:rPr>
        <w:t xml:space="preserve">required frequently. </w:t>
      </w:r>
      <w:r w:rsidRPr="006A5782">
        <w:rPr>
          <w:rFonts w:ascii="Arial" w:hAnsi="Arial" w:cs="Arial"/>
          <w:sz w:val="22"/>
          <w:szCs w:val="22"/>
        </w:rPr>
        <w:t>Travel outside of Missoula may be required. Use of a personal vehicle required. Must possess a valid driver’s license and maintain vehicle insurance as required by MT law.</w:t>
      </w:r>
    </w:p>
    <w:p w14:paraId="5BFEB35B" w14:textId="77777777" w:rsidR="004066D6" w:rsidRPr="004066D6" w:rsidRDefault="004066D6" w:rsidP="004066D6">
      <w:pPr>
        <w:rPr>
          <w:rFonts w:ascii="Arial" w:hAnsi="Arial" w:cs="Arial"/>
          <w:color w:val="000000" w:themeColor="text1"/>
          <w:sz w:val="22"/>
          <w:szCs w:val="22"/>
        </w:rPr>
      </w:pPr>
    </w:p>
    <w:p w14:paraId="3525B994" w14:textId="77777777" w:rsidR="001C342A" w:rsidRPr="004066D6" w:rsidRDefault="00C6673B" w:rsidP="001C342A">
      <w:pPr>
        <w:pStyle w:val="Heading2"/>
        <w:spacing w:before="0"/>
        <w:rPr>
          <w:rFonts w:ascii="Arial" w:hAnsi="Arial" w:cs="Arial"/>
          <w:i w:val="0"/>
          <w:smallCaps/>
          <w:color w:val="000000" w:themeColor="text1"/>
          <w:sz w:val="22"/>
          <w:szCs w:val="22"/>
          <w:u w:val="single"/>
        </w:rPr>
      </w:pPr>
      <w:r w:rsidRPr="004066D6">
        <w:rPr>
          <w:rFonts w:ascii="Arial" w:hAnsi="Arial" w:cs="Arial"/>
          <w:i w:val="0"/>
          <w:smallCaps/>
          <w:color w:val="000000" w:themeColor="text1"/>
          <w:sz w:val="22"/>
          <w:szCs w:val="22"/>
          <w:u w:val="single"/>
        </w:rPr>
        <w:t>Qualifications</w:t>
      </w:r>
    </w:p>
    <w:p w14:paraId="26055594" w14:textId="5C294FB0" w:rsidR="003D7F68" w:rsidRPr="004066D6" w:rsidRDefault="003D7F68" w:rsidP="001C342A">
      <w:pPr>
        <w:pStyle w:val="Heading2"/>
        <w:spacing w:before="0"/>
        <w:rPr>
          <w:rFonts w:ascii="Arial" w:hAnsi="Arial" w:cs="Arial"/>
          <w:b w:val="0"/>
          <w:bCs w:val="0"/>
          <w:i w:val="0"/>
          <w:iCs w:val="0"/>
          <w:color w:val="000000" w:themeColor="text1"/>
          <w:sz w:val="22"/>
          <w:szCs w:val="22"/>
          <w:u w:val="single"/>
        </w:rPr>
      </w:pPr>
      <w:r w:rsidRPr="004066D6">
        <w:rPr>
          <w:rFonts w:ascii="Arial" w:hAnsi="Arial" w:cs="Arial"/>
          <w:b w:val="0"/>
          <w:bCs w:val="0"/>
          <w:color w:val="000000" w:themeColor="text1"/>
          <w:sz w:val="22"/>
          <w:szCs w:val="22"/>
        </w:rPr>
        <w:t>Knowledge:</w:t>
      </w:r>
      <w:r w:rsidRPr="004066D6">
        <w:rPr>
          <w:rFonts w:ascii="Arial" w:hAnsi="Arial" w:cs="Arial"/>
          <w:b w:val="0"/>
          <w:bCs w:val="0"/>
          <w:i w:val="0"/>
          <w:iCs w:val="0"/>
          <w:color w:val="000000" w:themeColor="text1"/>
          <w:sz w:val="22"/>
          <w:szCs w:val="22"/>
        </w:rPr>
        <w:t xml:space="preserve"> Considerable knowledge of modern social work principles and practices. Considerable knowledge of </w:t>
      </w:r>
      <w:r w:rsidR="004A124F" w:rsidRPr="004066D6">
        <w:rPr>
          <w:rFonts w:ascii="Arial" w:hAnsi="Arial" w:cs="Arial"/>
          <w:b w:val="0"/>
          <w:bCs w:val="0"/>
          <w:i w:val="0"/>
          <w:iCs w:val="0"/>
          <w:color w:val="000000" w:themeColor="text1"/>
          <w:sz w:val="22"/>
          <w:szCs w:val="22"/>
        </w:rPr>
        <w:t xml:space="preserve">care </w:t>
      </w:r>
      <w:r w:rsidRPr="004066D6">
        <w:rPr>
          <w:rFonts w:ascii="Arial" w:hAnsi="Arial" w:cs="Arial"/>
          <w:b w:val="0"/>
          <w:bCs w:val="0"/>
          <w:i w:val="0"/>
          <w:iCs w:val="0"/>
          <w:color w:val="000000" w:themeColor="text1"/>
          <w:sz w:val="22"/>
          <w:szCs w:val="22"/>
        </w:rPr>
        <w:t xml:space="preserve">management methods, </w:t>
      </w:r>
      <w:r w:rsidR="00996DEF" w:rsidRPr="004066D6">
        <w:rPr>
          <w:rFonts w:ascii="Arial" w:hAnsi="Arial" w:cs="Arial"/>
          <w:b w:val="0"/>
          <w:bCs w:val="0"/>
          <w:i w:val="0"/>
          <w:iCs w:val="0"/>
          <w:color w:val="000000" w:themeColor="text1"/>
          <w:sz w:val="22"/>
          <w:szCs w:val="22"/>
        </w:rPr>
        <w:t>procedures,</w:t>
      </w:r>
      <w:r w:rsidRPr="004066D6">
        <w:rPr>
          <w:rFonts w:ascii="Arial" w:hAnsi="Arial" w:cs="Arial"/>
          <w:b w:val="0"/>
          <w:bCs w:val="0"/>
          <w:i w:val="0"/>
          <w:iCs w:val="0"/>
          <w:color w:val="000000" w:themeColor="text1"/>
          <w:sz w:val="22"/>
          <w:szCs w:val="22"/>
        </w:rPr>
        <w:t xml:space="preserve"> and practices; Knowledge of the application of crisis intervention skills; </w:t>
      </w:r>
      <w:r w:rsidR="002203B6" w:rsidRPr="004066D6">
        <w:rPr>
          <w:rFonts w:ascii="Arial" w:hAnsi="Arial" w:cs="Arial"/>
          <w:b w:val="0"/>
          <w:bCs w:val="0"/>
          <w:i w:val="0"/>
          <w:iCs w:val="0"/>
          <w:color w:val="000000" w:themeColor="text1"/>
          <w:sz w:val="22"/>
          <w:szCs w:val="22"/>
        </w:rPr>
        <w:t>Working knowledge of staff supervision</w:t>
      </w:r>
      <w:r w:rsidR="007107CC" w:rsidRPr="004066D6">
        <w:rPr>
          <w:rFonts w:ascii="Arial" w:hAnsi="Arial" w:cs="Arial"/>
          <w:b w:val="0"/>
          <w:bCs w:val="0"/>
          <w:i w:val="0"/>
          <w:iCs w:val="0"/>
          <w:color w:val="000000" w:themeColor="text1"/>
          <w:sz w:val="22"/>
          <w:szCs w:val="22"/>
        </w:rPr>
        <w:t xml:space="preserve"> and </w:t>
      </w:r>
      <w:r w:rsidR="002203B6" w:rsidRPr="004066D6">
        <w:rPr>
          <w:rFonts w:ascii="Arial" w:hAnsi="Arial" w:cs="Arial"/>
          <w:b w:val="0"/>
          <w:bCs w:val="0"/>
          <w:i w:val="0"/>
          <w:iCs w:val="0"/>
          <w:color w:val="000000" w:themeColor="text1"/>
          <w:sz w:val="22"/>
          <w:szCs w:val="22"/>
        </w:rPr>
        <w:t>project coordination principles and techniques. Considerable k</w:t>
      </w:r>
      <w:r w:rsidRPr="004066D6">
        <w:rPr>
          <w:rFonts w:ascii="Arial" w:hAnsi="Arial" w:cs="Arial"/>
          <w:b w:val="0"/>
          <w:bCs w:val="0"/>
          <w:i w:val="0"/>
          <w:iCs w:val="0"/>
          <w:color w:val="000000" w:themeColor="text1"/>
          <w:sz w:val="22"/>
          <w:szCs w:val="22"/>
        </w:rPr>
        <w:t xml:space="preserve">nowledge of the problems and needs of </w:t>
      </w:r>
      <w:r w:rsidR="00B41B31" w:rsidRPr="004066D6">
        <w:rPr>
          <w:rFonts w:ascii="Arial" w:hAnsi="Arial" w:cs="Arial"/>
          <w:b w:val="0"/>
          <w:bCs w:val="0"/>
          <w:i w:val="0"/>
          <w:iCs w:val="0"/>
          <w:color w:val="000000" w:themeColor="text1"/>
          <w:sz w:val="22"/>
          <w:szCs w:val="22"/>
        </w:rPr>
        <w:t>older adults and their caregivers</w:t>
      </w:r>
      <w:r w:rsidR="009432ED" w:rsidRPr="004066D6">
        <w:rPr>
          <w:rFonts w:ascii="Arial" w:hAnsi="Arial" w:cs="Arial"/>
          <w:b w:val="0"/>
          <w:bCs w:val="0"/>
          <w:i w:val="0"/>
          <w:iCs w:val="0"/>
          <w:color w:val="000000" w:themeColor="text1"/>
          <w:sz w:val="22"/>
          <w:szCs w:val="22"/>
        </w:rPr>
        <w:t xml:space="preserve">. </w:t>
      </w:r>
      <w:r w:rsidRPr="004066D6">
        <w:rPr>
          <w:rFonts w:ascii="Arial" w:hAnsi="Arial" w:cs="Arial"/>
          <w:b w:val="0"/>
          <w:bCs w:val="0"/>
          <w:i w:val="0"/>
          <w:iCs w:val="0"/>
          <w:color w:val="000000" w:themeColor="text1"/>
          <w:sz w:val="22"/>
          <w:szCs w:val="22"/>
        </w:rPr>
        <w:t xml:space="preserve">Working knowledge of resources and services available in the community. </w:t>
      </w:r>
      <w:r w:rsidR="002203B6" w:rsidRPr="004066D6">
        <w:rPr>
          <w:rFonts w:ascii="Arial" w:hAnsi="Arial" w:cs="Arial"/>
          <w:b w:val="0"/>
          <w:bCs w:val="0"/>
          <w:i w:val="0"/>
          <w:iCs w:val="0"/>
          <w:color w:val="000000" w:themeColor="text1"/>
          <w:sz w:val="22"/>
          <w:szCs w:val="22"/>
        </w:rPr>
        <w:t xml:space="preserve">Considerable </w:t>
      </w:r>
      <w:r w:rsidRPr="004066D6">
        <w:rPr>
          <w:rFonts w:ascii="Arial" w:hAnsi="Arial" w:cs="Arial"/>
          <w:b w:val="0"/>
          <w:bCs w:val="0"/>
          <w:i w:val="0"/>
          <w:iCs w:val="0"/>
          <w:color w:val="000000" w:themeColor="text1"/>
          <w:sz w:val="22"/>
          <w:szCs w:val="22"/>
        </w:rPr>
        <w:t>knowledg</w:t>
      </w:r>
      <w:r w:rsidR="00B41B31" w:rsidRPr="004066D6">
        <w:rPr>
          <w:rFonts w:ascii="Arial" w:hAnsi="Arial" w:cs="Arial"/>
          <w:b w:val="0"/>
          <w:bCs w:val="0"/>
          <w:i w:val="0"/>
          <w:iCs w:val="0"/>
          <w:color w:val="000000" w:themeColor="text1"/>
          <w:sz w:val="22"/>
          <w:szCs w:val="22"/>
        </w:rPr>
        <w:t>e of the social dynamics of aging</w:t>
      </w:r>
      <w:r w:rsidR="002203B6" w:rsidRPr="004066D6">
        <w:rPr>
          <w:rFonts w:ascii="Arial" w:hAnsi="Arial" w:cs="Arial"/>
          <w:b w:val="0"/>
          <w:bCs w:val="0"/>
          <w:i w:val="0"/>
          <w:iCs w:val="0"/>
          <w:color w:val="000000" w:themeColor="text1"/>
          <w:sz w:val="22"/>
          <w:szCs w:val="22"/>
        </w:rPr>
        <w:t xml:space="preserve"> issues and the </w:t>
      </w:r>
      <w:r w:rsidRPr="004066D6">
        <w:rPr>
          <w:rFonts w:ascii="Arial" w:hAnsi="Arial" w:cs="Arial"/>
          <w:b w:val="0"/>
          <w:bCs w:val="0"/>
          <w:i w:val="0"/>
          <w:iCs w:val="0"/>
          <w:color w:val="000000" w:themeColor="text1"/>
          <w:sz w:val="22"/>
          <w:szCs w:val="22"/>
        </w:rPr>
        <w:t>aging process</w:t>
      </w:r>
      <w:r w:rsidR="0098543E">
        <w:rPr>
          <w:rFonts w:ascii="Arial" w:hAnsi="Arial" w:cs="Arial"/>
          <w:b w:val="0"/>
          <w:bCs w:val="0"/>
          <w:i w:val="0"/>
          <w:iCs w:val="0"/>
          <w:color w:val="000000" w:themeColor="text1"/>
          <w:sz w:val="22"/>
          <w:szCs w:val="22"/>
        </w:rPr>
        <w:t>.</w:t>
      </w:r>
    </w:p>
    <w:p w14:paraId="35B0E78E" w14:textId="77777777" w:rsidR="003C49BC" w:rsidRPr="004066D6" w:rsidRDefault="003C49BC" w:rsidP="003D7F68">
      <w:pPr>
        <w:rPr>
          <w:rFonts w:ascii="Arial" w:hAnsi="Arial" w:cs="Arial"/>
          <w:i/>
          <w:color w:val="000000" w:themeColor="text1"/>
          <w:sz w:val="22"/>
          <w:szCs w:val="22"/>
        </w:rPr>
      </w:pPr>
    </w:p>
    <w:p w14:paraId="253C37E6" w14:textId="59DDBA8B" w:rsidR="00D2043B" w:rsidRPr="004066D6" w:rsidRDefault="003D7F68" w:rsidP="00660A23">
      <w:pPr>
        <w:spacing w:after="240"/>
        <w:rPr>
          <w:rFonts w:ascii="Arial" w:hAnsi="Arial" w:cs="Arial"/>
          <w:i/>
          <w:color w:val="000000" w:themeColor="text1"/>
          <w:sz w:val="22"/>
          <w:szCs w:val="22"/>
        </w:rPr>
      </w:pPr>
      <w:r w:rsidRPr="004066D6">
        <w:rPr>
          <w:rFonts w:ascii="Arial" w:hAnsi="Arial" w:cs="Arial"/>
          <w:i/>
          <w:color w:val="000000" w:themeColor="text1"/>
          <w:sz w:val="22"/>
          <w:szCs w:val="22"/>
        </w:rPr>
        <w:t xml:space="preserve">Skill: </w:t>
      </w:r>
      <w:r w:rsidR="004066D6" w:rsidRPr="004066D6">
        <w:rPr>
          <w:rFonts w:ascii="Arial" w:hAnsi="Arial" w:cs="Arial"/>
          <w:color w:val="000000" w:themeColor="text1"/>
          <w:sz w:val="22"/>
          <w:szCs w:val="22"/>
        </w:rPr>
        <w:t>Demonstrated skill in supervising people and monitoring and evaluating performance.</w:t>
      </w:r>
      <w:r w:rsidR="004066D6">
        <w:rPr>
          <w:rFonts w:ascii="Arial" w:hAnsi="Arial" w:cs="Arial"/>
          <w:color w:val="000000" w:themeColor="text1"/>
          <w:sz w:val="22"/>
          <w:szCs w:val="22"/>
        </w:rPr>
        <w:t xml:space="preserve"> </w:t>
      </w:r>
      <w:r w:rsidR="004066D6" w:rsidRPr="004066D6">
        <w:rPr>
          <w:rFonts w:ascii="Arial" w:hAnsi="Arial" w:cs="Arial"/>
          <w:color w:val="000000" w:themeColor="text1"/>
          <w:sz w:val="22"/>
          <w:szCs w:val="22"/>
        </w:rPr>
        <w:t xml:space="preserve">Considerable skill in organizing people and projects. Above average skill in interpersonal relations, including written and oral communication. Excellent grant writing skills and knowledge of grant funding policies and procedures. </w:t>
      </w:r>
      <w:bookmarkStart w:id="0" w:name="_Hlk69107046"/>
      <w:bookmarkStart w:id="1" w:name="_Hlk69106742"/>
      <w:r w:rsidR="004066D6" w:rsidRPr="004066D6">
        <w:rPr>
          <w:rFonts w:ascii="Arial" w:hAnsi="Arial" w:cs="Arial"/>
          <w:color w:val="000000" w:themeColor="text1"/>
          <w:sz w:val="22"/>
          <w:szCs w:val="22"/>
        </w:rPr>
        <w:t>Strong program management and time management skills.</w:t>
      </w:r>
      <w:bookmarkEnd w:id="0"/>
      <w:r w:rsidR="004066D6" w:rsidRPr="004066D6">
        <w:rPr>
          <w:rFonts w:ascii="Arial" w:hAnsi="Arial" w:cs="Arial"/>
          <w:color w:val="000000" w:themeColor="text1"/>
          <w:sz w:val="22"/>
          <w:szCs w:val="22"/>
        </w:rPr>
        <w:t xml:space="preserve"> </w:t>
      </w:r>
      <w:bookmarkEnd w:id="1"/>
      <w:r w:rsidR="004066D6" w:rsidRPr="004066D6">
        <w:rPr>
          <w:rFonts w:ascii="Arial" w:hAnsi="Arial" w:cs="Arial"/>
          <w:color w:val="000000" w:themeColor="text1"/>
          <w:sz w:val="22"/>
          <w:szCs w:val="22"/>
        </w:rPr>
        <w:t>Proven analytical thinking, conflict management, and mediation skills.</w:t>
      </w:r>
      <w:r w:rsidR="004066D6">
        <w:rPr>
          <w:rFonts w:ascii="Arial" w:hAnsi="Arial" w:cs="Arial"/>
          <w:color w:val="000000" w:themeColor="text1"/>
          <w:sz w:val="22"/>
          <w:szCs w:val="22"/>
        </w:rPr>
        <w:t xml:space="preserve"> </w:t>
      </w:r>
      <w:r w:rsidRPr="004066D6">
        <w:rPr>
          <w:rFonts w:ascii="Arial" w:hAnsi="Arial" w:cs="Arial"/>
          <w:color w:val="000000" w:themeColor="text1"/>
          <w:sz w:val="22"/>
          <w:szCs w:val="22"/>
        </w:rPr>
        <w:t xml:space="preserve">Considerable skill in </w:t>
      </w:r>
      <w:r w:rsidR="009432ED" w:rsidRPr="004066D6">
        <w:rPr>
          <w:rFonts w:ascii="Arial" w:hAnsi="Arial" w:cs="Arial"/>
          <w:color w:val="000000" w:themeColor="text1"/>
          <w:sz w:val="22"/>
          <w:szCs w:val="22"/>
        </w:rPr>
        <w:t>conducting social work assessments, developing care plans,</w:t>
      </w:r>
      <w:r w:rsidR="00140F0D" w:rsidRPr="004066D6">
        <w:rPr>
          <w:rFonts w:ascii="Arial" w:hAnsi="Arial" w:cs="Arial"/>
          <w:color w:val="000000" w:themeColor="text1"/>
          <w:sz w:val="22"/>
          <w:szCs w:val="22"/>
        </w:rPr>
        <w:t xml:space="preserve"> and advising staff on proper procedures</w:t>
      </w:r>
      <w:bookmarkStart w:id="2" w:name="_Hlk69106638"/>
      <w:r w:rsidR="009432ED" w:rsidRPr="004066D6">
        <w:rPr>
          <w:rFonts w:ascii="Arial" w:hAnsi="Arial" w:cs="Arial"/>
          <w:color w:val="000000" w:themeColor="text1"/>
          <w:sz w:val="22"/>
          <w:szCs w:val="22"/>
        </w:rPr>
        <w:t xml:space="preserve">. </w:t>
      </w:r>
      <w:r w:rsidR="00556081" w:rsidRPr="004066D6">
        <w:rPr>
          <w:rFonts w:ascii="Arial" w:hAnsi="Arial" w:cs="Arial"/>
          <w:color w:val="000000" w:themeColor="text1"/>
          <w:sz w:val="22"/>
          <w:szCs w:val="22"/>
        </w:rPr>
        <w:t>General skill in budget preparation and monitoring.</w:t>
      </w:r>
      <w:bookmarkEnd w:id="2"/>
      <w:r w:rsidR="00556081" w:rsidRPr="004066D6">
        <w:rPr>
          <w:rFonts w:ascii="Arial" w:hAnsi="Arial" w:cs="Arial"/>
          <w:color w:val="000000" w:themeColor="text1"/>
          <w:sz w:val="22"/>
          <w:szCs w:val="22"/>
        </w:rPr>
        <w:t xml:space="preserve"> </w:t>
      </w:r>
      <w:r w:rsidR="00B77340" w:rsidRPr="004066D6">
        <w:rPr>
          <w:rFonts w:ascii="Arial" w:hAnsi="Arial" w:cs="Arial"/>
          <w:color w:val="000000" w:themeColor="text1"/>
          <w:sz w:val="22"/>
          <w:szCs w:val="22"/>
        </w:rPr>
        <w:t xml:space="preserve">Considerable skill in leading diverse groups and individuals. Demonstrated skill in training adults. Ability to think and problem-solve creatively. </w:t>
      </w:r>
      <w:r w:rsidR="00477771" w:rsidRPr="004066D6">
        <w:rPr>
          <w:rFonts w:ascii="Arial" w:hAnsi="Arial" w:cs="Arial"/>
          <w:color w:val="000000" w:themeColor="text1"/>
          <w:sz w:val="22"/>
          <w:szCs w:val="22"/>
        </w:rPr>
        <w:t xml:space="preserve">Proficient skill in the operation of a personal computer, laptop, tablet, and common computer applications such as Microsoft Office Suite and other database programs. </w:t>
      </w:r>
    </w:p>
    <w:p w14:paraId="65EF7BC9" w14:textId="40031184" w:rsidR="003D7F68" w:rsidRPr="004066D6" w:rsidRDefault="003D7F68" w:rsidP="009E6E1E">
      <w:pPr>
        <w:spacing w:after="240"/>
        <w:rPr>
          <w:rFonts w:ascii="Arial" w:hAnsi="Arial" w:cs="Arial"/>
          <w:color w:val="000000" w:themeColor="text1"/>
          <w:sz w:val="22"/>
          <w:szCs w:val="22"/>
        </w:rPr>
      </w:pPr>
      <w:r w:rsidRPr="004066D6">
        <w:rPr>
          <w:rFonts w:ascii="Arial" w:hAnsi="Arial" w:cs="Arial"/>
          <w:i/>
          <w:color w:val="000000" w:themeColor="text1"/>
          <w:sz w:val="22"/>
          <w:szCs w:val="22"/>
        </w:rPr>
        <w:t>Ability:</w:t>
      </w:r>
      <w:r w:rsidRPr="004066D6">
        <w:rPr>
          <w:rFonts w:ascii="Arial" w:hAnsi="Arial" w:cs="Arial"/>
          <w:b/>
          <w:color w:val="000000" w:themeColor="text1"/>
          <w:sz w:val="22"/>
          <w:szCs w:val="22"/>
        </w:rPr>
        <w:t xml:space="preserve"> </w:t>
      </w:r>
      <w:r w:rsidRPr="004066D6">
        <w:rPr>
          <w:rFonts w:ascii="Arial" w:hAnsi="Arial" w:cs="Arial"/>
          <w:color w:val="000000" w:themeColor="text1"/>
          <w:sz w:val="22"/>
          <w:szCs w:val="22"/>
        </w:rPr>
        <w:t xml:space="preserve">Ability to promote </w:t>
      </w:r>
      <w:r w:rsidR="00660A23" w:rsidRPr="004066D6">
        <w:rPr>
          <w:rFonts w:ascii="Arial" w:hAnsi="Arial" w:cs="Arial"/>
          <w:color w:val="000000" w:themeColor="text1"/>
          <w:sz w:val="22"/>
          <w:szCs w:val="22"/>
        </w:rPr>
        <w:t xml:space="preserve">client’s </w:t>
      </w:r>
      <w:r w:rsidRPr="004066D6">
        <w:rPr>
          <w:rFonts w:ascii="Arial" w:hAnsi="Arial" w:cs="Arial"/>
          <w:color w:val="000000" w:themeColor="text1"/>
          <w:sz w:val="22"/>
          <w:szCs w:val="22"/>
        </w:rPr>
        <w:t xml:space="preserve">self-determination; Ability to provide input to the plan of care with respect to social and other non-medical covered services; Ability to monitor service delivery including cost of services provided; Ability to evaluate service effectiveness and re-assess continuing </w:t>
      </w:r>
      <w:r w:rsidR="00660A23" w:rsidRPr="004066D6">
        <w:rPr>
          <w:rFonts w:ascii="Arial" w:hAnsi="Arial" w:cs="Arial"/>
          <w:color w:val="000000" w:themeColor="text1"/>
          <w:sz w:val="22"/>
          <w:szCs w:val="22"/>
        </w:rPr>
        <w:t>client</w:t>
      </w:r>
      <w:r w:rsidRPr="004066D6">
        <w:rPr>
          <w:rFonts w:ascii="Arial" w:hAnsi="Arial" w:cs="Arial"/>
          <w:color w:val="000000" w:themeColor="text1"/>
          <w:sz w:val="22"/>
          <w:szCs w:val="22"/>
        </w:rPr>
        <w:t xml:space="preserve"> need; Ability to provide guidance to assist </w:t>
      </w:r>
      <w:r w:rsidR="00660A23" w:rsidRPr="004066D6">
        <w:rPr>
          <w:rFonts w:ascii="Arial" w:hAnsi="Arial" w:cs="Arial"/>
          <w:color w:val="000000" w:themeColor="text1"/>
          <w:sz w:val="22"/>
          <w:szCs w:val="22"/>
        </w:rPr>
        <w:t>client’s</w:t>
      </w:r>
      <w:r w:rsidRPr="004066D6">
        <w:rPr>
          <w:rFonts w:ascii="Arial" w:hAnsi="Arial" w:cs="Arial"/>
          <w:color w:val="000000" w:themeColor="text1"/>
          <w:sz w:val="22"/>
          <w:szCs w:val="22"/>
        </w:rPr>
        <w:t xml:space="preserve"> in utilizing community services effectively and appropriately; Ability to work within a team </w:t>
      </w:r>
      <w:r w:rsidR="000505FF" w:rsidRPr="004066D6">
        <w:rPr>
          <w:rFonts w:ascii="Arial" w:hAnsi="Arial" w:cs="Arial"/>
          <w:color w:val="000000" w:themeColor="text1"/>
          <w:sz w:val="22"/>
          <w:szCs w:val="22"/>
        </w:rPr>
        <w:t>based, cross functional environment</w:t>
      </w:r>
      <w:r w:rsidRPr="004066D6">
        <w:rPr>
          <w:rFonts w:ascii="Arial" w:hAnsi="Arial" w:cs="Arial"/>
          <w:color w:val="000000" w:themeColor="text1"/>
          <w:sz w:val="22"/>
          <w:szCs w:val="22"/>
        </w:rPr>
        <w:t xml:space="preserve">. Ability to successfully interact with a wide range of individuals and organizations of diverse backgrounds and viewpoints. Ability to identify and participate in the development or improvement of community resources as related to finding alternatives for long-term care and promoting community accessibility for </w:t>
      </w:r>
      <w:r w:rsidR="00660A23" w:rsidRPr="004066D6">
        <w:rPr>
          <w:rFonts w:ascii="Arial" w:hAnsi="Arial" w:cs="Arial"/>
          <w:color w:val="000000" w:themeColor="text1"/>
          <w:sz w:val="22"/>
          <w:szCs w:val="22"/>
        </w:rPr>
        <w:t>clients</w:t>
      </w:r>
      <w:r w:rsidRPr="004066D6">
        <w:rPr>
          <w:rFonts w:ascii="Arial" w:hAnsi="Arial" w:cs="Arial"/>
          <w:color w:val="000000" w:themeColor="text1"/>
          <w:sz w:val="22"/>
          <w:szCs w:val="22"/>
        </w:rPr>
        <w:t xml:space="preserve">; Ability to work with minimal supervision. </w:t>
      </w:r>
      <w:r w:rsidR="004066D6" w:rsidRPr="00CF0B56">
        <w:rPr>
          <w:rFonts w:ascii="Arial" w:hAnsi="Arial" w:cs="Arial"/>
          <w:sz w:val="22"/>
          <w:szCs w:val="22"/>
        </w:rPr>
        <w:t xml:space="preserve">Ability to </w:t>
      </w:r>
      <w:r w:rsidR="004066D6" w:rsidRPr="00CF0B56">
        <w:rPr>
          <w:rFonts w:ascii="Arial" w:hAnsi="Arial" w:cs="Arial"/>
          <w:sz w:val="22"/>
          <w:szCs w:val="22"/>
        </w:rPr>
        <w:lastRenderedPageBreak/>
        <w:t>travel within Missoula County, surrounding communities and required state meetings and trainings.</w:t>
      </w:r>
    </w:p>
    <w:p w14:paraId="2F6CCB14" w14:textId="5C6691F9" w:rsidR="00CB5609" w:rsidRPr="004066D6" w:rsidRDefault="003D7F68" w:rsidP="005E7BB3">
      <w:pPr>
        <w:spacing w:before="120" w:after="240"/>
        <w:rPr>
          <w:rFonts w:ascii="Arial" w:hAnsi="Arial" w:cs="Arial"/>
          <w:color w:val="000000" w:themeColor="text1"/>
          <w:sz w:val="22"/>
          <w:szCs w:val="22"/>
        </w:rPr>
      </w:pPr>
      <w:r w:rsidRPr="004066D6">
        <w:rPr>
          <w:rFonts w:ascii="Arial" w:hAnsi="Arial" w:cs="Arial"/>
          <w:i/>
          <w:color w:val="000000" w:themeColor="text1"/>
          <w:sz w:val="22"/>
          <w:szCs w:val="22"/>
        </w:rPr>
        <w:t>Education and Experience:</w:t>
      </w:r>
      <w:r w:rsidRPr="004066D6">
        <w:rPr>
          <w:rFonts w:ascii="Arial" w:hAnsi="Arial" w:cs="Arial"/>
          <w:b/>
          <w:color w:val="000000" w:themeColor="text1"/>
          <w:sz w:val="22"/>
          <w:szCs w:val="22"/>
        </w:rPr>
        <w:t xml:space="preserve"> </w:t>
      </w:r>
      <w:r w:rsidRPr="004066D6">
        <w:rPr>
          <w:rFonts w:ascii="Arial" w:hAnsi="Arial" w:cs="Arial"/>
          <w:color w:val="000000" w:themeColor="text1"/>
          <w:sz w:val="22"/>
          <w:szCs w:val="22"/>
        </w:rPr>
        <w:t xml:space="preserve">The preferred knowledge, skills and abilities described above are typically acquired through the completion of a </w:t>
      </w:r>
      <w:r w:rsidR="00477771" w:rsidRPr="004066D6">
        <w:rPr>
          <w:rFonts w:ascii="Arial" w:hAnsi="Arial" w:cs="Arial"/>
          <w:color w:val="000000" w:themeColor="text1"/>
          <w:sz w:val="22"/>
          <w:szCs w:val="22"/>
        </w:rPr>
        <w:t xml:space="preserve">relevant </w:t>
      </w:r>
      <w:r w:rsidR="00660A23" w:rsidRPr="004066D6">
        <w:rPr>
          <w:rFonts w:ascii="Arial" w:hAnsi="Arial" w:cs="Arial"/>
          <w:color w:val="000000" w:themeColor="text1"/>
          <w:sz w:val="22"/>
          <w:szCs w:val="22"/>
        </w:rPr>
        <w:t>bachelor’s</w:t>
      </w:r>
      <w:r w:rsidR="00477771" w:rsidRPr="004066D6">
        <w:rPr>
          <w:rFonts w:ascii="Arial" w:hAnsi="Arial" w:cs="Arial"/>
          <w:color w:val="000000" w:themeColor="text1"/>
          <w:sz w:val="22"/>
          <w:szCs w:val="22"/>
        </w:rPr>
        <w:t xml:space="preserve"> </w:t>
      </w:r>
      <w:r w:rsidRPr="004066D6">
        <w:rPr>
          <w:rFonts w:ascii="Arial" w:hAnsi="Arial" w:cs="Arial"/>
          <w:color w:val="000000" w:themeColor="text1"/>
          <w:sz w:val="22"/>
          <w:szCs w:val="22"/>
        </w:rPr>
        <w:t>degree (</w:t>
      </w:r>
      <w:r w:rsidR="00996DEF" w:rsidRPr="004066D6">
        <w:rPr>
          <w:rFonts w:ascii="Arial" w:hAnsi="Arial" w:cs="Arial"/>
          <w:color w:val="000000" w:themeColor="text1"/>
          <w:sz w:val="22"/>
          <w:szCs w:val="22"/>
        </w:rPr>
        <w:t>e.g.,</w:t>
      </w:r>
      <w:r w:rsidRPr="004066D6">
        <w:rPr>
          <w:rFonts w:ascii="Arial" w:hAnsi="Arial" w:cs="Arial"/>
          <w:color w:val="000000" w:themeColor="text1"/>
          <w:sz w:val="22"/>
          <w:szCs w:val="22"/>
        </w:rPr>
        <w:t xml:space="preserve"> </w:t>
      </w:r>
      <w:r w:rsidR="000505FF" w:rsidRPr="004066D6">
        <w:rPr>
          <w:rFonts w:ascii="Arial" w:hAnsi="Arial" w:cs="Arial"/>
          <w:color w:val="000000" w:themeColor="text1"/>
          <w:sz w:val="22"/>
          <w:szCs w:val="22"/>
        </w:rPr>
        <w:t xml:space="preserve">social work, </w:t>
      </w:r>
      <w:r w:rsidRPr="004066D6">
        <w:rPr>
          <w:rFonts w:ascii="Arial" w:hAnsi="Arial" w:cs="Arial"/>
          <w:color w:val="000000" w:themeColor="text1"/>
          <w:sz w:val="22"/>
          <w:szCs w:val="22"/>
        </w:rPr>
        <w:t>human services</w:t>
      </w:r>
      <w:r w:rsidR="004066D6">
        <w:rPr>
          <w:rFonts w:ascii="Arial" w:hAnsi="Arial" w:cs="Arial"/>
          <w:color w:val="000000" w:themeColor="text1"/>
          <w:sz w:val="22"/>
          <w:szCs w:val="22"/>
        </w:rPr>
        <w:t xml:space="preserve"> management, management, non-profit management</w:t>
      </w:r>
      <w:r w:rsidRPr="004066D6">
        <w:rPr>
          <w:rFonts w:ascii="Arial" w:hAnsi="Arial" w:cs="Arial"/>
          <w:color w:val="000000" w:themeColor="text1"/>
          <w:sz w:val="22"/>
          <w:szCs w:val="22"/>
        </w:rPr>
        <w:t xml:space="preserve"> psychology, nursing) and </w:t>
      </w:r>
      <w:r w:rsidR="005D65B6" w:rsidRPr="004066D6">
        <w:rPr>
          <w:rFonts w:ascii="Arial" w:hAnsi="Arial" w:cs="Arial"/>
          <w:color w:val="000000" w:themeColor="text1"/>
          <w:sz w:val="22"/>
          <w:szCs w:val="22"/>
        </w:rPr>
        <w:t>t</w:t>
      </w:r>
      <w:r w:rsidR="00403412" w:rsidRPr="004066D6">
        <w:rPr>
          <w:rFonts w:ascii="Arial" w:hAnsi="Arial" w:cs="Arial"/>
          <w:color w:val="000000" w:themeColor="text1"/>
          <w:sz w:val="22"/>
          <w:szCs w:val="22"/>
        </w:rPr>
        <w:t>hree</w:t>
      </w:r>
      <w:r w:rsidR="005D65B6" w:rsidRPr="004066D6">
        <w:rPr>
          <w:rFonts w:ascii="Arial" w:hAnsi="Arial" w:cs="Arial"/>
          <w:color w:val="000000" w:themeColor="text1"/>
          <w:sz w:val="22"/>
          <w:szCs w:val="22"/>
        </w:rPr>
        <w:t xml:space="preserve"> </w:t>
      </w:r>
      <w:r w:rsidRPr="004066D6">
        <w:rPr>
          <w:rFonts w:ascii="Arial" w:hAnsi="Arial" w:cs="Arial"/>
          <w:color w:val="000000" w:themeColor="text1"/>
          <w:sz w:val="22"/>
          <w:szCs w:val="22"/>
        </w:rPr>
        <w:t>(</w:t>
      </w:r>
      <w:r w:rsidR="00403412" w:rsidRPr="004066D6">
        <w:rPr>
          <w:rFonts w:ascii="Arial" w:hAnsi="Arial" w:cs="Arial"/>
          <w:color w:val="000000" w:themeColor="text1"/>
          <w:sz w:val="22"/>
          <w:szCs w:val="22"/>
        </w:rPr>
        <w:t>3</w:t>
      </w:r>
      <w:r w:rsidRPr="004066D6">
        <w:rPr>
          <w:rFonts w:ascii="Arial" w:hAnsi="Arial" w:cs="Arial"/>
          <w:color w:val="000000" w:themeColor="text1"/>
          <w:sz w:val="22"/>
          <w:szCs w:val="22"/>
        </w:rPr>
        <w:t xml:space="preserve">) years of relevant </w:t>
      </w:r>
      <w:r w:rsidR="004066D6">
        <w:rPr>
          <w:rFonts w:ascii="Arial" w:hAnsi="Arial" w:cs="Arial"/>
          <w:color w:val="000000" w:themeColor="text1"/>
          <w:sz w:val="22"/>
          <w:szCs w:val="22"/>
        </w:rPr>
        <w:t xml:space="preserve">management </w:t>
      </w:r>
      <w:r w:rsidRPr="004066D6">
        <w:rPr>
          <w:rFonts w:ascii="Arial" w:hAnsi="Arial" w:cs="Arial"/>
          <w:color w:val="000000" w:themeColor="text1"/>
          <w:sz w:val="22"/>
          <w:szCs w:val="22"/>
        </w:rPr>
        <w:t xml:space="preserve">experience in a health care setting preferred; </w:t>
      </w:r>
      <w:r w:rsidRPr="004066D6">
        <w:rPr>
          <w:rFonts w:ascii="Arial" w:hAnsi="Arial" w:cs="Arial"/>
          <w:i/>
          <w:color w:val="000000" w:themeColor="text1"/>
          <w:sz w:val="22"/>
          <w:szCs w:val="22"/>
          <w:u w:val="single"/>
        </w:rPr>
        <w:t>OR</w:t>
      </w:r>
      <w:r w:rsidRPr="004066D6">
        <w:rPr>
          <w:rFonts w:ascii="Arial" w:hAnsi="Arial" w:cs="Arial"/>
          <w:b/>
          <w:color w:val="000000" w:themeColor="text1"/>
          <w:sz w:val="22"/>
          <w:szCs w:val="22"/>
        </w:rPr>
        <w:t xml:space="preserve"> </w:t>
      </w:r>
      <w:r w:rsidRPr="004066D6">
        <w:rPr>
          <w:rFonts w:ascii="Arial" w:hAnsi="Arial" w:cs="Arial"/>
          <w:color w:val="000000" w:themeColor="text1"/>
          <w:sz w:val="22"/>
          <w:szCs w:val="22"/>
        </w:rPr>
        <w:t>a suitable combination of education and experience. Volunteer work may be considered i</w:t>
      </w:r>
      <w:r w:rsidR="00A64A3F" w:rsidRPr="004066D6">
        <w:rPr>
          <w:rFonts w:ascii="Arial" w:hAnsi="Arial" w:cs="Arial"/>
          <w:color w:val="000000" w:themeColor="text1"/>
          <w:sz w:val="22"/>
          <w:szCs w:val="22"/>
        </w:rPr>
        <w:t>n evaluating work experience.</w:t>
      </w:r>
    </w:p>
    <w:p w14:paraId="60AA0A14" w14:textId="77777777" w:rsidR="00EC631F" w:rsidRDefault="000A5A56" w:rsidP="00EC631F">
      <w:pPr>
        <w:rPr>
          <w:rFonts w:ascii="Arial" w:hAnsi="Arial" w:cs="Arial"/>
          <w:i/>
          <w:color w:val="000000" w:themeColor="text1"/>
          <w:sz w:val="22"/>
          <w:szCs w:val="22"/>
          <w:u w:val="single"/>
        </w:rPr>
      </w:pPr>
      <w:r w:rsidRPr="004066D6">
        <w:rPr>
          <w:rFonts w:ascii="Arial" w:hAnsi="Arial" w:cs="Arial"/>
          <w:b/>
          <w:smallCaps/>
          <w:color w:val="000000" w:themeColor="text1"/>
          <w:sz w:val="22"/>
          <w:szCs w:val="22"/>
          <w:u w:val="single"/>
        </w:rPr>
        <w:t>Competency</w:t>
      </w:r>
    </w:p>
    <w:p w14:paraId="487C2D38" w14:textId="749058C2" w:rsidR="003D7F68" w:rsidRPr="00EC631F" w:rsidRDefault="003D7F68" w:rsidP="00EC631F">
      <w:pPr>
        <w:rPr>
          <w:rFonts w:ascii="Arial" w:hAnsi="Arial" w:cs="Arial"/>
          <w:i/>
          <w:color w:val="000000" w:themeColor="text1"/>
          <w:sz w:val="22"/>
          <w:szCs w:val="22"/>
          <w:u w:val="single"/>
        </w:rPr>
      </w:pPr>
      <w:r w:rsidRPr="004066D6">
        <w:rPr>
          <w:rFonts w:ascii="Arial" w:hAnsi="Arial" w:cs="Arial"/>
          <w:i/>
          <w:color w:val="000000" w:themeColor="text1"/>
          <w:sz w:val="22"/>
          <w:szCs w:val="22"/>
        </w:rPr>
        <w:t>Professionalism:</w:t>
      </w:r>
      <w:r w:rsidRPr="004066D6">
        <w:rPr>
          <w:rFonts w:ascii="Arial" w:hAnsi="Arial" w:cs="Arial"/>
          <w:color w:val="000000" w:themeColor="text1"/>
          <w:sz w:val="22"/>
          <w:szCs w:val="22"/>
        </w:rPr>
        <w:t xml:space="preserve"> Approaches others in a tactful manner; Reacts well under pressure; Treats others with respect and consideration regardless of their status or position; Accepts responsibility for own actions; Follows through on commitments.</w:t>
      </w:r>
    </w:p>
    <w:p w14:paraId="1C39F597" w14:textId="77777777" w:rsidR="00996DEF" w:rsidRPr="004066D6" w:rsidRDefault="00996DEF" w:rsidP="003D7F68">
      <w:pPr>
        <w:widowControl w:val="0"/>
        <w:autoSpaceDE w:val="0"/>
        <w:autoSpaceDN w:val="0"/>
        <w:adjustRightInd w:val="0"/>
        <w:rPr>
          <w:rFonts w:ascii="Arial" w:hAnsi="Arial" w:cs="Arial"/>
          <w:i/>
          <w:color w:val="000000" w:themeColor="text1"/>
          <w:sz w:val="22"/>
          <w:szCs w:val="22"/>
        </w:rPr>
      </w:pPr>
    </w:p>
    <w:p w14:paraId="5EDFA245" w14:textId="1D31D80C" w:rsidR="003D7F68" w:rsidRPr="004066D6" w:rsidRDefault="003D7F68" w:rsidP="003D7F68">
      <w:pPr>
        <w:widowControl w:val="0"/>
        <w:autoSpaceDE w:val="0"/>
        <w:autoSpaceDN w:val="0"/>
        <w:adjustRightInd w:val="0"/>
        <w:rPr>
          <w:rFonts w:ascii="Arial" w:hAnsi="Arial" w:cs="Arial"/>
          <w:color w:val="000000" w:themeColor="text1"/>
          <w:sz w:val="22"/>
          <w:szCs w:val="22"/>
        </w:rPr>
      </w:pPr>
      <w:r w:rsidRPr="004066D6">
        <w:rPr>
          <w:rFonts w:ascii="Arial" w:hAnsi="Arial" w:cs="Arial"/>
          <w:i/>
          <w:color w:val="000000" w:themeColor="text1"/>
          <w:sz w:val="22"/>
          <w:szCs w:val="22"/>
        </w:rPr>
        <w:t>Quality:</w:t>
      </w:r>
      <w:r w:rsidRPr="004066D6">
        <w:rPr>
          <w:rFonts w:ascii="Arial" w:hAnsi="Arial" w:cs="Arial"/>
          <w:color w:val="000000" w:themeColor="text1"/>
          <w:sz w:val="22"/>
          <w:szCs w:val="22"/>
        </w:rPr>
        <w:t xml:space="preserve"> Demonstrates accuracy and thoroughness; Looks for ways to improve and promote quality; Applies feedback to improve performance; Monitors own work to ensure quality.</w:t>
      </w:r>
    </w:p>
    <w:p w14:paraId="75BAB92D" w14:textId="77777777" w:rsidR="00996DEF" w:rsidRPr="004066D6" w:rsidRDefault="00996DEF" w:rsidP="003D7F68">
      <w:pPr>
        <w:widowControl w:val="0"/>
        <w:autoSpaceDE w:val="0"/>
        <w:autoSpaceDN w:val="0"/>
        <w:adjustRightInd w:val="0"/>
        <w:rPr>
          <w:rFonts w:ascii="Arial" w:hAnsi="Arial" w:cs="Arial"/>
          <w:i/>
          <w:color w:val="000000" w:themeColor="text1"/>
          <w:sz w:val="22"/>
          <w:szCs w:val="22"/>
        </w:rPr>
      </w:pPr>
    </w:p>
    <w:p w14:paraId="4461249B" w14:textId="768F624A" w:rsidR="003D7F68" w:rsidRPr="004066D6" w:rsidRDefault="003D7F68" w:rsidP="003D7F68">
      <w:pPr>
        <w:widowControl w:val="0"/>
        <w:autoSpaceDE w:val="0"/>
        <w:autoSpaceDN w:val="0"/>
        <w:adjustRightInd w:val="0"/>
        <w:rPr>
          <w:rFonts w:ascii="Arial" w:hAnsi="Arial" w:cs="Arial"/>
          <w:color w:val="000000" w:themeColor="text1"/>
          <w:sz w:val="22"/>
          <w:szCs w:val="22"/>
        </w:rPr>
      </w:pPr>
      <w:r w:rsidRPr="004066D6">
        <w:rPr>
          <w:rFonts w:ascii="Arial" w:hAnsi="Arial" w:cs="Arial"/>
          <w:i/>
          <w:color w:val="000000" w:themeColor="text1"/>
          <w:sz w:val="22"/>
          <w:szCs w:val="22"/>
        </w:rPr>
        <w:t>Quantity:</w:t>
      </w:r>
      <w:r w:rsidRPr="004066D6">
        <w:rPr>
          <w:rFonts w:ascii="Arial" w:hAnsi="Arial" w:cs="Arial"/>
          <w:color w:val="000000" w:themeColor="text1"/>
          <w:sz w:val="22"/>
          <w:szCs w:val="22"/>
        </w:rPr>
        <w:t xml:space="preserve"> Meets productivity standards; Completes work in timely manner; Strives to increase productivity; Works efficiently.</w:t>
      </w:r>
    </w:p>
    <w:p w14:paraId="2D486149" w14:textId="77777777" w:rsidR="00996DEF" w:rsidRPr="004066D6" w:rsidRDefault="00996DEF" w:rsidP="003D7F68">
      <w:pPr>
        <w:widowControl w:val="0"/>
        <w:autoSpaceDE w:val="0"/>
        <w:autoSpaceDN w:val="0"/>
        <w:adjustRightInd w:val="0"/>
        <w:rPr>
          <w:rFonts w:ascii="Arial" w:hAnsi="Arial" w:cs="Arial"/>
          <w:i/>
          <w:color w:val="000000" w:themeColor="text1"/>
          <w:sz w:val="22"/>
          <w:szCs w:val="22"/>
        </w:rPr>
      </w:pPr>
    </w:p>
    <w:p w14:paraId="5DC62B98" w14:textId="175EDCC6" w:rsidR="003D7F68" w:rsidRPr="004066D6" w:rsidRDefault="003D7F68" w:rsidP="003D7F68">
      <w:pPr>
        <w:widowControl w:val="0"/>
        <w:autoSpaceDE w:val="0"/>
        <w:autoSpaceDN w:val="0"/>
        <w:adjustRightInd w:val="0"/>
        <w:rPr>
          <w:rFonts w:ascii="Arial" w:hAnsi="Arial" w:cs="Arial"/>
          <w:color w:val="000000" w:themeColor="text1"/>
          <w:sz w:val="22"/>
          <w:szCs w:val="22"/>
        </w:rPr>
      </w:pPr>
      <w:r w:rsidRPr="004066D6">
        <w:rPr>
          <w:rFonts w:ascii="Arial" w:hAnsi="Arial" w:cs="Arial"/>
          <w:i/>
          <w:color w:val="000000" w:themeColor="text1"/>
          <w:sz w:val="22"/>
          <w:szCs w:val="22"/>
        </w:rPr>
        <w:t>Safety and Security:</w:t>
      </w:r>
      <w:r w:rsidRPr="004066D6">
        <w:rPr>
          <w:rFonts w:ascii="Arial" w:hAnsi="Arial" w:cs="Arial"/>
          <w:color w:val="000000" w:themeColor="text1"/>
          <w:sz w:val="22"/>
          <w:szCs w:val="22"/>
        </w:rPr>
        <w:t xml:space="preserve"> Observes safety and security procedures; Determines appropriate action beyond guidelines. Reports potentially unsafe conditions; Uses equipment and materials properly.</w:t>
      </w:r>
    </w:p>
    <w:p w14:paraId="450F27AE" w14:textId="77777777" w:rsidR="006378AB" w:rsidRPr="004066D6" w:rsidRDefault="006378AB" w:rsidP="003D7F68">
      <w:pPr>
        <w:widowControl w:val="0"/>
        <w:tabs>
          <w:tab w:val="left" w:pos="1830"/>
        </w:tabs>
        <w:autoSpaceDE w:val="0"/>
        <w:autoSpaceDN w:val="0"/>
        <w:adjustRightInd w:val="0"/>
        <w:rPr>
          <w:rFonts w:ascii="Arial" w:hAnsi="Arial" w:cs="Arial"/>
          <w:b/>
          <w:smallCaps/>
          <w:color w:val="000000" w:themeColor="text1"/>
          <w:sz w:val="22"/>
          <w:szCs w:val="22"/>
          <w:u w:val="single"/>
        </w:rPr>
      </w:pPr>
    </w:p>
    <w:p w14:paraId="0AE42C04" w14:textId="77777777" w:rsidR="00EC631F" w:rsidRDefault="000A5A56" w:rsidP="00EC631F">
      <w:pPr>
        <w:widowControl w:val="0"/>
        <w:tabs>
          <w:tab w:val="left" w:pos="1830"/>
        </w:tabs>
        <w:autoSpaceDE w:val="0"/>
        <w:autoSpaceDN w:val="0"/>
        <w:adjustRightInd w:val="0"/>
        <w:rPr>
          <w:rFonts w:ascii="Arial" w:hAnsi="Arial" w:cs="Arial"/>
          <w:b/>
          <w:smallCaps/>
          <w:color w:val="000000" w:themeColor="text1"/>
          <w:sz w:val="22"/>
          <w:szCs w:val="22"/>
          <w:u w:val="single"/>
        </w:rPr>
      </w:pPr>
      <w:r w:rsidRPr="004066D6">
        <w:rPr>
          <w:rFonts w:ascii="Arial" w:hAnsi="Arial" w:cs="Arial"/>
          <w:b/>
          <w:smallCaps/>
          <w:color w:val="000000" w:themeColor="text1"/>
          <w:sz w:val="22"/>
          <w:szCs w:val="22"/>
          <w:u w:val="single"/>
        </w:rPr>
        <w:t>Personal Attributes</w:t>
      </w:r>
    </w:p>
    <w:p w14:paraId="41E912B2" w14:textId="1089A0A2" w:rsidR="003D7F68" w:rsidRPr="00EC631F" w:rsidRDefault="003D7F68" w:rsidP="00EC631F">
      <w:pPr>
        <w:widowControl w:val="0"/>
        <w:tabs>
          <w:tab w:val="left" w:pos="1830"/>
        </w:tabs>
        <w:autoSpaceDE w:val="0"/>
        <w:autoSpaceDN w:val="0"/>
        <w:adjustRightInd w:val="0"/>
        <w:rPr>
          <w:rFonts w:ascii="Arial" w:hAnsi="Arial" w:cs="Arial"/>
          <w:b/>
          <w:smallCaps/>
          <w:color w:val="000000" w:themeColor="text1"/>
          <w:sz w:val="22"/>
          <w:szCs w:val="22"/>
          <w:u w:val="single"/>
        </w:rPr>
      </w:pPr>
      <w:r w:rsidRPr="004066D6">
        <w:rPr>
          <w:rFonts w:ascii="Arial" w:hAnsi="Arial" w:cs="Arial"/>
          <w:color w:val="000000" w:themeColor="text1"/>
          <w:sz w:val="22"/>
          <w:szCs w:val="22"/>
        </w:rPr>
        <w:t xml:space="preserve">It is essential for this position to be open-minded and flexible </w:t>
      </w:r>
      <w:r w:rsidR="00996DEF" w:rsidRPr="004066D6">
        <w:rPr>
          <w:rFonts w:ascii="Arial" w:hAnsi="Arial" w:cs="Arial"/>
          <w:color w:val="000000" w:themeColor="text1"/>
          <w:sz w:val="22"/>
          <w:szCs w:val="22"/>
        </w:rPr>
        <w:t>regarding</w:t>
      </w:r>
      <w:r w:rsidRPr="004066D6">
        <w:rPr>
          <w:rFonts w:ascii="Arial" w:hAnsi="Arial" w:cs="Arial"/>
          <w:color w:val="000000" w:themeColor="text1"/>
          <w:sz w:val="22"/>
          <w:szCs w:val="22"/>
        </w:rPr>
        <w:t xml:space="preserve"> work to be performed. This position will require a great amount of self-motivation, self-</w:t>
      </w:r>
      <w:r w:rsidR="00996DEF" w:rsidRPr="004066D6">
        <w:rPr>
          <w:rFonts w:ascii="Arial" w:hAnsi="Arial" w:cs="Arial"/>
          <w:color w:val="000000" w:themeColor="text1"/>
          <w:sz w:val="22"/>
          <w:szCs w:val="22"/>
        </w:rPr>
        <w:t>direction,</w:t>
      </w:r>
      <w:r w:rsidRPr="004066D6">
        <w:rPr>
          <w:rFonts w:ascii="Arial" w:hAnsi="Arial" w:cs="Arial"/>
          <w:color w:val="000000" w:themeColor="text1"/>
          <w:sz w:val="22"/>
          <w:szCs w:val="22"/>
        </w:rPr>
        <w:t xml:space="preserve"> and discipline. Must be able to work and perform under moderate to high pressure. A high level of organizational skill is necessary in receiving and prioritizing clients. Must be willing to assist other co-workers as needed without being directed to do so. Teamwork and flexibility are essential to this position and to the company.</w:t>
      </w:r>
    </w:p>
    <w:p w14:paraId="4ED14731" w14:textId="77777777" w:rsidR="002D5161" w:rsidRPr="004066D6" w:rsidRDefault="002D5161" w:rsidP="003D7F68">
      <w:pPr>
        <w:widowControl w:val="0"/>
        <w:tabs>
          <w:tab w:val="left" w:pos="1830"/>
        </w:tabs>
        <w:autoSpaceDE w:val="0"/>
        <w:autoSpaceDN w:val="0"/>
        <w:adjustRightInd w:val="0"/>
        <w:rPr>
          <w:rFonts w:ascii="Arial" w:hAnsi="Arial" w:cs="Arial"/>
          <w:color w:val="000000" w:themeColor="text1"/>
          <w:sz w:val="22"/>
          <w:szCs w:val="22"/>
        </w:rPr>
      </w:pPr>
    </w:p>
    <w:p w14:paraId="204A2F3A" w14:textId="65FAEC80" w:rsidR="002D5161" w:rsidRPr="009432ED" w:rsidRDefault="003D7F68" w:rsidP="009432ED">
      <w:pPr>
        <w:widowControl w:val="0"/>
        <w:tabs>
          <w:tab w:val="left" w:pos="1830"/>
        </w:tabs>
        <w:autoSpaceDE w:val="0"/>
        <w:autoSpaceDN w:val="0"/>
        <w:adjustRightInd w:val="0"/>
        <w:rPr>
          <w:rFonts w:ascii="Arial" w:hAnsi="Arial" w:cs="Arial"/>
          <w:color w:val="000000" w:themeColor="text1"/>
          <w:sz w:val="22"/>
          <w:szCs w:val="22"/>
        </w:rPr>
      </w:pPr>
      <w:r w:rsidRPr="004066D6">
        <w:rPr>
          <w:rFonts w:ascii="Arial" w:hAnsi="Arial" w:cs="Arial"/>
          <w:color w:val="000000" w:themeColor="text1"/>
          <w:sz w:val="22"/>
          <w:szCs w:val="22"/>
        </w:rPr>
        <w:t xml:space="preserve">It is essential that the person in this position </w:t>
      </w:r>
      <w:r w:rsidR="002D5161" w:rsidRPr="004066D6">
        <w:rPr>
          <w:rFonts w:ascii="Arial" w:hAnsi="Arial" w:cs="Arial"/>
          <w:color w:val="000000" w:themeColor="text1"/>
          <w:sz w:val="22"/>
          <w:szCs w:val="22"/>
        </w:rPr>
        <w:t>understands</w:t>
      </w:r>
      <w:r w:rsidRPr="004066D6">
        <w:rPr>
          <w:rFonts w:ascii="Arial" w:hAnsi="Arial" w:cs="Arial"/>
          <w:color w:val="000000" w:themeColor="text1"/>
          <w:sz w:val="22"/>
          <w:szCs w:val="22"/>
        </w:rPr>
        <w:t xml:space="preserve"> the policies and procedures as set out by management, and work as a team member for the good of the company. This position will be </w:t>
      </w:r>
      <w:r w:rsidR="00996DEF" w:rsidRPr="004066D6">
        <w:rPr>
          <w:rFonts w:ascii="Arial" w:hAnsi="Arial" w:cs="Arial"/>
          <w:color w:val="000000" w:themeColor="text1"/>
          <w:sz w:val="22"/>
          <w:szCs w:val="22"/>
        </w:rPr>
        <w:t>cross trained</w:t>
      </w:r>
      <w:r w:rsidRPr="004066D6">
        <w:rPr>
          <w:rFonts w:ascii="Arial" w:hAnsi="Arial" w:cs="Arial"/>
          <w:color w:val="000000" w:themeColor="text1"/>
          <w:sz w:val="22"/>
          <w:szCs w:val="22"/>
        </w:rPr>
        <w:t xml:space="preserve"> in other areas of the support staff duties. </w:t>
      </w:r>
    </w:p>
    <w:p w14:paraId="53B5EDB9" w14:textId="77777777" w:rsidR="002D5161" w:rsidRPr="004066D6" w:rsidRDefault="002D5161" w:rsidP="001A1E86">
      <w:pPr>
        <w:rPr>
          <w:rFonts w:ascii="Arial" w:hAnsi="Arial" w:cs="Arial"/>
          <w:b/>
          <w:color w:val="000000" w:themeColor="text1"/>
          <w:szCs w:val="24"/>
        </w:rPr>
      </w:pPr>
    </w:p>
    <w:p w14:paraId="0565B890" w14:textId="5902990A" w:rsidR="001A1E86" w:rsidRPr="004066D6" w:rsidRDefault="001A1E86" w:rsidP="001A1E86">
      <w:pPr>
        <w:rPr>
          <w:rFonts w:ascii="Arial" w:hAnsi="Arial" w:cs="Arial"/>
          <w:b/>
          <w:color w:val="000000" w:themeColor="text1"/>
          <w:szCs w:val="24"/>
        </w:rPr>
      </w:pPr>
      <w:r w:rsidRPr="004066D6">
        <w:rPr>
          <w:rFonts w:ascii="Arial" w:hAnsi="Arial" w:cs="Arial"/>
          <w:b/>
          <w:color w:val="000000" w:themeColor="text1"/>
          <w:szCs w:val="24"/>
        </w:rPr>
        <w:t xml:space="preserve">I understand that this job description is presented as a matter of information only and nothing contained in this job description shall be construed as an agreement or contract of employment between Missoula Aging Services and the employee. </w:t>
      </w:r>
    </w:p>
    <w:p w14:paraId="2A6628EE" w14:textId="77777777" w:rsidR="001A1E86" w:rsidRPr="004066D6" w:rsidRDefault="001A1E86" w:rsidP="001A1E86">
      <w:pPr>
        <w:widowControl w:val="0"/>
        <w:autoSpaceDE w:val="0"/>
        <w:autoSpaceDN w:val="0"/>
        <w:adjustRightInd w:val="0"/>
        <w:rPr>
          <w:rFonts w:ascii="Arial" w:hAnsi="Arial" w:cs="Arial"/>
          <w:b/>
          <w:color w:val="000000" w:themeColor="text1"/>
          <w:sz w:val="22"/>
          <w:szCs w:val="22"/>
        </w:rPr>
      </w:pPr>
    </w:p>
    <w:p w14:paraId="2C3D0A47" w14:textId="77777777" w:rsidR="001A1E86" w:rsidRPr="004066D6" w:rsidRDefault="001A1E86" w:rsidP="001A1E86">
      <w:pPr>
        <w:widowControl w:val="0"/>
        <w:autoSpaceDE w:val="0"/>
        <w:autoSpaceDN w:val="0"/>
        <w:adjustRightInd w:val="0"/>
        <w:rPr>
          <w:rFonts w:ascii="Arial" w:hAnsi="Arial" w:cs="Arial"/>
          <w:b/>
          <w:color w:val="000000" w:themeColor="text1"/>
          <w:szCs w:val="24"/>
        </w:rPr>
      </w:pPr>
      <w:r w:rsidRPr="004066D6">
        <w:rPr>
          <w:rFonts w:ascii="Arial" w:hAnsi="Arial" w:cs="Arial"/>
          <w:b/>
          <w:color w:val="000000" w:themeColor="text1"/>
          <w:szCs w:val="24"/>
        </w:rPr>
        <w:t>I acknowledge receipt of job description and have read and understand the duties outlined above.</w:t>
      </w:r>
    </w:p>
    <w:p w14:paraId="3CC01B23" w14:textId="77777777" w:rsidR="001A1E86" w:rsidRPr="004066D6" w:rsidRDefault="001A1E86" w:rsidP="001A1E86">
      <w:pPr>
        <w:widowControl w:val="0"/>
        <w:autoSpaceDE w:val="0"/>
        <w:autoSpaceDN w:val="0"/>
        <w:adjustRightInd w:val="0"/>
        <w:rPr>
          <w:rFonts w:ascii="Arial" w:hAnsi="Arial" w:cs="Arial"/>
          <w:b/>
          <w:color w:val="000000" w:themeColor="text1"/>
          <w:szCs w:val="24"/>
        </w:rPr>
      </w:pPr>
    </w:p>
    <w:p w14:paraId="30DDE349" w14:textId="77777777" w:rsidR="001A1E86" w:rsidRPr="004066D6" w:rsidRDefault="001A1E86" w:rsidP="001A1E86">
      <w:pPr>
        <w:widowControl w:val="0"/>
        <w:autoSpaceDE w:val="0"/>
        <w:autoSpaceDN w:val="0"/>
        <w:adjustRightInd w:val="0"/>
        <w:rPr>
          <w:rFonts w:ascii="Arial" w:hAnsi="Arial" w:cs="Arial"/>
          <w:b/>
          <w:color w:val="000000" w:themeColor="text1"/>
          <w:szCs w:val="24"/>
        </w:rPr>
      </w:pPr>
    </w:p>
    <w:p w14:paraId="4B652BA1" w14:textId="77777777" w:rsidR="001A1E86" w:rsidRPr="004066D6" w:rsidRDefault="001A1E86" w:rsidP="001A1E86">
      <w:pPr>
        <w:spacing w:line="480" w:lineRule="auto"/>
        <w:rPr>
          <w:rFonts w:ascii="Arial" w:hAnsi="Arial" w:cs="Arial"/>
          <w:b/>
          <w:bCs/>
          <w:color w:val="000000" w:themeColor="text1"/>
          <w:szCs w:val="24"/>
        </w:rPr>
      </w:pPr>
      <w:r w:rsidRPr="004066D6">
        <w:rPr>
          <w:rFonts w:ascii="Arial" w:hAnsi="Arial" w:cs="Arial"/>
          <w:b/>
          <w:bCs/>
          <w:color w:val="000000" w:themeColor="text1"/>
          <w:szCs w:val="24"/>
        </w:rPr>
        <w:t>Employee Signature: _______________________________ Date: ______________</w:t>
      </w:r>
    </w:p>
    <w:p w14:paraId="03479D9A" w14:textId="77777777" w:rsidR="001A1E86" w:rsidRPr="004066D6" w:rsidRDefault="001A1E86" w:rsidP="001A1E86">
      <w:pPr>
        <w:spacing w:line="480" w:lineRule="auto"/>
        <w:rPr>
          <w:rFonts w:ascii="Arial" w:hAnsi="Arial" w:cs="Arial"/>
          <w:color w:val="000000" w:themeColor="text1"/>
          <w:szCs w:val="24"/>
        </w:rPr>
      </w:pPr>
      <w:r w:rsidRPr="004066D6">
        <w:rPr>
          <w:rFonts w:ascii="Arial" w:hAnsi="Arial" w:cs="Arial"/>
          <w:color w:val="000000" w:themeColor="text1"/>
          <w:szCs w:val="24"/>
        </w:rPr>
        <w:t>Supervisor Signature: ________________________________ Date: ______________</w:t>
      </w:r>
    </w:p>
    <w:p w14:paraId="6D75D5D0" w14:textId="77777777" w:rsidR="001A1E86" w:rsidRPr="004066D6" w:rsidRDefault="001A1E86" w:rsidP="001A1E86">
      <w:pPr>
        <w:spacing w:line="480" w:lineRule="auto"/>
        <w:rPr>
          <w:rFonts w:ascii="Arial" w:hAnsi="Arial" w:cs="Arial"/>
          <w:color w:val="000000" w:themeColor="text1"/>
          <w:szCs w:val="24"/>
        </w:rPr>
      </w:pPr>
      <w:r w:rsidRPr="004066D6">
        <w:rPr>
          <w:rFonts w:ascii="Arial" w:hAnsi="Arial" w:cs="Arial"/>
          <w:color w:val="000000" w:themeColor="text1"/>
          <w:szCs w:val="24"/>
        </w:rPr>
        <w:lastRenderedPageBreak/>
        <w:t>Program Director Signature: ___________________________ Date: ______________</w:t>
      </w:r>
    </w:p>
    <w:p w14:paraId="5C988798" w14:textId="77777777" w:rsidR="001A1E86" w:rsidRPr="004066D6" w:rsidRDefault="001A1E86" w:rsidP="001A1E86">
      <w:pPr>
        <w:spacing w:line="480" w:lineRule="auto"/>
        <w:rPr>
          <w:rFonts w:ascii="Arial" w:hAnsi="Arial" w:cs="Arial"/>
          <w:color w:val="000000" w:themeColor="text1"/>
          <w:szCs w:val="24"/>
        </w:rPr>
      </w:pPr>
      <w:r w:rsidRPr="004066D6">
        <w:rPr>
          <w:rFonts w:ascii="Arial" w:hAnsi="Arial" w:cs="Arial"/>
          <w:color w:val="000000" w:themeColor="text1"/>
          <w:szCs w:val="24"/>
        </w:rPr>
        <w:t>HR Director Signature: _______________________________ Date: ______________</w:t>
      </w:r>
    </w:p>
    <w:p w14:paraId="2931B08A" w14:textId="21E265BD" w:rsidR="00DF593B" w:rsidRPr="004066D6" w:rsidRDefault="00DF593B" w:rsidP="001A1E86">
      <w:pPr>
        <w:rPr>
          <w:rFonts w:ascii="Arial" w:hAnsi="Arial" w:cs="Arial"/>
          <w:color w:val="000000" w:themeColor="text1"/>
          <w:sz w:val="22"/>
          <w:szCs w:val="22"/>
        </w:rPr>
      </w:pPr>
    </w:p>
    <w:sectPr w:rsidR="00DF593B" w:rsidRPr="004066D6" w:rsidSect="008769A2">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CE7E" w14:textId="77777777" w:rsidR="007D3DE5" w:rsidRDefault="007D3DE5" w:rsidP="00501DBA">
      <w:r>
        <w:separator/>
      </w:r>
    </w:p>
  </w:endnote>
  <w:endnote w:type="continuationSeparator" w:id="0">
    <w:p w14:paraId="6663F00E" w14:textId="77777777" w:rsidR="007D3DE5" w:rsidRDefault="007D3DE5" w:rsidP="0050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Times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1814" w14:textId="07B87D96" w:rsidR="00304FC1" w:rsidRDefault="001C342A" w:rsidP="00304FC1">
    <w:pPr>
      <w:pStyle w:val="Footer"/>
      <w:rPr>
        <w:snapToGrid w:val="0"/>
        <w:sz w:val="18"/>
      </w:rPr>
    </w:pPr>
    <w:r>
      <w:rPr>
        <w:smallCaps/>
        <w:sz w:val="18"/>
      </w:rPr>
      <w:t>In-Home Services</w:t>
    </w:r>
    <w:r w:rsidR="00304FC1">
      <w:rPr>
        <w:smallCaps/>
        <w:sz w:val="18"/>
      </w:rPr>
      <w:t xml:space="preserve"> </w:t>
    </w:r>
    <w:r w:rsidR="002F30DE">
      <w:rPr>
        <w:smallCaps/>
        <w:sz w:val="18"/>
      </w:rPr>
      <w:t>Program Manager</w:t>
    </w:r>
    <w:r w:rsidR="00304FC1">
      <w:rPr>
        <w:smallCaps/>
        <w:sz w:val="18"/>
      </w:rPr>
      <w:tab/>
    </w:r>
    <w:r w:rsidR="00304FC1">
      <w:rPr>
        <w:smallCaps/>
        <w:sz w:val="18"/>
      </w:rPr>
      <w:tab/>
    </w:r>
    <w:r w:rsidR="00304FC1">
      <w:rPr>
        <w:snapToGrid w:val="0"/>
        <w:sz w:val="18"/>
      </w:rPr>
      <w:t xml:space="preserve">Page </w:t>
    </w:r>
    <w:r w:rsidR="00304FC1">
      <w:rPr>
        <w:snapToGrid w:val="0"/>
        <w:sz w:val="18"/>
      </w:rPr>
      <w:fldChar w:fldCharType="begin"/>
    </w:r>
    <w:r w:rsidR="00304FC1">
      <w:rPr>
        <w:snapToGrid w:val="0"/>
        <w:sz w:val="18"/>
      </w:rPr>
      <w:instrText xml:space="preserve"> PAGE </w:instrText>
    </w:r>
    <w:r w:rsidR="00304FC1">
      <w:rPr>
        <w:snapToGrid w:val="0"/>
        <w:sz w:val="18"/>
      </w:rPr>
      <w:fldChar w:fldCharType="separate"/>
    </w:r>
    <w:r w:rsidR="00E84FFC">
      <w:rPr>
        <w:noProof/>
        <w:snapToGrid w:val="0"/>
        <w:sz w:val="18"/>
      </w:rPr>
      <w:t>3</w:t>
    </w:r>
    <w:r w:rsidR="00304FC1">
      <w:rPr>
        <w:snapToGrid w:val="0"/>
        <w:sz w:val="18"/>
      </w:rPr>
      <w:fldChar w:fldCharType="end"/>
    </w:r>
    <w:r w:rsidR="00304FC1">
      <w:rPr>
        <w:snapToGrid w:val="0"/>
        <w:sz w:val="18"/>
      </w:rPr>
      <w:t xml:space="preserve"> of </w:t>
    </w:r>
    <w:r w:rsidR="00304FC1">
      <w:rPr>
        <w:snapToGrid w:val="0"/>
        <w:sz w:val="18"/>
      </w:rPr>
      <w:fldChar w:fldCharType="begin"/>
    </w:r>
    <w:r w:rsidR="00304FC1">
      <w:rPr>
        <w:snapToGrid w:val="0"/>
        <w:sz w:val="18"/>
      </w:rPr>
      <w:instrText xml:space="preserve"> NUMPAGES </w:instrText>
    </w:r>
    <w:r w:rsidR="00304FC1">
      <w:rPr>
        <w:snapToGrid w:val="0"/>
        <w:sz w:val="18"/>
      </w:rPr>
      <w:fldChar w:fldCharType="separate"/>
    </w:r>
    <w:r w:rsidR="00E84FFC">
      <w:rPr>
        <w:noProof/>
        <w:snapToGrid w:val="0"/>
        <w:sz w:val="18"/>
      </w:rPr>
      <w:t>4</w:t>
    </w:r>
    <w:r w:rsidR="00304FC1">
      <w:rPr>
        <w:snapToGrid w:val="0"/>
        <w:sz w:val="18"/>
      </w:rPr>
      <w:fldChar w:fldCharType="end"/>
    </w:r>
  </w:p>
  <w:p w14:paraId="6BED584F" w14:textId="0C50C6C3" w:rsidR="00E84FFC" w:rsidRDefault="00E84FFC" w:rsidP="00304FC1">
    <w:pPr>
      <w:pStyle w:val="Footer"/>
      <w:rPr>
        <w:snapToGrid w:val="0"/>
        <w:sz w:val="18"/>
      </w:rPr>
    </w:pPr>
    <w:r>
      <w:rPr>
        <w:snapToGrid w:val="0"/>
        <w:sz w:val="18"/>
      </w:rPr>
      <w:t xml:space="preserve">Create: </w:t>
    </w:r>
    <w:r w:rsidR="00EE6BDB">
      <w:rPr>
        <w:snapToGrid w:val="0"/>
        <w:sz w:val="18"/>
      </w:rPr>
      <w:t>0</w:t>
    </w:r>
    <w:r w:rsidR="001C342A">
      <w:rPr>
        <w:snapToGrid w:val="0"/>
        <w:sz w:val="18"/>
      </w:rPr>
      <w:t>8</w:t>
    </w:r>
    <w:r>
      <w:rPr>
        <w:snapToGrid w:val="0"/>
        <w:sz w:val="18"/>
      </w:rPr>
      <w:t>/202</w:t>
    </w:r>
    <w:r w:rsidR="001C342A">
      <w:rPr>
        <w:snapToGrid w:val="0"/>
        <w:sz w:val="18"/>
      </w:rPr>
      <w:t>4</w:t>
    </w:r>
  </w:p>
  <w:p w14:paraId="3D23E0F3" w14:textId="77777777" w:rsidR="00501DBA" w:rsidRDefault="004712EA">
    <w:pPr>
      <w:pStyle w:val="Footer"/>
    </w:pPr>
    <w:r>
      <w:tab/>
    </w:r>
    <w:r w:rsidR="00501DBA">
      <w:tab/>
    </w:r>
  </w:p>
  <w:p w14:paraId="2479AF6F" w14:textId="77777777" w:rsidR="00501DBA" w:rsidRDefault="00501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5F34" w14:textId="77777777" w:rsidR="00024A8D" w:rsidRDefault="00024A8D" w:rsidP="00024A8D">
    <w:pPr>
      <w:pStyle w:val="Footer"/>
      <w:rPr>
        <w:snapToGrid w:val="0"/>
        <w:sz w:val="18"/>
      </w:rPr>
    </w:pPr>
    <w:r>
      <w:rPr>
        <w:smallCaps/>
        <w:sz w:val="18"/>
      </w:rPr>
      <w:t>In-Home Services Program Manager</w:t>
    </w:r>
    <w:r>
      <w:rPr>
        <w:smallCaps/>
        <w:sz w:val="18"/>
      </w:rPr>
      <w:tab/>
    </w:r>
    <w:r>
      <w:rPr>
        <w:smallCaps/>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Pr>
        <w:snapToGrid w:val="0"/>
        <w:sz w:val="18"/>
      </w:rPr>
      <w:t>2</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Pr>
        <w:snapToGrid w:val="0"/>
        <w:sz w:val="18"/>
      </w:rPr>
      <w:t>5</w:t>
    </w:r>
    <w:r>
      <w:rPr>
        <w:snapToGrid w:val="0"/>
        <w:sz w:val="18"/>
      </w:rPr>
      <w:fldChar w:fldCharType="end"/>
    </w:r>
  </w:p>
  <w:p w14:paraId="45422F26" w14:textId="77777777" w:rsidR="00024A8D" w:rsidRDefault="00024A8D" w:rsidP="00024A8D">
    <w:pPr>
      <w:pStyle w:val="Footer"/>
      <w:rPr>
        <w:snapToGrid w:val="0"/>
        <w:sz w:val="18"/>
      </w:rPr>
    </w:pPr>
    <w:r>
      <w:rPr>
        <w:snapToGrid w:val="0"/>
        <w:sz w:val="18"/>
      </w:rPr>
      <w:t>Create: 08/2024</w:t>
    </w:r>
  </w:p>
  <w:p w14:paraId="27E9AD2D" w14:textId="77777777" w:rsidR="00024A8D" w:rsidRDefault="00024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FECDF" w14:textId="77777777" w:rsidR="007D3DE5" w:rsidRDefault="007D3DE5" w:rsidP="00501DBA">
      <w:r>
        <w:separator/>
      </w:r>
    </w:p>
  </w:footnote>
  <w:footnote w:type="continuationSeparator" w:id="0">
    <w:p w14:paraId="38AC27DC" w14:textId="77777777" w:rsidR="007D3DE5" w:rsidRDefault="007D3DE5" w:rsidP="0050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03EB" w14:textId="77777777" w:rsidR="008769A2" w:rsidRDefault="006C3E7B" w:rsidP="008769A2">
    <w:pPr>
      <w:pStyle w:val="Header"/>
      <w:jc w:val="center"/>
    </w:pPr>
    <w:r>
      <w:rPr>
        <w:noProof/>
      </w:rPr>
      <w:drawing>
        <wp:inline distT="0" distB="0" distL="0" distR="0" wp14:anchorId="553463A6" wp14:editId="55DFC67F">
          <wp:extent cx="309499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90"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787"/>
    <w:multiLevelType w:val="hybridMultilevel"/>
    <w:tmpl w:val="767C127A"/>
    <w:lvl w:ilvl="0" w:tplc="345640F0">
      <w:start w:val="1"/>
      <w:numFmt w:val="decimal"/>
      <w:lvlText w:val="%1."/>
      <w:lvlJc w:val="left"/>
      <w:pPr>
        <w:tabs>
          <w:tab w:val="num" w:pos="360"/>
        </w:tabs>
        <w:ind w:left="360" w:hanging="360"/>
      </w:pPr>
      <w:rPr>
        <w:rFonts w:ascii="NEw Times Roman" w:hAnsi="NEw Times Roman" w:hint="default"/>
        <w:b w:val="0"/>
        <w:i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 w15:restartNumberingAfterBreak="0">
    <w:nsid w:val="0B2A6BB3"/>
    <w:multiLevelType w:val="singleLevel"/>
    <w:tmpl w:val="3C445D14"/>
    <w:lvl w:ilvl="0">
      <w:start w:val="1"/>
      <w:numFmt w:val="decimal"/>
      <w:lvlText w:val="%1."/>
      <w:lvlJc w:val="left"/>
      <w:pPr>
        <w:tabs>
          <w:tab w:val="num" w:pos="504"/>
        </w:tabs>
        <w:ind w:left="504" w:hanging="504"/>
      </w:pPr>
      <w:rPr>
        <w:b w:val="0"/>
        <w:i w:val="0"/>
      </w:rPr>
    </w:lvl>
  </w:abstractNum>
  <w:abstractNum w:abstractNumId="2" w15:restartNumberingAfterBreak="0">
    <w:nsid w:val="0FAB4DF7"/>
    <w:multiLevelType w:val="singleLevel"/>
    <w:tmpl w:val="D19AAAB4"/>
    <w:lvl w:ilvl="0">
      <w:start w:val="1"/>
      <w:numFmt w:val="decimal"/>
      <w:lvlText w:val="%1."/>
      <w:lvlJc w:val="left"/>
      <w:pPr>
        <w:tabs>
          <w:tab w:val="num" w:pos="432"/>
        </w:tabs>
        <w:ind w:left="432" w:hanging="432"/>
      </w:pPr>
    </w:lvl>
  </w:abstractNum>
  <w:abstractNum w:abstractNumId="3" w15:restartNumberingAfterBreak="0">
    <w:nsid w:val="1F901997"/>
    <w:multiLevelType w:val="singleLevel"/>
    <w:tmpl w:val="953A5AA2"/>
    <w:lvl w:ilvl="0">
      <w:start w:val="1"/>
      <w:numFmt w:val="decimal"/>
      <w:lvlText w:val="%1."/>
      <w:legacy w:legacy="1" w:legacySpace="0" w:legacyIndent="288"/>
      <w:lvlJc w:val="left"/>
      <w:pPr>
        <w:ind w:left="648" w:hanging="288"/>
      </w:pPr>
    </w:lvl>
  </w:abstractNum>
  <w:abstractNum w:abstractNumId="4" w15:restartNumberingAfterBreak="0">
    <w:nsid w:val="3DEB130F"/>
    <w:multiLevelType w:val="hybridMultilevel"/>
    <w:tmpl w:val="C2A4811A"/>
    <w:lvl w:ilvl="0" w:tplc="104A45A2">
      <w:start w:val="1"/>
      <w:numFmt w:val="decimal"/>
      <w:lvlText w:val="%1."/>
      <w:lvlJc w:val="left"/>
      <w:pPr>
        <w:tabs>
          <w:tab w:val="num" w:pos="360"/>
        </w:tabs>
        <w:ind w:left="360" w:hanging="360"/>
      </w:pPr>
      <w:rPr>
        <w:rFonts w:hint="default"/>
      </w:rPr>
    </w:lvl>
    <w:lvl w:ilvl="1" w:tplc="EAF68ED2">
      <w:start w:val="2"/>
      <w:numFmt w:val="decimal"/>
      <w:lvlText w:val="%2."/>
      <w:lvlJc w:val="left"/>
      <w:pPr>
        <w:tabs>
          <w:tab w:val="num" w:pos="1584"/>
        </w:tabs>
        <w:ind w:left="1584" w:hanging="50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7809318">
    <w:abstractNumId w:val="0"/>
  </w:num>
  <w:num w:numId="2" w16cid:durableId="2004163803">
    <w:abstractNumId w:val="4"/>
  </w:num>
  <w:num w:numId="3" w16cid:durableId="1860503364">
    <w:abstractNumId w:val="3"/>
  </w:num>
  <w:num w:numId="4" w16cid:durableId="312609163">
    <w:abstractNumId w:val="2"/>
  </w:num>
  <w:num w:numId="5" w16cid:durableId="1042052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68"/>
    <w:rsid w:val="00005E07"/>
    <w:rsid w:val="000122F8"/>
    <w:rsid w:val="000169B6"/>
    <w:rsid w:val="00024A8D"/>
    <w:rsid w:val="00042897"/>
    <w:rsid w:val="000505FF"/>
    <w:rsid w:val="00067032"/>
    <w:rsid w:val="00067F09"/>
    <w:rsid w:val="00077D31"/>
    <w:rsid w:val="00087057"/>
    <w:rsid w:val="000A3759"/>
    <w:rsid w:val="000A5671"/>
    <w:rsid w:val="000A58D9"/>
    <w:rsid w:val="000A5A56"/>
    <w:rsid w:val="000B25EC"/>
    <w:rsid w:val="000B31AD"/>
    <w:rsid w:val="000B5262"/>
    <w:rsid w:val="000E2C51"/>
    <w:rsid w:val="000E6867"/>
    <w:rsid w:val="0011115D"/>
    <w:rsid w:val="00116019"/>
    <w:rsid w:val="001167C0"/>
    <w:rsid w:val="00116BDE"/>
    <w:rsid w:val="00122781"/>
    <w:rsid w:val="00124032"/>
    <w:rsid w:val="001337CE"/>
    <w:rsid w:val="00137F9F"/>
    <w:rsid w:val="00140F0D"/>
    <w:rsid w:val="00156C91"/>
    <w:rsid w:val="00187128"/>
    <w:rsid w:val="001A1E86"/>
    <w:rsid w:val="001B118F"/>
    <w:rsid w:val="001B7666"/>
    <w:rsid w:val="001B7A61"/>
    <w:rsid w:val="001C342A"/>
    <w:rsid w:val="001E0B51"/>
    <w:rsid w:val="001F48FF"/>
    <w:rsid w:val="001F4DF4"/>
    <w:rsid w:val="001F76FA"/>
    <w:rsid w:val="00203257"/>
    <w:rsid w:val="00210C02"/>
    <w:rsid w:val="002203B6"/>
    <w:rsid w:val="002221DA"/>
    <w:rsid w:val="002309E8"/>
    <w:rsid w:val="002362B7"/>
    <w:rsid w:val="0026425D"/>
    <w:rsid w:val="002701AA"/>
    <w:rsid w:val="00274D92"/>
    <w:rsid w:val="002764CF"/>
    <w:rsid w:val="00282BCB"/>
    <w:rsid w:val="00285612"/>
    <w:rsid w:val="002947A7"/>
    <w:rsid w:val="00297C90"/>
    <w:rsid w:val="002A51C4"/>
    <w:rsid w:val="002A5E8E"/>
    <w:rsid w:val="002D5161"/>
    <w:rsid w:val="002F1094"/>
    <w:rsid w:val="002F30DE"/>
    <w:rsid w:val="002F364E"/>
    <w:rsid w:val="002F5008"/>
    <w:rsid w:val="0030016C"/>
    <w:rsid w:val="00304FC1"/>
    <w:rsid w:val="00313CEE"/>
    <w:rsid w:val="00332991"/>
    <w:rsid w:val="00333E29"/>
    <w:rsid w:val="00336619"/>
    <w:rsid w:val="00345676"/>
    <w:rsid w:val="00353CA3"/>
    <w:rsid w:val="003560A5"/>
    <w:rsid w:val="00385F49"/>
    <w:rsid w:val="00386205"/>
    <w:rsid w:val="0039185D"/>
    <w:rsid w:val="00397BB2"/>
    <w:rsid w:val="003C49BC"/>
    <w:rsid w:val="003D7F68"/>
    <w:rsid w:val="003E555A"/>
    <w:rsid w:val="003F321F"/>
    <w:rsid w:val="00403412"/>
    <w:rsid w:val="004066D6"/>
    <w:rsid w:val="00413A2B"/>
    <w:rsid w:val="004254C1"/>
    <w:rsid w:val="004266CA"/>
    <w:rsid w:val="00436A1C"/>
    <w:rsid w:val="00446400"/>
    <w:rsid w:val="0045542C"/>
    <w:rsid w:val="004622BB"/>
    <w:rsid w:val="004712EA"/>
    <w:rsid w:val="00477771"/>
    <w:rsid w:val="004833C2"/>
    <w:rsid w:val="004939E9"/>
    <w:rsid w:val="004A124F"/>
    <w:rsid w:val="004A1424"/>
    <w:rsid w:val="004C4B36"/>
    <w:rsid w:val="004C4BA5"/>
    <w:rsid w:val="004D1BEB"/>
    <w:rsid w:val="004E3F81"/>
    <w:rsid w:val="004F0C9B"/>
    <w:rsid w:val="004F3F07"/>
    <w:rsid w:val="005003EE"/>
    <w:rsid w:val="00501DBA"/>
    <w:rsid w:val="00504790"/>
    <w:rsid w:val="00510455"/>
    <w:rsid w:val="00511DC3"/>
    <w:rsid w:val="005139A1"/>
    <w:rsid w:val="00514157"/>
    <w:rsid w:val="00514D10"/>
    <w:rsid w:val="00520D26"/>
    <w:rsid w:val="0053096C"/>
    <w:rsid w:val="00532336"/>
    <w:rsid w:val="00536680"/>
    <w:rsid w:val="00540FD1"/>
    <w:rsid w:val="00550BF7"/>
    <w:rsid w:val="00552662"/>
    <w:rsid w:val="00552686"/>
    <w:rsid w:val="00555B7F"/>
    <w:rsid w:val="00556081"/>
    <w:rsid w:val="005567E5"/>
    <w:rsid w:val="00557917"/>
    <w:rsid w:val="00560289"/>
    <w:rsid w:val="00585D1C"/>
    <w:rsid w:val="005863E1"/>
    <w:rsid w:val="005A3D4B"/>
    <w:rsid w:val="005B6EC0"/>
    <w:rsid w:val="005C12B6"/>
    <w:rsid w:val="005C187E"/>
    <w:rsid w:val="005D0E34"/>
    <w:rsid w:val="005D1B35"/>
    <w:rsid w:val="005D1FDC"/>
    <w:rsid w:val="005D21B4"/>
    <w:rsid w:val="005D65B6"/>
    <w:rsid w:val="005E04DA"/>
    <w:rsid w:val="005E1ED1"/>
    <w:rsid w:val="005E7BB3"/>
    <w:rsid w:val="00615F37"/>
    <w:rsid w:val="00627F9F"/>
    <w:rsid w:val="00633341"/>
    <w:rsid w:val="00634866"/>
    <w:rsid w:val="006378AB"/>
    <w:rsid w:val="0064550F"/>
    <w:rsid w:val="0065624C"/>
    <w:rsid w:val="006569A8"/>
    <w:rsid w:val="00660A23"/>
    <w:rsid w:val="006670B8"/>
    <w:rsid w:val="00683FE3"/>
    <w:rsid w:val="00687D88"/>
    <w:rsid w:val="006A0EA5"/>
    <w:rsid w:val="006A2D6B"/>
    <w:rsid w:val="006A4DE1"/>
    <w:rsid w:val="006B3196"/>
    <w:rsid w:val="006B5B2A"/>
    <w:rsid w:val="006B6569"/>
    <w:rsid w:val="006C3E7B"/>
    <w:rsid w:val="006E4F89"/>
    <w:rsid w:val="006F4A7A"/>
    <w:rsid w:val="007107CC"/>
    <w:rsid w:val="007143F4"/>
    <w:rsid w:val="00721BF1"/>
    <w:rsid w:val="007235F0"/>
    <w:rsid w:val="00723FC1"/>
    <w:rsid w:val="00737339"/>
    <w:rsid w:val="007615D6"/>
    <w:rsid w:val="00761CC3"/>
    <w:rsid w:val="00762E02"/>
    <w:rsid w:val="0076591B"/>
    <w:rsid w:val="00780F53"/>
    <w:rsid w:val="0078127D"/>
    <w:rsid w:val="00797BF7"/>
    <w:rsid w:val="007A473C"/>
    <w:rsid w:val="007A6C26"/>
    <w:rsid w:val="007A7C28"/>
    <w:rsid w:val="007B745C"/>
    <w:rsid w:val="007D0DD6"/>
    <w:rsid w:val="007D20E3"/>
    <w:rsid w:val="007D3DE5"/>
    <w:rsid w:val="007E7C4F"/>
    <w:rsid w:val="007F1406"/>
    <w:rsid w:val="0080422C"/>
    <w:rsid w:val="0080735E"/>
    <w:rsid w:val="008137AA"/>
    <w:rsid w:val="00831415"/>
    <w:rsid w:val="0086397E"/>
    <w:rsid w:val="0087072C"/>
    <w:rsid w:val="008763AA"/>
    <w:rsid w:val="008769A2"/>
    <w:rsid w:val="008855F1"/>
    <w:rsid w:val="008C0BB3"/>
    <w:rsid w:val="008C48E1"/>
    <w:rsid w:val="008D1A1C"/>
    <w:rsid w:val="008F66BA"/>
    <w:rsid w:val="00900B03"/>
    <w:rsid w:val="009020F9"/>
    <w:rsid w:val="009041D2"/>
    <w:rsid w:val="0090507C"/>
    <w:rsid w:val="00910C49"/>
    <w:rsid w:val="00917464"/>
    <w:rsid w:val="00922B2F"/>
    <w:rsid w:val="00927B7A"/>
    <w:rsid w:val="0093708D"/>
    <w:rsid w:val="009379E6"/>
    <w:rsid w:val="009432ED"/>
    <w:rsid w:val="00961462"/>
    <w:rsid w:val="00980E7F"/>
    <w:rsid w:val="00980FB6"/>
    <w:rsid w:val="0098543E"/>
    <w:rsid w:val="00987AAA"/>
    <w:rsid w:val="00990807"/>
    <w:rsid w:val="00991535"/>
    <w:rsid w:val="00996DEF"/>
    <w:rsid w:val="009A269D"/>
    <w:rsid w:val="009B0724"/>
    <w:rsid w:val="009B0A51"/>
    <w:rsid w:val="009B22A2"/>
    <w:rsid w:val="009B387D"/>
    <w:rsid w:val="009D1CBF"/>
    <w:rsid w:val="009D645B"/>
    <w:rsid w:val="009E0340"/>
    <w:rsid w:val="009E6E1E"/>
    <w:rsid w:val="009F3606"/>
    <w:rsid w:val="00A07094"/>
    <w:rsid w:val="00A141CB"/>
    <w:rsid w:val="00A20641"/>
    <w:rsid w:val="00A24008"/>
    <w:rsid w:val="00A26B94"/>
    <w:rsid w:val="00A312CE"/>
    <w:rsid w:val="00A5258B"/>
    <w:rsid w:val="00A5781A"/>
    <w:rsid w:val="00A627C5"/>
    <w:rsid w:val="00A63D2F"/>
    <w:rsid w:val="00A64A3F"/>
    <w:rsid w:val="00A738C1"/>
    <w:rsid w:val="00A7648A"/>
    <w:rsid w:val="00A77B29"/>
    <w:rsid w:val="00A873CD"/>
    <w:rsid w:val="00AA0A90"/>
    <w:rsid w:val="00AA3FE0"/>
    <w:rsid w:val="00AB3CC0"/>
    <w:rsid w:val="00AB4E50"/>
    <w:rsid w:val="00AB4F0F"/>
    <w:rsid w:val="00AB6425"/>
    <w:rsid w:val="00AD2B86"/>
    <w:rsid w:val="00AD57DD"/>
    <w:rsid w:val="00AD78DA"/>
    <w:rsid w:val="00AF6A18"/>
    <w:rsid w:val="00B007AA"/>
    <w:rsid w:val="00B03DC3"/>
    <w:rsid w:val="00B11D4B"/>
    <w:rsid w:val="00B21832"/>
    <w:rsid w:val="00B2579F"/>
    <w:rsid w:val="00B37DDC"/>
    <w:rsid w:val="00B415B1"/>
    <w:rsid w:val="00B41B31"/>
    <w:rsid w:val="00B450BA"/>
    <w:rsid w:val="00B57EF6"/>
    <w:rsid w:val="00B64B49"/>
    <w:rsid w:val="00B6608E"/>
    <w:rsid w:val="00B77340"/>
    <w:rsid w:val="00B83F99"/>
    <w:rsid w:val="00B94678"/>
    <w:rsid w:val="00BB4BC0"/>
    <w:rsid w:val="00BC4936"/>
    <w:rsid w:val="00BE3538"/>
    <w:rsid w:val="00BE5C8C"/>
    <w:rsid w:val="00BE63A7"/>
    <w:rsid w:val="00C041B0"/>
    <w:rsid w:val="00C14B78"/>
    <w:rsid w:val="00C14F34"/>
    <w:rsid w:val="00C23C83"/>
    <w:rsid w:val="00C456B4"/>
    <w:rsid w:val="00C6107B"/>
    <w:rsid w:val="00C6673B"/>
    <w:rsid w:val="00C70072"/>
    <w:rsid w:val="00C83A42"/>
    <w:rsid w:val="00C9251D"/>
    <w:rsid w:val="00C970D8"/>
    <w:rsid w:val="00CA6051"/>
    <w:rsid w:val="00CB5609"/>
    <w:rsid w:val="00CC1481"/>
    <w:rsid w:val="00CC2DE4"/>
    <w:rsid w:val="00CC5E92"/>
    <w:rsid w:val="00CD279D"/>
    <w:rsid w:val="00CD478B"/>
    <w:rsid w:val="00CF0E58"/>
    <w:rsid w:val="00CF28FE"/>
    <w:rsid w:val="00D040CA"/>
    <w:rsid w:val="00D074B8"/>
    <w:rsid w:val="00D115DF"/>
    <w:rsid w:val="00D130B6"/>
    <w:rsid w:val="00D2043B"/>
    <w:rsid w:val="00D210EE"/>
    <w:rsid w:val="00D34103"/>
    <w:rsid w:val="00D42190"/>
    <w:rsid w:val="00D447E3"/>
    <w:rsid w:val="00D52D3F"/>
    <w:rsid w:val="00D7469D"/>
    <w:rsid w:val="00D945C9"/>
    <w:rsid w:val="00DA0C94"/>
    <w:rsid w:val="00DA12E1"/>
    <w:rsid w:val="00DB11B4"/>
    <w:rsid w:val="00DB64A3"/>
    <w:rsid w:val="00DD5CA0"/>
    <w:rsid w:val="00DD6958"/>
    <w:rsid w:val="00DF593B"/>
    <w:rsid w:val="00DF6487"/>
    <w:rsid w:val="00E05D9F"/>
    <w:rsid w:val="00E10464"/>
    <w:rsid w:val="00E229E4"/>
    <w:rsid w:val="00E305FA"/>
    <w:rsid w:val="00E378D8"/>
    <w:rsid w:val="00E71A48"/>
    <w:rsid w:val="00E74D0A"/>
    <w:rsid w:val="00E80A46"/>
    <w:rsid w:val="00E84FFC"/>
    <w:rsid w:val="00E90406"/>
    <w:rsid w:val="00EB252E"/>
    <w:rsid w:val="00EB4056"/>
    <w:rsid w:val="00EB59BB"/>
    <w:rsid w:val="00EC2709"/>
    <w:rsid w:val="00EC631F"/>
    <w:rsid w:val="00EE6BDB"/>
    <w:rsid w:val="00F10FF1"/>
    <w:rsid w:val="00F12358"/>
    <w:rsid w:val="00F212AF"/>
    <w:rsid w:val="00F2782D"/>
    <w:rsid w:val="00F459DA"/>
    <w:rsid w:val="00F5468C"/>
    <w:rsid w:val="00F55678"/>
    <w:rsid w:val="00F70F28"/>
    <w:rsid w:val="00F81C5C"/>
    <w:rsid w:val="00FA4981"/>
    <w:rsid w:val="00FB2C83"/>
    <w:rsid w:val="00FF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DD6C4"/>
  <w15:chartTrackingRefBased/>
  <w15:docId w15:val="{3F6DDDED-4338-414B-BD17-80E65346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68"/>
    <w:rPr>
      <w:sz w:val="24"/>
    </w:rPr>
  </w:style>
  <w:style w:type="paragraph" w:styleId="Heading1">
    <w:name w:val="heading 1"/>
    <w:basedOn w:val="Normal"/>
    <w:next w:val="Normal"/>
    <w:qFormat/>
    <w:rsid w:val="003D7F68"/>
    <w:pPr>
      <w:keepNext/>
      <w:jc w:val="center"/>
      <w:outlineLvl w:val="0"/>
    </w:pPr>
    <w:rPr>
      <w:b/>
      <w:smallCaps/>
      <w:sz w:val="22"/>
    </w:rPr>
  </w:style>
  <w:style w:type="paragraph" w:styleId="Heading2">
    <w:name w:val="heading 2"/>
    <w:basedOn w:val="Normal"/>
    <w:next w:val="Normal"/>
    <w:link w:val="Heading2Char"/>
    <w:unhideWhenUsed/>
    <w:qFormat/>
    <w:rsid w:val="0053668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7F68"/>
    <w:pPr>
      <w:tabs>
        <w:tab w:val="center" w:pos="4320"/>
        <w:tab w:val="right" w:pos="8640"/>
      </w:tabs>
    </w:pPr>
  </w:style>
  <w:style w:type="paragraph" w:styleId="DocumentMap">
    <w:name w:val="Document Map"/>
    <w:basedOn w:val="Normal"/>
    <w:semiHidden/>
    <w:rsid w:val="006A0EA5"/>
    <w:pPr>
      <w:shd w:val="clear" w:color="auto" w:fill="000080"/>
    </w:pPr>
    <w:rPr>
      <w:rFonts w:ascii="Tahoma" w:hAnsi="Tahoma" w:cs="Tahoma"/>
      <w:sz w:val="20"/>
    </w:rPr>
  </w:style>
  <w:style w:type="paragraph" w:styleId="Footer">
    <w:name w:val="footer"/>
    <w:basedOn w:val="Normal"/>
    <w:link w:val="FooterChar"/>
    <w:uiPriority w:val="99"/>
    <w:rsid w:val="00501DBA"/>
    <w:pPr>
      <w:tabs>
        <w:tab w:val="center" w:pos="4680"/>
        <w:tab w:val="right" w:pos="9360"/>
      </w:tabs>
    </w:pPr>
  </w:style>
  <w:style w:type="character" w:customStyle="1" w:styleId="FooterChar">
    <w:name w:val="Footer Char"/>
    <w:link w:val="Footer"/>
    <w:uiPriority w:val="99"/>
    <w:rsid w:val="00501DBA"/>
    <w:rPr>
      <w:sz w:val="24"/>
    </w:rPr>
  </w:style>
  <w:style w:type="paragraph" w:styleId="BalloonText">
    <w:name w:val="Balloon Text"/>
    <w:basedOn w:val="Normal"/>
    <w:link w:val="BalloonTextChar"/>
    <w:rsid w:val="00501DBA"/>
    <w:rPr>
      <w:rFonts w:ascii="Tahoma" w:hAnsi="Tahoma" w:cs="Tahoma"/>
      <w:sz w:val="16"/>
      <w:szCs w:val="16"/>
    </w:rPr>
  </w:style>
  <w:style w:type="character" w:customStyle="1" w:styleId="BalloonTextChar">
    <w:name w:val="Balloon Text Char"/>
    <w:link w:val="BalloonText"/>
    <w:rsid w:val="00501DBA"/>
    <w:rPr>
      <w:rFonts w:ascii="Tahoma" w:hAnsi="Tahoma" w:cs="Tahoma"/>
      <w:sz w:val="16"/>
      <w:szCs w:val="16"/>
    </w:rPr>
  </w:style>
  <w:style w:type="character" w:styleId="Strong">
    <w:name w:val="Strong"/>
    <w:qFormat/>
    <w:rsid w:val="00536680"/>
    <w:rPr>
      <w:b/>
      <w:bCs/>
    </w:rPr>
  </w:style>
  <w:style w:type="paragraph" w:styleId="NoSpacing">
    <w:name w:val="No Spacing"/>
    <w:uiPriority w:val="1"/>
    <w:qFormat/>
    <w:rsid w:val="00536680"/>
    <w:rPr>
      <w:sz w:val="24"/>
    </w:rPr>
  </w:style>
  <w:style w:type="character" w:customStyle="1" w:styleId="Heading2Char">
    <w:name w:val="Heading 2 Char"/>
    <w:link w:val="Heading2"/>
    <w:rsid w:val="00536680"/>
    <w:rPr>
      <w:rFonts w:ascii="Cambria" w:eastAsia="Times New Roman" w:hAnsi="Cambria" w:cs="Times New Roman"/>
      <w:b/>
      <w:bCs/>
      <w:i/>
      <w:iCs/>
      <w:sz w:val="28"/>
      <w:szCs w:val="28"/>
    </w:rPr>
  </w:style>
  <w:style w:type="character" w:styleId="CommentReference">
    <w:name w:val="annotation reference"/>
    <w:rsid w:val="00536680"/>
    <w:rPr>
      <w:sz w:val="16"/>
      <w:szCs w:val="16"/>
    </w:rPr>
  </w:style>
  <w:style w:type="paragraph" w:styleId="CommentText">
    <w:name w:val="annotation text"/>
    <w:basedOn w:val="Normal"/>
    <w:link w:val="CommentTextChar"/>
    <w:rsid w:val="00536680"/>
    <w:rPr>
      <w:sz w:val="20"/>
    </w:rPr>
  </w:style>
  <w:style w:type="character" w:customStyle="1" w:styleId="CommentTextChar">
    <w:name w:val="Comment Text Char"/>
    <w:basedOn w:val="DefaultParagraphFont"/>
    <w:link w:val="CommentText"/>
    <w:rsid w:val="00536680"/>
  </w:style>
  <w:style w:type="paragraph" w:styleId="CommentSubject">
    <w:name w:val="annotation subject"/>
    <w:basedOn w:val="CommentText"/>
    <w:next w:val="CommentText"/>
    <w:link w:val="CommentSubjectChar"/>
    <w:rsid w:val="008855F1"/>
    <w:rPr>
      <w:b/>
      <w:bCs/>
    </w:rPr>
  </w:style>
  <w:style w:type="character" w:customStyle="1" w:styleId="CommentSubjectChar">
    <w:name w:val="Comment Subject Char"/>
    <w:link w:val="CommentSubject"/>
    <w:rsid w:val="008855F1"/>
    <w:rPr>
      <w:b/>
      <w:bCs/>
    </w:rPr>
  </w:style>
  <w:style w:type="paragraph" w:styleId="Revision">
    <w:name w:val="Revision"/>
    <w:hidden/>
    <w:uiPriority w:val="99"/>
    <w:semiHidden/>
    <w:rsid w:val="00927B7A"/>
    <w:rPr>
      <w:sz w:val="24"/>
    </w:rPr>
  </w:style>
  <w:style w:type="paragraph" w:styleId="ListParagraph">
    <w:name w:val="List Paragraph"/>
    <w:basedOn w:val="Normal"/>
    <w:uiPriority w:val="34"/>
    <w:qFormat/>
    <w:rsid w:val="00F12358"/>
    <w:pPr>
      <w:ind w:left="720"/>
      <w:contextualSpacing/>
    </w:pPr>
  </w:style>
  <w:style w:type="paragraph" w:styleId="BodyText">
    <w:name w:val="Body Text"/>
    <w:basedOn w:val="Normal"/>
    <w:link w:val="BodyTextChar"/>
    <w:uiPriority w:val="1"/>
    <w:qFormat/>
    <w:rsid w:val="0076591B"/>
    <w:pPr>
      <w:widowControl w:val="0"/>
      <w:ind w:left="2986"/>
    </w:pPr>
    <w:rPr>
      <w:rFonts w:ascii="Arial" w:eastAsia="Arial" w:hAnsi="Arial" w:cstheme="minorBidi"/>
      <w:sz w:val="21"/>
      <w:szCs w:val="21"/>
    </w:rPr>
  </w:style>
  <w:style w:type="character" w:customStyle="1" w:styleId="BodyTextChar">
    <w:name w:val="Body Text Char"/>
    <w:basedOn w:val="DefaultParagraphFont"/>
    <w:link w:val="BodyText"/>
    <w:uiPriority w:val="1"/>
    <w:rsid w:val="0076591B"/>
    <w:rPr>
      <w:rFonts w:ascii="Arial" w:eastAsia="Arial" w:hAnsi="Arial"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309216">
      <w:bodyDiv w:val="1"/>
      <w:marLeft w:val="0"/>
      <w:marRight w:val="0"/>
      <w:marTop w:val="0"/>
      <w:marBottom w:val="0"/>
      <w:divBdr>
        <w:top w:val="none" w:sz="0" w:space="0" w:color="auto"/>
        <w:left w:val="none" w:sz="0" w:space="0" w:color="auto"/>
        <w:bottom w:val="none" w:sz="0" w:space="0" w:color="auto"/>
        <w:right w:val="none" w:sz="0" w:space="0" w:color="auto"/>
      </w:divBdr>
    </w:div>
    <w:div w:id="1695231723">
      <w:bodyDiv w:val="1"/>
      <w:marLeft w:val="0"/>
      <w:marRight w:val="0"/>
      <w:marTop w:val="0"/>
      <w:marBottom w:val="0"/>
      <w:divBdr>
        <w:top w:val="none" w:sz="0" w:space="0" w:color="auto"/>
        <w:left w:val="none" w:sz="0" w:space="0" w:color="auto"/>
        <w:bottom w:val="none" w:sz="0" w:space="0" w:color="auto"/>
        <w:right w:val="none" w:sz="0" w:space="0" w:color="auto"/>
      </w:divBdr>
    </w:div>
    <w:div w:id="2007662259">
      <w:bodyDiv w:val="1"/>
      <w:marLeft w:val="0"/>
      <w:marRight w:val="0"/>
      <w:marTop w:val="0"/>
      <w:marBottom w:val="0"/>
      <w:divBdr>
        <w:top w:val="none" w:sz="0" w:space="0" w:color="auto"/>
        <w:left w:val="none" w:sz="0" w:space="0" w:color="auto"/>
        <w:bottom w:val="none" w:sz="0" w:space="0" w:color="auto"/>
        <w:right w:val="none" w:sz="0" w:space="0" w:color="auto"/>
      </w:divBdr>
    </w:div>
    <w:div w:id="2075741203">
      <w:bodyDiv w:val="1"/>
      <w:marLeft w:val="0"/>
      <w:marRight w:val="0"/>
      <w:marTop w:val="0"/>
      <w:marBottom w:val="0"/>
      <w:divBdr>
        <w:top w:val="none" w:sz="0" w:space="0" w:color="auto"/>
        <w:left w:val="none" w:sz="0" w:space="0" w:color="auto"/>
        <w:bottom w:val="none" w:sz="0" w:space="0" w:color="auto"/>
        <w:right w:val="none" w:sz="0" w:space="0" w:color="auto"/>
      </w:divBdr>
    </w:div>
    <w:div w:id="21403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5" ma:contentTypeDescription="Create a new document." ma:contentTypeScope="" ma:versionID="24e63c2ebdd9d4d01b6618b2182d6c5e">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99648f32c1b3c7fde463e18787cdf58c"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cf1967-21bc-4fc5-96b2-a434fb1fb03d}"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2291-DBF1-4EEF-A853-505FAC19B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2D639-6B78-4E01-90FA-685601F34D41}">
  <ds:schemaRefs>
    <ds:schemaRef ds:uri="http://schemas.microsoft.com/sharepoint/v3/contenttype/forms"/>
  </ds:schemaRefs>
</ds:datastoreItem>
</file>

<file path=customXml/itemProps3.xml><?xml version="1.0" encoding="utf-8"?>
<ds:datastoreItem xmlns:ds="http://schemas.openxmlformats.org/officeDocument/2006/customXml" ds:itemID="{93579872-3A4B-4A84-81B5-BF5A8E8AFF40}">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customXml/itemProps4.xml><?xml version="1.0" encoding="utf-8"?>
<ds:datastoreItem xmlns:ds="http://schemas.openxmlformats.org/officeDocument/2006/customXml" ds:itemID="{2CF37186-731D-4295-8734-9BC05367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tgianchetta</dc:creator>
  <cp:keywords/>
  <cp:lastModifiedBy>Sherrie Crumley</cp:lastModifiedBy>
  <cp:revision>11</cp:revision>
  <cp:lastPrinted>2016-01-29T18:50:00Z</cp:lastPrinted>
  <dcterms:created xsi:type="dcterms:W3CDTF">2024-08-01T19:33:00Z</dcterms:created>
  <dcterms:modified xsi:type="dcterms:W3CDTF">2024-08-21T14:36:00Z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1000</vt:r8>
  </property>
  <property fmtid="{D5CDD505-2E9C-101B-9397-08002B2CF9AE}" pid="4" name="MediaServiceImageTags">
    <vt:lpwstr/>
  </property>
</Properties>
</file>