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6050" w14:textId="50E68EF4" w:rsidR="00804971" w:rsidRPr="00692827" w:rsidRDefault="00B65482">
      <w:pPr>
        <w:jc w:val="center"/>
        <w:rPr>
          <w:rFonts w:ascii="Arial" w:hAnsi="Arial" w:cs="Arial"/>
          <w:b/>
          <w:sz w:val="28"/>
          <w:szCs w:val="28"/>
        </w:rPr>
      </w:pPr>
      <w:r>
        <w:rPr>
          <w:rFonts w:ascii="Arial" w:hAnsi="Arial" w:cs="Arial"/>
          <w:b/>
          <w:sz w:val="28"/>
          <w:szCs w:val="28"/>
        </w:rPr>
        <w:t>Personal Care A</w:t>
      </w:r>
      <w:r w:rsidR="007176FE">
        <w:rPr>
          <w:rFonts w:ascii="Arial" w:hAnsi="Arial" w:cs="Arial"/>
          <w:b/>
          <w:sz w:val="28"/>
          <w:szCs w:val="28"/>
        </w:rPr>
        <w:t>ssista</w:t>
      </w:r>
      <w:r>
        <w:rPr>
          <w:rFonts w:ascii="Arial" w:hAnsi="Arial" w:cs="Arial"/>
          <w:b/>
          <w:sz w:val="28"/>
          <w:szCs w:val="28"/>
        </w:rPr>
        <w:t>nt (PCA)</w:t>
      </w:r>
      <w:r w:rsidR="007176FE">
        <w:rPr>
          <w:rFonts w:ascii="Arial" w:hAnsi="Arial" w:cs="Arial"/>
          <w:b/>
          <w:sz w:val="28"/>
          <w:szCs w:val="28"/>
        </w:rPr>
        <w:t xml:space="preserve"> – Seeley/Swan Valley</w:t>
      </w:r>
    </w:p>
    <w:p w14:paraId="6A788B84" w14:textId="77777777" w:rsidR="009B7A91" w:rsidRPr="00692827" w:rsidRDefault="009B7A91">
      <w:pPr>
        <w:rPr>
          <w:rFonts w:ascii="Arial" w:hAnsi="Arial" w:cs="Arial"/>
          <w:sz w:val="22"/>
          <w:szCs w:val="22"/>
        </w:rPr>
      </w:pPr>
    </w:p>
    <w:p w14:paraId="2D8D3879" w14:textId="0A6E62D4" w:rsidR="00804971" w:rsidRPr="00692827" w:rsidRDefault="007176FE" w:rsidP="000602C2">
      <w:pPr>
        <w:tabs>
          <w:tab w:val="left" w:pos="1740"/>
        </w:tabs>
        <w:rPr>
          <w:rFonts w:ascii="Arial" w:hAnsi="Arial" w:cs="Arial"/>
          <w:sz w:val="22"/>
          <w:szCs w:val="22"/>
        </w:rPr>
      </w:pPr>
      <w:r>
        <w:rPr>
          <w:rFonts w:ascii="Arial" w:hAnsi="Arial" w:cs="Arial"/>
          <w:sz w:val="22"/>
          <w:szCs w:val="22"/>
        </w:rPr>
        <w:t>May</w:t>
      </w:r>
      <w:r w:rsidR="00CD2C58">
        <w:rPr>
          <w:rFonts w:ascii="Arial" w:hAnsi="Arial" w:cs="Arial"/>
          <w:sz w:val="22"/>
          <w:szCs w:val="22"/>
        </w:rPr>
        <w:t xml:space="preserve"> </w:t>
      </w:r>
      <w:r>
        <w:rPr>
          <w:rFonts w:ascii="Arial" w:hAnsi="Arial" w:cs="Arial"/>
          <w:sz w:val="22"/>
          <w:szCs w:val="22"/>
        </w:rPr>
        <w:t>11</w:t>
      </w:r>
      <w:r w:rsidR="00021374">
        <w:rPr>
          <w:rFonts w:ascii="Arial" w:hAnsi="Arial" w:cs="Arial"/>
          <w:sz w:val="22"/>
          <w:szCs w:val="22"/>
        </w:rPr>
        <w:t>, 202</w:t>
      </w:r>
      <w:r>
        <w:rPr>
          <w:rFonts w:ascii="Arial" w:hAnsi="Arial" w:cs="Arial"/>
          <w:sz w:val="22"/>
          <w:szCs w:val="22"/>
        </w:rPr>
        <w:t>1</w:t>
      </w:r>
    </w:p>
    <w:p w14:paraId="1DBC348E" w14:textId="77777777" w:rsidR="005652A5" w:rsidRPr="00692827" w:rsidRDefault="005652A5">
      <w:pPr>
        <w:rPr>
          <w:rFonts w:ascii="Arial" w:hAnsi="Arial" w:cs="Arial"/>
          <w:sz w:val="22"/>
          <w:szCs w:val="22"/>
        </w:rPr>
      </w:pPr>
    </w:p>
    <w:p w14:paraId="3E0FED0F" w14:textId="7C48BD65" w:rsidR="00A80F83" w:rsidRDefault="00804971">
      <w:pPr>
        <w:rPr>
          <w:rFonts w:ascii="Arial" w:hAnsi="Arial" w:cs="Arial"/>
          <w:sz w:val="22"/>
          <w:szCs w:val="22"/>
        </w:rPr>
      </w:pPr>
      <w:r w:rsidRPr="00692827">
        <w:rPr>
          <w:rFonts w:ascii="Arial" w:hAnsi="Arial" w:cs="Arial"/>
          <w:sz w:val="22"/>
          <w:szCs w:val="22"/>
        </w:rPr>
        <w:t>We are pleased that you are interested in applying for the position</w:t>
      </w:r>
      <w:r w:rsidR="002D1BE8" w:rsidRPr="00692827">
        <w:rPr>
          <w:rFonts w:ascii="Arial" w:hAnsi="Arial" w:cs="Arial"/>
          <w:sz w:val="22"/>
          <w:szCs w:val="22"/>
        </w:rPr>
        <w:t xml:space="preserve"> </w:t>
      </w:r>
      <w:r w:rsidRPr="00692827">
        <w:rPr>
          <w:rFonts w:ascii="Arial" w:hAnsi="Arial" w:cs="Arial"/>
          <w:sz w:val="22"/>
          <w:szCs w:val="22"/>
        </w:rPr>
        <w:t>of</w:t>
      </w:r>
      <w:r w:rsidR="00F82AA8" w:rsidRPr="00692827">
        <w:rPr>
          <w:rFonts w:ascii="Arial" w:hAnsi="Arial" w:cs="Arial"/>
          <w:sz w:val="22"/>
          <w:szCs w:val="22"/>
        </w:rPr>
        <w:t xml:space="preserve"> </w:t>
      </w:r>
      <w:r w:rsidR="00B65482">
        <w:rPr>
          <w:rFonts w:ascii="Arial" w:hAnsi="Arial" w:cs="Arial"/>
          <w:b/>
          <w:sz w:val="22"/>
          <w:szCs w:val="22"/>
        </w:rPr>
        <w:t xml:space="preserve">Personal Care </w:t>
      </w:r>
      <w:r w:rsidR="003E0E61">
        <w:rPr>
          <w:rFonts w:ascii="Arial" w:hAnsi="Arial" w:cs="Arial"/>
          <w:b/>
          <w:sz w:val="22"/>
          <w:szCs w:val="22"/>
        </w:rPr>
        <w:t>Assistant</w:t>
      </w:r>
      <w:r w:rsidR="00B65482">
        <w:rPr>
          <w:rFonts w:ascii="Arial" w:hAnsi="Arial" w:cs="Arial"/>
          <w:b/>
          <w:sz w:val="22"/>
          <w:szCs w:val="22"/>
        </w:rPr>
        <w:t xml:space="preserve"> (PCA)</w:t>
      </w:r>
      <w:r w:rsidR="002062F8">
        <w:rPr>
          <w:rFonts w:ascii="Arial" w:hAnsi="Arial" w:cs="Arial"/>
          <w:b/>
          <w:sz w:val="22"/>
          <w:szCs w:val="22"/>
        </w:rPr>
        <w:t>.</w:t>
      </w:r>
      <w:r w:rsidR="00DB5843" w:rsidRPr="00692827">
        <w:rPr>
          <w:rFonts w:ascii="Arial" w:hAnsi="Arial" w:cs="Arial"/>
          <w:b/>
          <w:sz w:val="22"/>
          <w:szCs w:val="22"/>
        </w:rPr>
        <w:t xml:space="preserve"> </w:t>
      </w:r>
      <w:r w:rsidR="00DB5843" w:rsidRPr="00692827">
        <w:rPr>
          <w:rFonts w:ascii="Arial" w:hAnsi="Arial" w:cs="Arial"/>
          <w:sz w:val="22"/>
          <w:szCs w:val="22"/>
        </w:rPr>
        <w:t xml:space="preserve">  </w:t>
      </w:r>
      <w:r w:rsidR="00785C82">
        <w:rPr>
          <w:rFonts w:ascii="Arial" w:hAnsi="Arial" w:cs="Arial"/>
          <w:sz w:val="22"/>
          <w:szCs w:val="22"/>
        </w:rPr>
        <w:t>We</w:t>
      </w:r>
      <w:r w:rsidR="00C8778F">
        <w:rPr>
          <w:rFonts w:ascii="Arial" w:hAnsi="Arial" w:cs="Arial"/>
          <w:sz w:val="22"/>
          <w:szCs w:val="22"/>
        </w:rPr>
        <w:t xml:space="preserve"> are actively recruiting for </w:t>
      </w:r>
      <w:r w:rsidR="004A7F62">
        <w:rPr>
          <w:rFonts w:ascii="Arial" w:hAnsi="Arial" w:cs="Arial"/>
          <w:sz w:val="22"/>
          <w:szCs w:val="22"/>
        </w:rPr>
        <w:t>a</w:t>
      </w:r>
      <w:r w:rsidR="00785C82">
        <w:rPr>
          <w:rFonts w:ascii="Arial" w:hAnsi="Arial" w:cs="Arial"/>
          <w:sz w:val="22"/>
          <w:szCs w:val="22"/>
        </w:rPr>
        <w:t xml:space="preserve"> part-time </w:t>
      </w:r>
      <w:r w:rsidR="004A7F62">
        <w:rPr>
          <w:rFonts w:ascii="Arial" w:hAnsi="Arial" w:cs="Arial"/>
          <w:sz w:val="22"/>
          <w:szCs w:val="22"/>
        </w:rPr>
        <w:t>20 hour per week position within our</w:t>
      </w:r>
    </w:p>
    <w:p w14:paraId="191177A4" w14:textId="4BF34607" w:rsidR="002D1BE8" w:rsidRPr="00692827" w:rsidRDefault="00C8778F">
      <w:pPr>
        <w:rPr>
          <w:rFonts w:ascii="Arial" w:hAnsi="Arial" w:cs="Arial"/>
          <w:sz w:val="22"/>
          <w:szCs w:val="22"/>
        </w:rPr>
      </w:pPr>
      <w:r>
        <w:rPr>
          <w:rFonts w:ascii="Arial" w:hAnsi="Arial" w:cs="Arial"/>
          <w:sz w:val="22"/>
          <w:szCs w:val="22"/>
        </w:rPr>
        <w:t>PCA/Respite/Homemaking Program</w:t>
      </w:r>
      <w:r w:rsidR="00785C82">
        <w:rPr>
          <w:rFonts w:ascii="Arial" w:hAnsi="Arial" w:cs="Arial"/>
          <w:sz w:val="22"/>
          <w:szCs w:val="22"/>
        </w:rPr>
        <w:t xml:space="preserve">.  </w:t>
      </w:r>
      <w:r w:rsidR="007176FE">
        <w:rPr>
          <w:rFonts w:ascii="Arial" w:hAnsi="Arial" w:cs="Arial"/>
          <w:sz w:val="22"/>
          <w:szCs w:val="22"/>
        </w:rPr>
        <w:t xml:space="preserve">This position is </w:t>
      </w:r>
      <w:r w:rsidR="007176FE" w:rsidRPr="003E0E61">
        <w:rPr>
          <w:rFonts w:ascii="Arial" w:hAnsi="Arial" w:cs="Arial"/>
          <w:b/>
          <w:bCs/>
          <w:sz w:val="22"/>
          <w:szCs w:val="22"/>
          <w:u w:val="single"/>
        </w:rPr>
        <w:t>based in the Seeley/Swan Valley.</w:t>
      </w:r>
      <w:r w:rsidR="007176FE">
        <w:rPr>
          <w:rFonts w:ascii="Arial" w:hAnsi="Arial" w:cs="Arial"/>
          <w:sz w:val="22"/>
          <w:szCs w:val="22"/>
        </w:rPr>
        <w:t xml:space="preserve">  </w:t>
      </w:r>
      <w:r w:rsidR="00BA1252" w:rsidRPr="00692827">
        <w:rPr>
          <w:rFonts w:ascii="Arial" w:hAnsi="Arial" w:cs="Arial"/>
          <w:sz w:val="22"/>
          <w:szCs w:val="22"/>
        </w:rPr>
        <w:t xml:space="preserve">The </w:t>
      </w:r>
      <w:r w:rsidR="004A7F62">
        <w:rPr>
          <w:rFonts w:ascii="Arial" w:hAnsi="Arial" w:cs="Arial"/>
          <w:sz w:val="22"/>
          <w:szCs w:val="22"/>
        </w:rPr>
        <w:t xml:space="preserve">wage range for </w:t>
      </w:r>
      <w:r w:rsidR="003E0E61">
        <w:rPr>
          <w:rFonts w:ascii="Arial" w:hAnsi="Arial" w:cs="Arial"/>
          <w:sz w:val="22"/>
          <w:szCs w:val="22"/>
        </w:rPr>
        <w:t xml:space="preserve">this </w:t>
      </w:r>
      <w:r w:rsidR="003E0E61" w:rsidRPr="00692827">
        <w:rPr>
          <w:rFonts w:ascii="Arial" w:hAnsi="Arial" w:cs="Arial"/>
          <w:sz w:val="22"/>
          <w:szCs w:val="22"/>
        </w:rPr>
        <w:t>non-exempt position</w:t>
      </w:r>
      <w:r w:rsidR="00BA1252" w:rsidRPr="00692827">
        <w:rPr>
          <w:rFonts w:ascii="Arial" w:hAnsi="Arial" w:cs="Arial"/>
          <w:sz w:val="22"/>
          <w:szCs w:val="22"/>
        </w:rPr>
        <w:t xml:space="preserve"> </w:t>
      </w:r>
      <w:r w:rsidR="004C69BE" w:rsidRPr="00692827">
        <w:rPr>
          <w:rFonts w:ascii="Arial" w:hAnsi="Arial" w:cs="Arial"/>
          <w:sz w:val="22"/>
          <w:szCs w:val="22"/>
        </w:rPr>
        <w:t>is</w:t>
      </w:r>
      <w:r w:rsidR="00BA1252" w:rsidRPr="00692827">
        <w:rPr>
          <w:rFonts w:ascii="Arial" w:hAnsi="Arial" w:cs="Arial"/>
          <w:sz w:val="22"/>
          <w:szCs w:val="22"/>
        </w:rPr>
        <w:t xml:space="preserve"> </w:t>
      </w:r>
      <w:r w:rsidR="00252D88" w:rsidRPr="00692827">
        <w:rPr>
          <w:rFonts w:ascii="Arial" w:hAnsi="Arial" w:cs="Arial"/>
          <w:sz w:val="22"/>
          <w:szCs w:val="22"/>
        </w:rPr>
        <w:t>$</w:t>
      </w:r>
      <w:r w:rsidR="00785C82">
        <w:rPr>
          <w:rFonts w:ascii="Arial" w:hAnsi="Arial" w:cs="Arial"/>
          <w:sz w:val="22"/>
          <w:szCs w:val="22"/>
        </w:rPr>
        <w:t>15.25</w:t>
      </w:r>
      <w:r w:rsidR="0024602E" w:rsidRPr="00692827">
        <w:rPr>
          <w:rFonts w:ascii="Arial" w:hAnsi="Arial" w:cs="Arial"/>
          <w:sz w:val="22"/>
          <w:szCs w:val="22"/>
        </w:rPr>
        <w:t xml:space="preserve"> </w:t>
      </w:r>
      <w:r w:rsidR="00BA1252" w:rsidRPr="00692827">
        <w:rPr>
          <w:rFonts w:ascii="Arial" w:hAnsi="Arial" w:cs="Arial"/>
          <w:sz w:val="22"/>
          <w:szCs w:val="22"/>
        </w:rPr>
        <w:t xml:space="preserve">per hour, depending upon experience and qualifications.  </w:t>
      </w:r>
      <w:r w:rsidR="00B65482">
        <w:rPr>
          <w:rFonts w:ascii="Arial" w:hAnsi="Arial" w:cs="Arial"/>
          <w:sz w:val="22"/>
          <w:szCs w:val="22"/>
        </w:rPr>
        <w:t xml:space="preserve">The </w:t>
      </w:r>
      <w:r w:rsidR="00A73686">
        <w:rPr>
          <w:rFonts w:ascii="Arial" w:hAnsi="Arial" w:cs="Arial"/>
          <w:sz w:val="22"/>
          <w:szCs w:val="22"/>
        </w:rPr>
        <w:t xml:space="preserve">PCA </w:t>
      </w:r>
      <w:r w:rsidR="00554486" w:rsidRPr="00692827">
        <w:rPr>
          <w:rFonts w:ascii="Arial" w:hAnsi="Arial" w:cs="Arial"/>
          <w:sz w:val="22"/>
          <w:szCs w:val="22"/>
        </w:rPr>
        <w:t xml:space="preserve">Program </w:t>
      </w:r>
      <w:r w:rsidR="004D1767" w:rsidRPr="00692827">
        <w:rPr>
          <w:rFonts w:ascii="Arial" w:hAnsi="Arial" w:cs="Arial"/>
          <w:sz w:val="22"/>
          <w:szCs w:val="22"/>
        </w:rPr>
        <w:t>h</w:t>
      </w:r>
      <w:r w:rsidR="00615E26" w:rsidRPr="00692827">
        <w:rPr>
          <w:rFonts w:ascii="Arial" w:hAnsi="Arial" w:cs="Arial"/>
          <w:sz w:val="22"/>
          <w:szCs w:val="22"/>
        </w:rPr>
        <w:t xml:space="preserve">ours are </w:t>
      </w:r>
      <w:r w:rsidR="00804971" w:rsidRPr="00692827">
        <w:rPr>
          <w:rFonts w:ascii="Arial" w:hAnsi="Arial" w:cs="Arial"/>
          <w:sz w:val="22"/>
          <w:szCs w:val="22"/>
        </w:rPr>
        <w:t xml:space="preserve">Monday through Friday </w:t>
      </w:r>
      <w:r w:rsidR="004D1767" w:rsidRPr="00692827">
        <w:rPr>
          <w:rFonts w:ascii="Arial" w:hAnsi="Arial" w:cs="Arial"/>
          <w:sz w:val="22"/>
          <w:szCs w:val="22"/>
        </w:rPr>
        <w:t>between</w:t>
      </w:r>
      <w:r w:rsidR="00804971" w:rsidRPr="00692827">
        <w:rPr>
          <w:rFonts w:ascii="Arial" w:hAnsi="Arial" w:cs="Arial"/>
          <w:sz w:val="22"/>
          <w:szCs w:val="22"/>
        </w:rPr>
        <w:t xml:space="preserve"> 8 </w:t>
      </w:r>
      <w:r w:rsidR="00615E26" w:rsidRPr="00692827">
        <w:rPr>
          <w:rFonts w:ascii="Arial" w:hAnsi="Arial" w:cs="Arial"/>
          <w:sz w:val="22"/>
          <w:szCs w:val="22"/>
        </w:rPr>
        <w:t>AM</w:t>
      </w:r>
      <w:r w:rsidR="00804971" w:rsidRPr="00692827">
        <w:rPr>
          <w:rFonts w:ascii="Arial" w:hAnsi="Arial" w:cs="Arial"/>
          <w:sz w:val="22"/>
          <w:szCs w:val="22"/>
        </w:rPr>
        <w:t xml:space="preserve"> to 5 </w:t>
      </w:r>
      <w:r w:rsidR="00615E26" w:rsidRPr="00692827">
        <w:rPr>
          <w:rFonts w:ascii="Arial" w:hAnsi="Arial" w:cs="Arial"/>
          <w:sz w:val="22"/>
          <w:szCs w:val="22"/>
        </w:rPr>
        <w:t>PM</w:t>
      </w:r>
      <w:r w:rsidR="00554486" w:rsidRPr="00692827">
        <w:rPr>
          <w:rFonts w:ascii="Arial" w:hAnsi="Arial" w:cs="Arial"/>
          <w:sz w:val="22"/>
          <w:szCs w:val="22"/>
        </w:rPr>
        <w:t xml:space="preserve">, </w:t>
      </w:r>
      <w:r w:rsidR="002E61DE" w:rsidRPr="00692827">
        <w:rPr>
          <w:rFonts w:ascii="Arial" w:hAnsi="Arial" w:cs="Arial"/>
          <w:sz w:val="22"/>
          <w:szCs w:val="22"/>
        </w:rPr>
        <w:t>and the schedule may fluctuate based on client needs</w:t>
      </w:r>
      <w:r w:rsidR="00615E26" w:rsidRPr="00692827">
        <w:rPr>
          <w:rFonts w:ascii="Arial" w:hAnsi="Arial" w:cs="Arial"/>
          <w:sz w:val="22"/>
          <w:szCs w:val="22"/>
        </w:rPr>
        <w:t>.</w:t>
      </w:r>
      <w:r w:rsidR="00804971" w:rsidRPr="00692827">
        <w:rPr>
          <w:rFonts w:ascii="Arial" w:hAnsi="Arial" w:cs="Arial"/>
          <w:sz w:val="22"/>
          <w:szCs w:val="22"/>
        </w:rPr>
        <w:t xml:space="preserve"> </w:t>
      </w:r>
      <w:r w:rsidR="00A73686">
        <w:rPr>
          <w:rFonts w:ascii="Arial" w:hAnsi="Arial" w:cs="Arial"/>
          <w:sz w:val="22"/>
          <w:szCs w:val="22"/>
        </w:rPr>
        <w:t xml:space="preserve">Due to business and client need, PCA’s may need work occasional holidays.  </w:t>
      </w:r>
      <w:r w:rsidR="00804971" w:rsidRPr="00692827">
        <w:rPr>
          <w:rFonts w:ascii="Arial" w:hAnsi="Arial" w:cs="Arial"/>
          <w:sz w:val="22"/>
          <w:szCs w:val="22"/>
        </w:rPr>
        <w:t xml:space="preserve">Although not frequent, there </w:t>
      </w:r>
      <w:r w:rsidR="00563B5D" w:rsidRPr="00692827">
        <w:rPr>
          <w:rFonts w:ascii="Arial" w:hAnsi="Arial" w:cs="Arial"/>
          <w:sz w:val="22"/>
          <w:szCs w:val="22"/>
        </w:rPr>
        <w:t>is occasional special weekend</w:t>
      </w:r>
      <w:r w:rsidR="0014219E" w:rsidRPr="00692827">
        <w:rPr>
          <w:rFonts w:ascii="Arial" w:hAnsi="Arial" w:cs="Arial"/>
          <w:sz w:val="22"/>
          <w:szCs w:val="22"/>
        </w:rPr>
        <w:t xml:space="preserve"> or evening</w:t>
      </w:r>
      <w:r w:rsidR="00804971" w:rsidRPr="00692827">
        <w:rPr>
          <w:rFonts w:ascii="Arial" w:hAnsi="Arial" w:cs="Arial"/>
          <w:sz w:val="22"/>
          <w:szCs w:val="22"/>
        </w:rPr>
        <w:t xml:space="preserve"> events </w:t>
      </w:r>
      <w:r w:rsidR="005A6B06" w:rsidRPr="00692827">
        <w:rPr>
          <w:rFonts w:ascii="Arial" w:hAnsi="Arial" w:cs="Arial"/>
          <w:sz w:val="22"/>
          <w:szCs w:val="22"/>
        </w:rPr>
        <w:t>each year where participation may be</w:t>
      </w:r>
      <w:r w:rsidR="00B65482">
        <w:rPr>
          <w:rFonts w:ascii="Arial" w:hAnsi="Arial" w:cs="Arial"/>
          <w:sz w:val="22"/>
          <w:szCs w:val="22"/>
        </w:rPr>
        <w:t xml:space="preserve"> required.  </w:t>
      </w:r>
      <w:r w:rsidR="0014219E" w:rsidRPr="00692827">
        <w:rPr>
          <w:rFonts w:ascii="Arial" w:hAnsi="Arial" w:cs="Arial"/>
          <w:sz w:val="22"/>
          <w:szCs w:val="22"/>
        </w:rPr>
        <w:t xml:space="preserve">Use of a personal vehicle and travel within </w:t>
      </w:r>
      <w:r w:rsidR="007176FE">
        <w:rPr>
          <w:rFonts w:ascii="Arial" w:hAnsi="Arial" w:cs="Arial"/>
          <w:sz w:val="22"/>
          <w:szCs w:val="22"/>
        </w:rPr>
        <w:t>the Seeley/</w:t>
      </w:r>
      <w:r w:rsidR="003E0E61">
        <w:rPr>
          <w:rFonts w:ascii="Arial" w:hAnsi="Arial" w:cs="Arial"/>
          <w:sz w:val="22"/>
          <w:szCs w:val="22"/>
        </w:rPr>
        <w:t xml:space="preserve">Swan </w:t>
      </w:r>
      <w:r w:rsidR="003E0E61" w:rsidRPr="00692827">
        <w:rPr>
          <w:rFonts w:ascii="Arial" w:hAnsi="Arial" w:cs="Arial"/>
          <w:sz w:val="22"/>
          <w:szCs w:val="22"/>
        </w:rPr>
        <w:t>community</w:t>
      </w:r>
      <w:r w:rsidR="0014219E" w:rsidRPr="00692827">
        <w:rPr>
          <w:rFonts w:ascii="Arial" w:hAnsi="Arial" w:cs="Arial"/>
          <w:sz w:val="22"/>
          <w:szCs w:val="22"/>
        </w:rPr>
        <w:t xml:space="preserve"> and surrounding area is required.  You must maintain a valid MT driver’s license and vehicle insurance as required by MT state law.</w:t>
      </w:r>
    </w:p>
    <w:p w14:paraId="4E279A08" w14:textId="77777777" w:rsidR="00554486" w:rsidRPr="00692827" w:rsidRDefault="00A52209" w:rsidP="00554486">
      <w:pPr>
        <w:spacing w:before="120"/>
        <w:rPr>
          <w:rFonts w:ascii="Arial" w:hAnsi="Arial" w:cs="Arial"/>
          <w:sz w:val="22"/>
        </w:rPr>
      </w:pPr>
      <w:r w:rsidRPr="00692827">
        <w:rPr>
          <w:rFonts w:ascii="Arial" w:hAnsi="Arial" w:cs="Arial"/>
          <w:sz w:val="22"/>
          <w:szCs w:val="22"/>
        </w:rPr>
        <w:t xml:space="preserve">A commitment to working with </w:t>
      </w:r>
      <w:r w:rsidR="00AE2196">
        <w:rPr>
          <w:rFonts w:ascii="Arial" w:hAnsi="Arial" w:cs="Arial"/>
          <w:sz w:val="22"/>
          <w:szCs w:val="22"/>
        </w:rPr>
        <w:t>older adults</w:t>
      </w:r>
      <w:r w:rsidR="00554486" w:rsidRPr="00692827">
        <w:rPr>
          <w:rFonts w:ascii="Arial" w:hAnsi="Arial" w:cs="Arial"/>
          <w:sz w:val="22"/>
          <w:szCs w:val="22"/>
        </w:rPr>
        <w:t xml:space="preserve"> and caregivers </w:t>
      </w:r>
      <w:r w:rsidR="00496D7E">
        <w:rPr>
          <w:rFonts w:ascii="Arial" w:hAnsi="Arial" w:cs="Arial"/>
          <w:sz w:val="22"/>
          <w:szCs w:val="22"/>
        </w:rPr>
        <w:t xml:space="preserve">is essential.  </w:t>
      </w:r>
      <w:r w:rsidR="00554486" w:rsidRPr="00692827">
        <w:rPr>
          <w:rFonts w:ascii="Arial" w:hAnsi="Arial" w:cs="Arial"/>
          <w:sz w:val="22"/>
        </w:rPr>
        <w:t xml:space="preserve">This position requires considerable knowledge of personal care </w:t>
      </w:r>
      <w:r w:rsidR="00231437">
        <w:rPr>
          <w:rFonts w:ascii="Arial" w:hAnsi="Arial" w:cs="Arial"/>
          <w:sz w:val="22"/>
        </w:rPr>
        <w:t>and/or</w:t>
      </w:r>
      <w:r w:rsidR="00554486" w:rsidRPr="00692827">
        <w:rPr>
          <w:rFonts w:ascii="Arial" w:hAnsi="Arial" w:cs="Arial"/>
          <w:sz w:val="22"/>
        </w:rPr>
        <w:t xml:space="preserve"> companion care procedures</w:t>
      </w:r>
      <w:r w:rsidR="00496D7E">
        <w:rPr>
          <w:rFonts w:ascii="Arial" w:hAnsi="Arial" w:cs="Arial"/>
          <w:sz w:val="22"/>
        </w:rPr>
        <w:t xml:space="preserve">.  </w:t>
      </w:r>
      <w:r w:rsidR="00554486" w:rsidRPr="00692827">
        <w:rPr>
          <w:rFonts w:ascii="Arial" w:hAnsi="Arial" w:cs="Arial"/>
          <w:sz w:val="22"/>
        </w:rPr>
        <w:t xml:space="preserve">Additionally, it requires knowledge of protocols of in-home care and assistance in ADL’s including assistance with personal hygiene, stand-by assistance </w:t>
      </w:r>
      <w:r w:rsidR="00666A16">
        <w:rPr>
          <w:rFonts w:ascii="Arial" w:hAnsi="Arial" w:cs="Arial"/>
          <w:sz w:val="22"/>
        </w:rPr>
        <w:t>on transfers, meal preparation and</w:t>
      </w:r>
      <w:r w:rsidR="004A7F62">
        <w:rPr>
          <w:rFonts w:ascii="Arial" w:hAnsi="Arial" w:cs="Arial"/>
          <w:sz w:val="22"/>
        </w:rPr>
        <w:t xml:space="preserve"> light</w:t>
      </w:r>
      <w:r w:rsidR="00666A16">
        <w:rPr>
          <w:rFonts w:ascii="Arial" w:hAnsi="Arial" w:cs="Arial"/>
          <w:sz w:val="22"/>
        </w:rPr>
        <w:t xml:space="preserve"> </w:t>
      </w:r>
      <w:r w:rsidR="00B65482">
        <w:rPr>
          <w:rFonts w:ascii="Arial" w:hAnsi="Arial" w:cs="Arial"/>
          <w:sz w:val="22"/>
        </w:rPr>
        <w:t>housekeeping</w:t>
      </w:r>
      <w:r w:rsidR="00666A16">
        <w:rPr>
          <w:rFonts w:ascii="Arial" w:hAnsi="Arial" w:cs="Arial"/>
          <w:sz w:val="22"/>
        </w:rPr>
        <w:t xml:space="preserve"> processes, </w:t>
      </w:r>
      <w:r w:rsidR="00554486" w:rsidRPr="00692827">
        <w:rPr>
          <w:rFonts w:ascii="Arial" w:hAnsi="Arial" w:cs="Arial"/>
          <w:sz w:val="22"/>
        </w:rPr>
        <w:t>etc.</w:t>
      </w:r>
      <w:r w:rsidR="00496D7E">
        <w:rPr>
          <w:rFonts w:ascii="Arial" w:hAnsi="Arial" w:cs="Arial"/>
          <w:sz w:val="22"/>
        </w:rPr>
        <w:t xml:space="preserve">  </w:t>
      </w:r>
      <w:r w:rsidR="005E569C" w:rsidRPr="00692827">
        <w:rPr>
          <w:rFonts w:ascii="Arial" w:hAnsi="Arial" w:cs="Arial"/>
          <w:sz w:val="22"/>
        </w:rPr>
        <w:t>An ideal candidate will have w</w:t>
      </w:r>
      <w:r w:rsidR="00554486" w:rsidRPr="00692827">
        <w:rPr>
          <w:rFonts w:ascii="Arial" w:hAnsi="Arial" w:cs="Arial"/>
          <w:sz w:val="22"/>
        </w:rPr>
        <w:t xml:space="preserve">orking knowledge and understanding of aging issues and trends. </w:t>
      </w:r>
    </w:p>
    <w:p w14:paraId="604CFB5F" w14:textId="77777777" w:rsidR="00A52209" w:rsidRPr="00692827" w:rsidRDefault="00A52209" w:rsidP="00A52209">
      <w:pPr>
        <w:rPr>
          <w:rFonts w:ascii="Arial" w:hAnsi="Arial" w:cs="Arial"/>
          <w:sz w:val="22"/>
          <w:szCs w:val="22"/>
        </w:rPr>
      </w:pPr>
    </w:p>
    <w:p w14:paraId="04545CE2" w14:textId="77777777" w:rsidR="00692827" w:rsidRDefault="00692827" w:rsidP="00692827">
      <w:pPr>
        <w:rPr>
          <w:rFonts w:ascii="Arial" w:hAnsi="Arial"/>
          <w:sz w:val="22"/>
        </w:rPr>
      </w:pPr>
      <w:r>
        <w:rPr>
          <w:rFonts w:ascii="Arial" w:hAnsi="Arial"/>
          <w:sz w:val="22"/>
        </w:rPr>
        <w:t>The preferred knowledge, skills and abilities are typically acquired through</w:t>
      </w:r>
      <w:r w:rsidR="00AE2196">
        <w:rPr>
          <w:rFonts w:ascii="Arial" w:hAnsi="Arial"/>
          <w:sz w:val="22"/>
        </w:rPr>
        <w:t xml:space="preserve"> PCA or</w:t>
      </w:r>
      <w:r>
        <w:rPr>
          <w:rFonts w:ascii="Arial" w:hAnsi="Arial"/>
          <w:sz w:val="22"/>
        </w:rPr>
        <w:t xml:space="preserve"> CNA training </w:t>
      </w:r>
      <w:r w:rsidR="00496D7E" w:rsidRPr="00496D7E">
        <w:rPr>
          <w:rFonts w:ascii="Arial" w:hAnsi="Arial"/>
          <w:b/>
          <w:sz w:val="22"/>
        </w:rPr>
        <w:t>OR</w:t>
      </w:r>
      <w:r>
        <w:rPr>
          <w:rFonts w:ascii="Arial" w:hAnsi="Arial"/>
          <w:sz w:val="22"/>
        </w:rPr>
        <w:t xml:space="preserve"> on the job training gained working in an assisted liv</w:t>
      </w:r>
      <w:r w:rsidR="00496D7E">
        <w:rPr>
          <w:rFonts w:ascii="Arial" w:hAnsi="Arial"/>
          <w:sz w:val="22"/>
        </w:rPr>
        <w:t>ing facility, nursing home, a</w:t>
      </w:r>
      <w:r>
        <w:rPr>
          <w:rFonts w:ascii="Arial" w:hAnsi="Arial"/>
          <w:sz w:val="22"/>
        </w:rPr>
        <w:t xml:space="preserve"> home care agency or in private residences</w:t>
      </w:r>
      <w:r w:rsidR="00496D7E">
        <w:rPr>
          <w:rFonts w:ascii="Arial" w:hAnsi="Arial"/>
          <w:sz w:val="22"/>
        </w:rPr>
        <w:t xml:space="preserve">.  </w:t>
      </w:r>
      <w:r>
        <w:rPr>
          <w:rFonts w:ascii="Arial" w:hAnsi="Arial"/>
          <w:sz w:val="22"/>
        </w:rPr>
        <w:t xml:space="preserve">Volunteer work may be considered in evaluating work experience. </w:t>
      </w:r>
    </w:p>
    <w:p w14:paraId="337BF6C3" w14:textId="77777777" w:rsidR="00A52209" w:rsidRPr="00692827" w:rsidRDefault="00A52209" w:rsidP="00A52209">
      <w:pPr>
        <w:rPr>
          <w:rFonts w:ascii="Arial" w:hAnsi="Arial" w:cs="Arial"/>
          <w:sz w:val="22"/>
          <w:szCs w:val="22"/>
        </w:rPr>
      </w:pPr>
    </w:p>
    <w:p w14:paraId="35B65435" w14:textId="3C3F5A1D" w:rsidR="00804971" w:rsidRPr="00692827" w:rsidRDefault="00804971" w:rsidP="00B015DD">
      <w:pPr>
        <w:rPr>
          <w:rFonts w:ascii="Arial" w:hAnsi="Arial" w:cs="Arial"/>
          <w:sz w:val="22"/>
          <w:szCs w:val="22"/>
        </w:rPr>
      </w:pPr>
      <w:r w:rsidRPr="00692827">
        <w:rPr>
          <w:rFonts w:ascii="Arial" w:hAnsi="Arial" w:cs="Arial"/>
          <w:sz w:val="22"/>
          <w:szCs w:val="22"/>
        </w:rPr>
        <w:t xml:space="preserve">To apply, </w:t>
      </w:r>
      <w:r w:rsidR="0024602E" w:rsidRPr="00AC6E44">
        <w:rPr>
          <w:rFonts w:ascii="Arial" w:hAnsi="Arial" w:cs="Arial"/>
          <w:b/>
          <w:sz w:val="22"/>
          <w:szCs w:val="22"/>
          <w:u w:val="single"/>
        </w:rPr>
        <w:t>you must submit</w:t>
      </w:r>
      <w:r w:rsidRPr="00AC6E44">
        <w:rPr>
          <w:rFonts w:ascii="Arial" w:hAnsi="Arial" w:cs="Arial"/>
          <w:b/>
          <w:sz w:val="22"/>
          <w:szCs w:val="22"/>
          <w:u w:val="single"/>
        </w:rPr>
        <w:t xml:space="preserve"> a</w:t>
      </w:r>
      <w:r w:rsidR="00350BC6" w:rsidRPr="00AC6E44">
        <w:rPr>
          <w:rFonts w:ascii="Arial" w:hAnsi="Arial" w:cs="Arial"/>
          <w:b/>
          <w:sz w:val="22"/>
          <w:szCs w:val="22"/>
          <w:u w:val="single"/>
        </w:rPr>
        <w:t xml:space="preserve"> resume</w:t>
      </w:r>
      <w:r w:rsidR="007176FE">
        <w:rPr>
          <w:rFonts w:ascii="Arial" w:hAnsi="Arial" w:cs="Arial"/>
          <w:b/>
          <w:sz w:val="22"/>
          <w:szCs w:val="22"/>
          <w:u w:val="single"/>
        </w:rPr>
        <w:t xml:space="preserve"> </w:t>
      </w:r>
      <w:r w:rsidR="00B015DD" w:rsidRPr="00AC6E44">
        <w:rPr>
          <w:rFonts w:ascii="Arial" w:hAnsi="Arial" w:cs="Arial"/>
          <w:b/>
          <w:sz w:val="22"/>
          <w:szCs w:val="22"/>
          <w:u w:val="single"/>
        </w:rPr>
        <w:t>and a Missoula Aging Services application for employment.</w:t>
      </w:r>
      <w:r w:rsidRPr="00AC6E44">
        <w:rPr>
          <w:rFonts w:ascii="Arial" w:hAnsi="Arial" w:cs="Arial"/>
          <w:b/>
          <w:sz w:val="22"/>
          <w:szCs w:val="22"/>
          <w:u w:val="single"/>
        </w:rPr>
        <w:t xml:space="preserve"> </w:t>
      </w:r>
    </w:p>
    <w:p w14:paraId="2EC94607" w14:textId="77777777" w:rsidR="009F5E24" w:rsidRPr="00692827" w:rsidRDefault="009F5E24" w:rsidP="00B015DD">
      <w:pPr>
        <w:rPr>
          <w:rFonts w:ascii="Arial" w:hAnsi="Arial" w:cs="Arial"/>
          <w:sz w:val="22"/>
          <w:szCs w:val="22"/>
        </w:rPr>
      </w:pPr>
    </w:p>
    <w:p w14:paraId="25CA2E8C" w14:textId="77777777" w:rsidR="009777E4" w:rsidRPr="00692827" w:rsidRDefault="009777E4" w:rsidP="009777E4">
      <w:pPr>
        <w:rPr>
          <w:rFonts w:ascii="Arial" w:hAnsi="Arial" w:cs="Arial"/>
          <w:b/>
          <w:sz w:val="22"/>
          <w:szCs w:val="22"/>
          <w:u w:val="single"/>
        </w:rPr>
      </w:pPr>
      <w:r w:rsidRPr="00692827">
        <w:rPr>
          <w:rFonts w:ascii="Arial" w:hAnsi="Arial" w:cs="Arial"/>
          <w:b/>
          <w:sz w:val="22"/>
          <w:szCs w:val="22"/>
          <w:u w:val="single"/>
        </w:rPr>
        <w:t>To apply:</w:t>
      </w:r>
    </w:p>
    <w:p w14:paraId="58686EE6" w14:textId="77777777" w:rsidR="009777E4" w:rsidRPr="00692827" w:rsidRDefault="009777E4" w:rsidP="009777E4">
      <w:pPr>
        <w:rPr>
          <w:rFonts w:ascii="Arial" w:hAnsi="Arial" w:cs="Arial"/>
          <w:b/>
          <w:sz w:val="22"/>
          <w:szCs w:val="22"/>
          <w:u w:val="single"/>
        </w:rPr>
      </w:pPr>
    </w:p>
    <w:p w14:paraId="397356AE" w14:textId="77777777" w:rsidR="009777E4" w:rsidRPr="00692827" w:rsidRDefault="009777E4" w:rsidP="009777E4">
      <w:pPr>
        <w:outlineLvl w:val="0"/>
        <w:rPr>
          <w:rFonts w:ascii="Arial" w:hAnsi="Arial" w:cs="Arial"/>
          <w:sz w:val="22"/>
          <w:szCs w:val="22"/>
        </w:rPr>
      </w:pPr>
      <w:r w:rsidRPr="00692827">
        <w:rPr>
          <w:rFonts w:ascii="Arial" w:hAnsi="Arial" w:cs="Arial"/>
          <w:sz w:val="22"/>
          <w:szCs w:val="22"/>
        </w:rPr>
        <w:t xml:space="preserve">Visit the Missoula Aging Services website – </w:t>
      </w:r>
      <w:hyperlink r:id="rId8" w:history="1">
        <w:r w:rsidRPr="00692827">
          <w:rPr>
            <w:rStyle w:val="Hyperlink"/>
            <w:rFonts w:ascii="Arial" w:hAnsi="Arial" w:cs="Arial"/>
            <w:sz w:val="22"/>
            <w:szCs w:val="22"/>
          </w:rPr>
          <w:t>https://missoulaagingservices.org</w:t>
        </w:r>
      </w:hyperlink>
    </w:p>
    <w:p w14:paraId="18D124FC" w14:textId="77777777" w:rsidR="009777E4" w:rsidRPr="00692827" w:rsidRDefault="009777E4" w:rsidP="009777E4">
      <w:pPr>
        <w:pStyle w:val="ListParagraph"/>
        <w:numPr>
          <w:ilvl w:val="0"/>
          <w:numId w:val="8"/>
        </w:numPr>
        <w:outlineLvl w:val="0"/>
        <w:rPr>
          <w:rFonts w:ascii="Arial" w:hAnsi="Arial" w:cs="Arial"/>
          <w:sz w:val="22"/>
          <w:szCs w:val="22"/>
        </w:rPr>
      </w:pPr>
      <w:r w:rsidRPr="00692827">
        <w:rPr>
          <w:rFonts w:ascii="Arial" w:hAnsi="Arial" w:cs="Arial"/>
          <w:sz w:val="22"/>
          <w:szCs w:val="22"/>
        </w:rPr>
        <w:t>Click on “</w:t>
      </w:r>
      <w:r w:rsidR="00CD2C58">
        <w:rPr>
          <w:rFonts w:ascii="Arial" w:hAnsi="Arial" w:cs="Arial"/>
          <w:sz w:val="22"/>
          <w:szCs w:val="22"/>
        </w:rPr>
        <w:t xml:space="preserve">About Us - </w:t>
      </w:r>
      <w:r w:rsidR="00AF5B62">
        <w:rPr>
          <w:rFonts w:ascii="Arial" w:hAnsi="Arial" w:cs="Arial"/>
          <w:sz w:val="22"/>
          <w:szCs w:val="22"/>
        </w:rPr>
        <w:t>Careers</w:t>
      </w:r>
      <w:r w:rsidRPr="00692827">
        <w:rPr>
          <w:rFonts w:ascii="Arial" w:hAnsi="Arial" w:cs="Arial"/>
          <w:sz w:val="22"/>
          <w:szCs w:val="22"/>
        </w:rPr>
        <w:t>” (top of page)</w:t>
      </w:r>
    </w:p>
    <w:p w14:paraId="2A848DDF" w14:textId="77777777" w:rsidR="009777E4" w:rsidRPr="00692827" w:rsidRDefault="009777E4" w:rsidP="009777E4">
      <w:pPr>
        <w:pStyle w:val="ListParagraph"/>
        <w:ind w:left="0"/>
        <w:outlineLvl w:val="0"/>
        <w:rPr>
          <w:rFonts w:ascii="Arial" w:hAnsi="Arial" w:cs="Arial"/>
          <w:sz w:val="22"/>
          <w:szCs w:val="22"/>
        </w:rPr>
      </w:pPr>
    </w:p>
    <w:p w14:paraId="3A4371F0" w14:textId="77777777" w:rsidR="009777E4" w:rsidRPr="00692827" w:rsidRDefault="009777E4" w:rsidP="009777E4">
      <w:pPr>
        <w:pStyle w:val="ListParagraph"/>
        <w:ind w:left="0"/>
        <w:outlineLvl w:val="0"/>
        <w:rPr>
          <w:rFonts w:ascii="Arial" w:hAnsi="Arial" w:cs="Arial"/>
          <w:sz w:val="22"/>
          <w:szCs w:val="22"/>
        </w:rPr>
      </w:pPr>
      <w:r w:rsidRPr="00692827">
        <w:rPr>
          <w:rFonts w:ascii="Arial" w:hAnsi="Arial" w:cs="Arial"/>
          <w:sz w:val="22"/>
          <w:szCs w:val="22"/>
        </w:rPr>
        <w:t xml:space="preserve">Submit your cover letter, resume and application to </w:t>
      </w:r>
      <w:hyperlink r:id="rId9" w:history="1">
        <w:r w:rsidRPr="00692827">
          <w:rPr>
            <w:rStyle w:val="Hyperlink"/>
            <w:rFonts w:ascii="Arial" w:hAnsi="Arial" w:cs="Arial"/>
            <w:sz w:val="22"/>
            <w:szCs w:val="22"/>
          </w:rPr>
          <w:t>hr@missoulaagingservices.org</w:t>
        </w:r>
      </w:hyperlink>
    </w:p>
    <w:p w14:paraId="4876DA6E" w14:textId="77777777" w:rsidR="009777E4" w:rsidRPr="00692827" w:rsidRDefault="009777E4" w:rsidP="009777E4">
      <w:pPr>
        <w:outlineLvl w:val="0"/>
        <w:rPr>
          <w:rFonts w:ascii="Arial" w:hAnsi="Arial" w:cs="Arial"/>
          <w:b/>
          <w:sz w:val="22"/>
          <w:szCs w:val="22"/>
        </w:rPr>
      </w:pPr>
    </w:p>
    <w:p w14:paraId="12A68A6D" w14:textId="77777777" w:rsidR="009777E4" w:rsidRPr="00692827" w:rsidRDefault="009777E4" w:rsidP="009777E4">
      <w:pPr>
        <w:jc w:val="center"/>
        <w:outlineLvl w:val="0"/>
        <w:rPr>
          <w:rFonts w:ascii="Arial" w:hAnsi="Arial" w:cs="Arial"/>
          <w:sz w:val="22"/>
          <w:szCs w:val="22"/>
        </w:rPr>
      </w:pPr>
      <w:r w:rsidRPr="00692827">
        <w:rPr>
          <w:rFonts w:ascii="Arial" w:hAnsi="Arial" w:cs="Arial"/>
          <w:b/>
          <w:sz w:val="22"/>
          <w:szCs w:val="22"/>
        </w:rPr>
        <w:t xml:space="preserve">The position is open until filled. </w:t>
      </w:r>
    </w:p>
    <w:p w14:paraId="1A19309F" w14:textId="77777777" w:rsidR="009777E4" w:rsidRPr="00692827" w:rsidRDefault="009777E4" w:rsidP="009777E4">
      <w:pPr>
        <w:rPr>
          <w:rFonts w:ascii="Arial" w:hAnsi="Arial" w:cs="Arial"/>
          <w:b/>
          <w:szCs w:val="24"/>
        </w:rPr>
      </w:pPr>
      <w:r w:rsidRPr="00692827">
        <w:rPr>
          <w:rFonts w:ascii="Arial" w:hAnsi="Arial" w:cs="Arial"/>
          <w:b/>
        </w:rPr>
        <w:br w:type="page"/>
      </w:r>
      <w:r w:rsidRPr="00692827">
        <w:rPr>
          <w:rFonts w:ascii="Arial" w:hAnsi="Arial" w:cs="Arial"/>
          <w:b/>
          <w:szCs w:val="24"/>
        </w:rPr>
        <w:lastRenderedPageBreak/>
        <w:t>Benefits:</w:t>
      </w:r>
    </w:p>
    <w:p w14:paraId="536B0001" w14:textId="77777777" w:rsidR="00785C82" w:rsidRDefault="00785C82" w:rsidP="009777E4">
      <w:pPr>
        <w:numPr>
          <w:ilvl w:val="0"/>
          <w:numId w:val="4"/>
        </w:numPr>
        <w:rPr>
          <w:rFonts w:ascii="Arial" w:hAnsi="Arial" w:cs="Arial"/>
          <w:sz w:val="22"/>
          <w:szCs w:val="22"/>
        </w:rPr>
      </w:pPr>
      <w:r>
        <w:rPr>
          <w:rFonts w:ascii="Arial" w:hAnsi="Arial" w:cs="Arial"/>
          <w:sz w:val="22"/>
          <w:szCs w:val="22"/>
        </w:rPr>
        <w:t>Hiring bonus after first 6 months of employment</w:t>
      </w:r>
    </w:p>
    <w:p w14:paraId="4AEC01B3" w14:textId="77777777" w:rsidR="00785C82" w:rsidRDefault="00785C82" w:rsidP="009777E4">
      <w:pPr>
        <w:numPr>
          <w:ilvl w:val="0"/>
          <w:numId w:val="4"/>
        </w:numPr>
        <w:rPr>
          <w:rFonts w:ascii="Arial" w:hAnsi="Arial" w:cs="Arial"/>
          <w:sz w:val="22"/>
          <w:szCs w:val="22"/>
        </w:rPr>
      </w:pPr>
      <w:r>
        <w:rPr>
          <w:rFonts w:ascii="Arial" w:hAnsi="Arial" w:cs="Arial"/>
          <w:sz w:val="22"/>
          <w:szCs w:val="22"/>
        </w:rPr>
        <w:t>Retention bonus program</w:t>
      </w:r>
    </w:p>
    <w:p w14:paraId="5B0A19FA" w14:textId="77777777" w:rsidR="009777E4" w:rsidRPr="00692827" w:rsidRDefault="009777E4" w:rsidP="009777E4">
      <w:pPr>
        <w:numPr>
          <w:ilvl w:val="0"/>
          <w:numId w:val="4"/>
        </w:numPr>
        <w:rPr>
          <w:rFonts w:ascii="Arial" w:hAnsi="Arial" w:cs="Arial"/>
          <w:sz w:val="22"/>
          <w:szCs w:val="22"/>
        </w:rPr>
      </w:pPr>
      <w:r w:rsidRPr="00692827">
        <w:rPr>
          <w:rFonts w:ascii="Arial" w:hAnsi="Arial" w:cs="Arial"/>
          <w:sz w:val="22"/>
          <w:szCs w:val="22"/>
        </w:rPr>
        <w:t xml:space="preserve">Retirement </w:t>
      </w:r>
    </w:p>
    <w:p w14:paraId="2D935F84" w14:textId="77777777" w:rsidR="009777E4" w:rsidRDefault="009777E4" w:rsidP="009777E4">
      <w:pPr>
        <w:numPr>
          <w:ilvl w:val="0"/>
          <w:numId w:val="5"/>
        </w:numPr>
        <w:rPr>
          <w:rFonts w:ascii="Arial" w:hAnsi="Arial" w:cs="Arial"/>
          <w:sz w:val="22"/>
          <w:szCs w:val="22"/>
        </w:rPr>
      </w:pPr>
      <w:r w:rsidRPr="00692827">
        <w:rPr>
          <w:rFonts w:ascii="Arial" w:hAnsi="Arial" w:cs="Arial"/>
          <w:sz w:val="22"/>
          <w:szCs w:val="22"/>
        </w:rPr>
        <w:t>Employee Assistance Program (EAP)</w:t>
      </w:r>
    </w:p>
    <w:p w14:paraId="09C420AD" w14:textId="77777777" w:rsidR="00B65482" w:rsidRPr="00692827" w:rsidRDefault="00B65482" w:rsidP="009777E4">
      <w:pPr>
        <w:numPr>
          <w:ilvl w:val="0"/>
          <w:numId w:val="5"/>
        </w:numPr>
        <w:rPr>
          <w:rFonts w:ascii="Arial" w:hAnsi="Arial" w:cs="Arial"/>
          <w:sz w:val="22"/>
          <w:szCs w:val="22"/>
        </w:rPr>
      </w:pPr>
      <w:r>
        <w:rPr>
          <w:rFonts w:ascii="Arial" w:hAnsi="Arial" w:cs="Arial"/>
          <w:sz w:val="22"/>
          <w:szCs w:val="22"/>
        </w:rPr>
        <w:t>Mileage and expense reimbursement</w:t>
      </w:r>
    </w:p>
    <w:p w14:paraId="44263888" w14:textId="77777777" w:rsidR="009777E4" w:rsidRPr="00692827" w:rsidRDefault="009777E4" w:rsidP="009777E4">
      <w:pPr>
        <w:rPr>
          <w:rFonts w:ascii="Arial" w:hAnsi="Arial" w:cs="Arial"/>
          <w:sz w:val="22"/>
          <w:szCs w:val="22"/>
        </w:rPr>
      </w:pPr>
    </w:p>
    <w:p w14:paraId="09538F47" w14:textId="77777777" w:rsidR="009777E4" w:rsidRPr="00692827" w:rsidRDefault="009777E4" w:rsidP="009777E4">
      <w:pPr>
        <w:rPr>
          <w:rFonts w:ascii="Arial" w:hAnsi="Arial" w:cs="Arial"/>
          <w:sz w:val="22"/>
          <w:szCs w:val="22"/>
        </w:rPr>
      </w:pPr>
      <w:r w:rsidRPr="00692827">
        <w:rPr>
          <w:rFonts w:ascii="Arial" w:hAnsi="Arial" w:cs="Arial"/>
          <w:sz w:val="22"/>
          <w:szCs w:val="22"/>
        </w:rPr>
        <w:t>We are an equal opportunity employer. We consider applicants for all positions without regard to race, color, religion, gender, national origin, age, marital status, sexual orientation or veteran status, the presence of a non-job related medical condition or handicap, or any other legally protected status. Please advise us if accommodations are needed to participate in the application or interview process.</w:t>
      </w:r>
    </w:p>
    <w:p w14:paraId="65AC5069" w14:textId="77777777" w:rsidR="009777E4" w:rsidRPr="00692827" w:rsidRDefault="009777E4" w:rsidP="009777E4">
      <w:pPr>
        <w:rPr>
          <w:rFonts w:ascii="Arial" w:hAnsi="Arial" w:cs="Arial"/>
          <w:sz w:val="22"/>
          <w:szCs w:val="22"/>
        </w:rPr>
      </w:pPr>
    </w:p>
    <w:p w14:paraId="7FEE96BF" w14:textId="77777777" w:rsidR="007176FE" w:rsidRPr="00CA2A85" w:rsidRDefault="007176FE" w:rsidP="007176FE">
      <w:pPr>
        <w:jc w:val="center"/>
        <w:outlineLvl w:val="0"/>
        <w:rPr>
          <w:b/>
          <w:szCs w:val="24"/>
        </w:rPr>
      </w:pPr>
      <w:r w:rsidRPr="00CA2A85">
        <w:rPr>
          <w:b/>
          <w:szCs w:val="24"/>
        </w:rPr>
        <w:t>MISSION</w:t>
      </w:r>
    </w:p>
    <w:p w14:paraId="7F1A1186" w14:textId="77777777" w:rsidR="007176FE" w:rsidRPr="00CA2A85" w:rsidRDefault="007176FE" w:rsidP="007176FE">
      <w:pPr>
        <w:pStyle w:val="NoSpacing"/>
        <w:jc w:val="center"/>
        <w:rPr>
          <w:szCs w:val="24"/>
        </w:rPr>
      </w:pPr>
    </w:p>
    <w:p w14:paraId="261F3080" w14:textId="77777777" w:rsidR="007176FE" w:rsidRPr="00CA2A85" w:rsidRDefault="007176FE" w:rsidP="007176FE">
      <w:pPr>
        <w:pStyle w:val="NoSpacing"/>
        <w:jc w:val="center"/>
        <w:rPr>
          <w:szCs w:val="24"/>
        </w:rPr>
      </w:pPr>
      <w:r w:rsidRPr="00CA2A85">
        <w:rPr>
          <w:szCs w:val="24"/>
        </w:rPr>
        <w:t>Missoula Aging Services promotes the independence, dignity, and health of older adults and those who care for them.</w:t>
      </w:r>
    </w:p>
    <w:p w14:paraId="15946ADB" w14:textId="77777777" w:rsidR="007176FE" w:rsidRPr="00CA2A85" w:rsidRDefault="007176FE" w:rsidP="007176FE">
      <w:pPr>
        <w:pStyle w:val="NoSpacing"/>
        <w:jc w:val="center"/>
        <w:rPr>
          <w:szCs w:val="24"/>
        </w:rPr>
      </w:pPr>
    </w:p>
    <w:p w14:paraId="79D40A8E" w14:textId="77777777" w:rsidR="007176FE" w:rsidRPr="007176FE" w:rsidRDefault="007176FE" w:rsidP="007176FE">
      <w:pPr>
        <w:pStyle w:val="Heading2"/>
        <w:spacing w:before="60" w:after="150"/>
        <w:jc w:val="center"/>
        <w:rPr>
          <w:rFonts w:ascii="Times New Roman" w:hAnsi="Times New Roman"/>
          <w:b/>
          <w:bCs/>
          <w:i/>
          <w:caps/>
          <w:color w:val="auto"/>
          <w:sz w:val="24"/>
          <w:szCs w:val="24"/>
        </w:rPr>
      </w:pPr>
      <w:r w:rsidRPr="007176FE">
        <w:rPr>
          <w:rFonts w:ascii="Times New Roman" w:hAnsi="Times New Roman"/>
          <w:b/>
          <w:bCs/>
          <w:caps/>
          <w:color w:val="auto"/>
          <w:sz w:val="24"/>
          <w:szCs w:val="24"/>
        </w:rPr>
        <w:t>VISION</w:t>
      </w:r>
    </w:p>
    <w:p w14:paraId="56A5CFDD" w14:textId="77777777" w:rsidR="007176FE" w:rsidRPr="00CA2A85" w:rsidRDefault="007176FE" w:rsidP="007176FE">
      <w:pPr>
        <w:pStyle w:val="NormalWeb"/>
        <w:spacing w:before="0" w:beforeAutospacing="0" w:after="450" w:afterAutospacing="0"/>
        <w:jc w:val="center"/>
        <w:rPr>
          <w:color w:val="222222"/>
        </w:rPr>
      </w:pPr>
      <w:r w:rsidRPr="00CA2A85">
        <w:rPr>
          <w:color w:val="222222"/>
        </w:rPr>
        <w:t>Missoula Aging Services is the voice of older adults. We provide programs and services in our communities, empowering people to age with confidence and without fear.</w:t>
      </w:r>
    </w:p>
    <w:p w14:paraId="322428E1" w14:textId="77777777" w:rsidR="007176FE" w:rsidRPr="00CA2A85" w:rsidRDefault="007176FE" w:rsidP="007176FE">
      <w:pPr>
        <w:jc w:val="center"/>
        <w:outlineLvl w:val="0"/>
        <w:rPr>
          <w:b/>
          <w:szCs w:val="24"/>
        </w:rPr>
      </w:pPr>
      <w:r w:rsidRPr="00CA2A85">
        <w:rPr>
          <w:b/>
          <w:szCs w:val="24"/>
        </w:rPr>
        <w:t>VALUES</w:t>
      </w:r>
    </w:p>
    <w:p w14:paraId="3041002E" w14:textId="77777777" w:rsidR="007176FE" w:rsidRPr="00CA2A85" w:rsidRDefault="007176FE" w:rsidP="007176FE">
      <w:pPr>
        <w:pStyle w:val="no-margin"/>
        <w:spacing w:before="0" w:beforeAutospacing="0" w:after="0" w:afterAutospacing="0" w:line="495" w:lineRule="atLeast"/>
        <w:jc w:val="center"/>
        <w:rPr>
          <w:color w:val="222222"/>
        </w:rPr>
      </w:pPr>
      <w:r w:rsidRPr="00CA2A85">
        <w:rPr>
          <w:rStyle w:val="Strong"/>
          <w:color w:val="222222"/>
        </w:rPr>
        <w:t>To make our mission and vision a reality, we practice the following:</w:t>
      </w:r>
    </w:p>
    <w:p w14:paraId="48B0A047" w14:textId="77777777" w:rsidR="007176FE" w:rsidRPr="00CA2A85" w:rsidRDefault="007176FE" w:rsidP="007176FE">
      <w:pPr>
        <w:numPr>
          <w:ilvl w:val="0"/>
          <w:numId w:val="10"/>
        </w:numPr>
        <w:spacing w:before="100" w:beforeAutospacing="1" w:after="100" w:afterAutospacing="1"/>
        <w:rPr>
          <w:color w:val="222222"/>
          <w:szCs w:val="24"/>
        </w:rPr>
      </w:pPr>
      <w:r w:rsidRPr="00CA2A85">
        <w:rPr>
          <w:color w:val="222222"/>
          <w:szCs w:val="24"/>
        </w:rPr>
        <w:t>In working with each other and the community, we follow our Guiding Principles and core values which are Integrity, Communication, Accountability, Respect and Safety.</w:t>
      </w:r>
    </w:p>
    <w:p w14:paraId="3B01AD25" w14:textId="77777777" w:rsidR="007176FE" w:rsidRPr="00CA2A85" w:rsidRDefault="007176FE" w:rsidP="007176FE">
      <w:pPr>
        <w:spacing w:before="100" w:beforeAutospacing="1" w:after="100" w:afterAutospacing="1"/>
        <w:ind w:left="360"/>
        <w:jc w:val="center"/>
        <w:rPr>
          <w:color w:val="222222"/>
          <w:szCs w:val="24"/>
        </w:rPr>
      </w:pPr>
      <w:r w:rsidRPr="00CA2A85">
        <w:rPr>
          <w:rStyle w:val="Strong"/>
          <w:color w:val="222222"/>
          <w:szCs w:val="24"/>
        </w:rPr>
        <w:t>To support our mission:</w:t>
      </w:r>
    </w:p>
    <w:p w14:paraId="4A5C26C1"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are person-centered in working with our clients.</w:t>
      </w:r>
    </w:p>
    <w:p w14:paraId="4C478A70"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respect a person’s autonomy within their capacity to remain independent.</w:t>
      </w:r>
    </w:p>
    <w:p w14:paraId="6F96B9BC"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believe that diversified funding creates a healthy and sustainable organization.</w:t>
      </w:r>
    </w:p>
    <w:p w14:paraId="04605357"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recognize the value of services we provide to aging adults, to veterans and to people with disabilities.</w:t>
      </w:r>
    </w:p>
    <w:p w14:paraId="7E69F5C3"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determine what and when services should be fee for service based on established criteria.</w:t>
      </w:r>
    </w:p>
    <w:p w14:paraId="42062CC8"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listen first. We believe that hearing from the people guides our direction.</w:t>
      </w:r>
    </w:p>
    <w:p w14:paraId="01F0C0B6"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are inclusive and non-partisan, listening to the minority and the majority.</w:t>
      </w:r>
    </w:p>
    <w:p w14:paraId="0C1DC79C"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are respectful in our communication and our behaviors – individually and collectively.</w:t>
      </w:r>
    </w:p>
    <w:p w14:paraId="6D7F55B5"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recognize that lack of awareness can lead to underserved aging adults.</w:t>
      </w:r>
    </w:p>
    <w:p w14:paraId="4907EDC4"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believe that collaborative strategies can result in effective and efficient efforts and partnerships.</w:t>
      </w:r>
    </w:p>
    <w:p w14:paraId="50394DD8"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believe that volunteering provides a positive experience for the volunteers and those we serve.</w:t>
      </w:r>
    </w:p>
    <w:p w14:paraId="416C48E9"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t>We honor and value our volunteers, respect their wisdom, experience, and engagement.</w:t>
      </w:r>
    </w:p>
    <w:p w14:paraId="7235ECA1" w14:textId="77777777" w:rsidR="007176FE" w:rsidRPr="00CA2A85" w:rsidRDefault="007176FE" w:rsidP="007176FE">
      <w:pPr>
        <w:numPr>
          <w:ilvl w:val="0"/>
          <w:numId w:val="11"/>
        </w:numPr>
        <w:spacing w:before="100" w:beforeAutospacing="1" w:after="100" w:afterAutospacing="1"/>
        <w:rPr>
          <w:color w:val="222222"/>
          <w:szCs w:val="24"/>
        </w:rPr>
      </w:pPr>
      <w:r w:rsidRPr="00CA2A85">
        <w:rPr>
          <w:color w:val="222222"/>
          <w:szCs w:val="24"/>
        </w:rPr>
        <w:lastRenderedPageBreak/>
        <w:t>MAS volunteers and clients are excited, enriched and valued through community service opportunities.</w:t>
      </w:r>
    </w:p>
    <w:p w14:paraId="22B4D984" w14:textId="77777777" w:rsidR="000C0FBB" w:rsidRPr="00692827" w:rsidRDefault="000C0FBB" w:rsidP="007176FE">
      <w:pPr>
        <w:jc w:val="center"/>
        <w:outlineLvl w:val="0"/>
        <w:rPr>
          <w:rFonts w:ascii="Arial" w:hAnsi="Arial" w:cs="Arial"/>
        </w:rPr>
      </w:pPr>
    </w:p>
    <w:sectPr w:rsidR="000C0FBB" w:rsidRPr="00692827" w:rsidSect="000602C2">
      <w:headerReference w:type="first" r:id="rId10"/>
      <w:footerReference w:type="first" r:id="rId11"/>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CF5A" w14:textId="77777777" w:rsidR="00977F79" w:rsidRDefault="00977F79">
      <w:r>
        <w:separator/>
      </w:r>
    </w:p>
  </w:endnote>
  <w:endnote w:type="continuationSeparator" w:id="0">
    <w:p w14:paraId="5131EA99"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3A74"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72F9" w14:textId="77777777" w:rsidR="00977F79" w:rsidRDefault="00977F79">
      <w:r>
        <w:separator/>
      </w:r>
    </w:p>
  </w:footnote>
  <w:footnote w:type="continuationSeparator" w:id="0">
    <w:p w14:paraId="416498D6"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036" w14:textId="77777777" w:rsidR="00977F79" w:rsidRDefault="00977F79" w:rsidP="009D44FC">
    <w:pPr>
      <w:pStyle w:val="Header"/>
      <w:jc w:val="center"/>
    </w:pPr>
  </w:p>
  <w:p w14:paraId="5B9EA1DC" w14:textId="77777777" w:rsidR="00977F79" w:rsidRDefault="00977F79" w:rsidP="009D44FC">
    <w:pPr>
      <w:pStyle w:val="Header"/>
      <w:jc w:val="center"/>
    </w:pPr>
    <w:r>
      <w:rPr>
        <w:noProof/>
      </w:rPr>
      <w:drawing>
        <wp:inline distT="0" distB="0" distL="0" distR="0" wp14:anchorId="662536E5" wp14:editId="3CB7CB94">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6FB46AA2"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9"/>
  </w:num>
  <w:num w:numId="4">
    <w:abstractNumId w:val="5"/>
  </w:num>
  <w:num w:numId="5">
    <w:abstractNumId w:val="0"/>
  </w:num>
  <w:num w:numId="6">
    <w:abstractNumId w:val="2"/>
  </w:num>
  <w:num w:numId="7">
    <w:abstractNumId w:val="10"/>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21374"/>
    <w:rsid w:val="00033517"/>
    <w:rsid w:val="000602C2"/>
    <w:rsid w:val="00082EC5"/>
    <w:rsid w:val="000C0FBB"/>
    <w:rsid w:val="0014219E"/>
    <w:rsid w:val="001E1A56"/>
    <w:rsid w:val="002062F8"/>
    <w:rsid w:val="00210F8A"/>
    <w:rsid w:val="0021513B"/>
    <w:rsid w:val="00231437"/>
    <w:rsid w:val="0024602E"/>
    <w:rsid w:val="00252D88"/>
    <w:rsid w:val="002637AB"/>
    <w:rsid w:val="002A0815"/>
    <w:rsid w:val="002B23A0"/>
    <w:rsid w:val="002D1BE8"/>
    <w:rsid w:val="002E61DE"/>
    <w:rsid w:val="002F46EE"/>
    <w:rsid w:val="00307C81"/>
    <w:rsid w:val="00320108"/>
    <w:rsid w:val="003208FE"/>
    <w:rsid w:val="00350BC6"/>
    <w:rsid w:val="00360C76"/>
    <w:rsid w:val="0036561A"/>
    <w:rsid w:val="003B5006"/>
    <w:rsid w:val="003C551F"/>
    <w:rsid w:val="003E0E61"/>
    <w:rsid w:val="0040040C"/>
    <w:rsid w:val="00436D41"/>
    <w:rsid w:val="00496D7E"/>
    <w:rsid w:val="004A4D1B"/>
    <w:rsid w:val="004A7F62"/>
    <w:rsid w:val="004C60E1"/>
    <w:rsid w:val="004C69BE"/>
    <w:rsid w:val="004D1767"/>
    <w:rsid w:val="004E523C"/>
    <w:rsid w:val="005102DF"/>
    <w:rsid w:val="00514842"/>
    <w:rsid w:val="00554486"/>
    <w:rsid w:val="00563B5D"/>
    <w:rsid w:val="005652A5"/>
    <w:rsid w:val="005A6B06"/>
    <w:rsid w:val="005D32AE"/>
    <w:rsid w:val="005E569C"/>
    <w:rsid w:val="005F57CF"/>
    <w:rsid w:val="00615E26"/>
    <w:rsid w:val="00666A16"/>
    <w:rsid w:val="00692827"/>
    <w:rsid w:val="006A5777"/>
    <w:rsid w:val="006B1E34"/>
    <w:rsid w:val="006E1CEA"/>
    <w:rsid w:val="007010D3"/>
    <w:rsid w:val="007176FE"/>
    <w:rsid w:val="00737BF9"/>
    <w:rsid w:val="007828C0"/>
    <w:rsid w:val="00785C82"/>
    <w:rsid w:val="007B7CF3"/>
    <w:rsid w:val="00804971"/>
    <w:rsid w:val="00810757"/>
    <w:rsid w:val="00836A3F"/>
    <w:rsid w:val="00856685"/>
    <w:rsid w:val="00860D6F"/>
    <w:rsid w:val="008807ED"/>
    <w:rsid w:val="00894F27"/>
    <w:rsid w:val="00905F17"/>
    <w:rsid w:val="009365DE"/>
    <w:rsid w:val="0094422C"/>
    <w:rsid w:val="00952C37"/>
    <w:rsid w:val="009777E4"/>
    <w:rsid w:val="00977F79"/>
    <w:rsid w:val="009B7A91"/>
    <w:rsid w:val="009D0C53"/>
    <w:rsid w:val="009D44FC"/>
    <w:rsid w:val="009F5E24"/>
    <w:rsid w:val="00A324F7"/>
    <w:rsid w:val="00A52209"/>
    <w:rsid w:val="00A73686"/>
    <w:rsid w:val="00A80F83"/>
    <w:rsid w:val="00AC6E44"/>
    <w:rsid w:val="00AE2196"/>
    <w:rsid w:val="00AF5B62"/>
    <w:rsid w:val="00B015DD"/>
    <w:rsid w:val="00B50381"/>
    <w:rsid w:val="00B65482"/>
    <w:rsid w:val="00BA1252"/>
    <w:rsid w:val="00BA6AA5"/>
    <w:rsid w:val="00BB717E"/>
    <w:rsid w:val="00C54279"/>
    <w:rsid w:val="00C852DE"/>
    <w:rsid w:val="00C8778F"/>
    <w:rsid w:val="00C91B9C"/>
    <w:rsid w:val="00C92C3D"/>
    <w:rsid w:val="00CD2C58"/>
    <w:rsid w:val="00CE2948"/>
    <w:rsid w:val="00CF7D29"/>
    <w:rsid w:val="00D51D21"/>
    <w:rsid w:val="00D5587D"/>
    <w:rsid w:val="00D64209"/>
    <w:rsid w:val="00D77899"/>
    <w:rsid w:val="00DB5843"/>
    <w:rsid w:val="00DD7770"/>
    <w:rsid w:val="00E03A55"/>
    <w:rsid w:val="00E12094"/>
    <w:rsid w:val="00E26E4A"/>
    <w:rsid w:val="00E92E31"/>
    <w:rsid w:val="00F2453E"/>
    <w:rsid w:val="00F40CD8"/>
    <w:rsid w:val="00F45454"/>
    <w:rsid w:val="00F82AA8"/>
    <w:rsid w:val="00F87602"/>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BDE5C6F"/>
  <w15:docId w15:val="{BDFBFA59-E01A-4F30-AC2D-49086C82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7176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777E4"/>
    <w:rPr>
      <w:rFonts w:ascii="Calibri" w:eastAsia="Calibri" w:hAnsi="Calibri"/>
      <w:sz w:val="22"/>
      <w:szCs w:val="22"/>
    </w:rPr>
  </w:style>
  <w:style w:type="character" w:customStyle="1" w:styleId="PlainTextChar">
    <w:name w:val="Plain Text Char"/>
    <w:basedOn w:val="DefaultParagraphFont"/>
    <w:link w:val="PlainText"/>
    <w:uiPriority w:val="99"/>
    <w:rsid w:val="009777E4"/>
    <w:rPr>
      <w:rFonts w:ascii="Calibri" w:eastAsia="Calibri" w:hAnsi="Calibri"/>
      <w:sz w:val="22"/>
      <w:szCs w:val="22"/>
    </w:rPr>
  </w:style>
  <w:style w:type="paragraph" w:styleId="ListParagraph">
    <w:name w:val="List Paragraph"/>
    <w:basedOn w:val="Normal"/>
    <w:uiPriority w:val="34"/>
    <w:qFormat/>
    <w:rsid w:val="009777E4"/>
    <w:pPr>
      <w:ind w:left="720"/>
      <w:contextualSpacing/>
    </w:pPr>
  </w:style>
  <w:style w:type="character" w:styleId="Hyperlink">
    <w:name w:val="Hyperlink"/>
    <w:basedOn w:val="DefaultParagraphFont"/>
    <w:rsid w:val="009777E4"/>
    <w:rPr>
      <w:color w:val="0000FF" w:themeColor="hyperlink"/>
      <w:u w:val="single"/>
    </w:rPr>
  </w:style>
  <w:style w:type="character" w:customStyle="1" w:styleId="Heading2Char">
    <w:name w:val="Heading 2 Char"/>
    <w:basedOn w:val="DefaultParagraphFont"/>
    <w:link w:val="Heading2"/>
    <w:semiHidden/>
    <w:rsid w:val="007176F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176FE"/>
    <w:pPr>
      <w:spacing w:before="100" w:beforeAutospacing="1" w:after="100" w:afterAutospacing="1"/>
    </w:pPr>
    <w:rPr>
      <w:szCs w:val="24"/>
    </w:rPr>
  </w:style>
  <w:style w:type="paragraph" w:customStyle="1" w:styleId="no-margin">
    <w:name w:val="no-margin"/>
    <w:basedOn w:val="Normal"/>
    <w:rsid w:val="007176FE"/>
    <w:pPr>
      <w:spacing w:before="100" w:beforeAutospacing="1" w:after="100" w:afterAutospacing="1"/>
    </w:pPr>
    <w:rPr>
      <w:szCs w:val="24"/>
    </w:rPr>
  </w:style>
  <w:style w:type="character" w:styleId="Strong">
    <w:name w:val="Strong"/>
    <w:basedOn w:val="DefaultParagraphFont"/>
    <w:uiPriority w:val="22"/>
    <w:qFormat/>
    <w:rsid w:val="00717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issoulaaging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527F-666E-4BE4-BA31-B21CB0F2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646</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Sorenson</cp:lastModifiedBy>
  <cp:revision>4</cp:revision>
  <cp:lastPrinted>2017-01-17T20:15:00Z</cp:lastPrinted>
  <dcterms:created xsi:type="dcterms:W3CDTF">2021-05-11T19:03:00Z</dcterms:created>
  <dcterms:modified xsi:type="dcterms:W3CDTF">2021-05-11T19:10:00Z</dcterms:modified>
</cp:coreProperties>
</file>