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0A24B" w14:textId="6D3DEE52" w:rsidR="00FC05EF" w:rsidRDefault="00FC05EF" w:rsidP="00F10010">
      <w:pPr>
        <w:widowControl w:val="0"/>
        <w:spacing w:after="0" w:line="597" w:lineRule="exact"/>
        <w:ind w:left="498" w:right="644"/>
        <w:jc w:val="center"/>
        <w:rPr>
          <w:rFonts w:ascii="Arial" w:eastAsia="Calibri" w:hAnsi="Arial" w:cs="Arial"/>
          <w:b/>
          <w:sz w:val="52"/>
          <w:szCs w:val="24"/>
        </w:rPr>
      </w:pPr>
    </w:p>
    <w:p w14:paraId="66CF03AA" w14:textId="77777777" w:rsidR="00F10010" w:rsidRPr="0006424C" w:rsidRDefault="00F10010" w:rsidP="00F10010">
      <w:pPr>
        <w:widowControl w:val="0"/>
        <w:spacing w:after="0" w:line="597" w:lineRule="exact"/>
        <w:ind w:left="498" w:right="644"/>
        <w:jc w:val="center"/>
        <w:rPr>
          <w:rFonts w:ascii="Arial" w:eastAsia="Arial" w:hAnsi="Arial" w:cs="Arial"/>
          <w:sz w:val="52"/>
          <w:szCs w:val="52"/>
        </w:rPr>
      </w:pPr>
      <w:r w:rsidRPr="0006424C">
        <w:rPr>
          <w:rFonts w:ascii="Arial" w:eastAsia="Calibri" w:hAnsi="Arial" w:cs="Arial"/>
          <w:noProof/>
          <w:sz w:val="24"/>
          <w:szCs w:val="24"/>
        </w:rPr>
        <w:drawing>
          <wp:anchor distT="0" distB="0" distL="114300" distR="114300" simplePos="0" relativeHeight="251659264" behindDoc="1" locked="0" layoutInCell="1" allowOverlap="1" wp14:anchorId="7E92BA56" wp14:editId="5E036C9A">
            <wp:simplePos x="0" y="0"/>
            <wp:positionH relativeFrom="margin">
              <wp:align>center</wp:align>
            </wp:positionH>
            <wp:positionV relativeFrom="paragraph">
              <wp:posOffset>0</wp:posOffset>
            </wp:positionV>
            <wp:extent cx="4476750" cy="447675"/>
            <wp:effectExtent l="0" t="0" r="0" b="9525"/>
            <wp:wrapTopAndBottom/>
            <wp:docPr id="39" name="Picture 39" descr="Description: E:\New MAS Logos\DIGITAL logos\JPEG versions\MAS_Name_Only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ew MAS Logos\DIGITAL logos\JPEG versions\MAS_Name_Only_RGB_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5EF">
        <w:rPr>
          <w:rFonts w:ascii="Arial" w:eastAsia="Calibri" w:hAnsi="Arial" w:cs="Arial"/>
          <w:b/>
          <w:sz w:val="52"/>
          <w:szCs w:val="24"/>
        </w:rPr>
        <w:t xml:space="preserve">                                                </w:t>
      </w:r>
      <w:r w:rsidRPr="0006424C">
        <w:rPr>
          <w:rFonts w:ascii="Arial" w:eastAsia="Calibri" w:hAnsi="Arial" w:cs="Arial"/>
          <w:b/>
          <w:sz w:val="52"/>
          <w:szCs w:val="24"/>
        </w:rPr>
        <w:t xml:space="preserve">Senior </w:t>
      </w:r>
      <w:r w:rsidRPr="0006424C">
        <w:rPr>
          <w:rFonts w:ascii="Arial" w:eastAsia="Calibri" w:hAnsi="Arial" w:cs="Arial"/>
          <w:b/>
          <w:spacing w:val="-1"/>
          <w:sz w:val="52"/>
          <w:szCs w:val="24"/>
        </w:rPr>
        <w:t>Companion</w:t>
      </w:r>
    </w:p>
    <w:p w14:paraId="2ECC8A98" w14:textId="77777777" w:rsidR="00F10010" w:rsidRPr="0006424C" w:rsidRDefault="00F10010" w:rsidP="00F10010">
      <w:pPr>
        <w:jc w:val="center"/>
        <w:rPr>
          <w:rFonts w:ascii="Arial" w:eastAsia="Calibri" w:hAnsi="Arial" w:cs="Arial"/>
          <w:noProof/>
          <w:sz w:val="24"/>
          <w:szCs w:val="24"/>
        </w:rPr>
      </w:pPr>
      <w:r w:rsidRPr="0006424C">
        <w:rPr>
          <w:rFonts w:ascii="Arial" w:eastAsia="Calibri" w:hAnsi="Arial" w:cs="Arial"/>
          <w:b/>
          <w:sz w:val="52"/>
          <w:szCs w:val="24"/>
        </w:rPr>
        <w:t>&amp; Foster</w:t>
      </w:r>
      <w:r w:rsidRPr="0006424C">
        <w:rPr>
          <w:rFonts w:ascii="Arial" w:eastAsia="Calibri" w:hAnsi="Arial" w:cs="Arial"/>
          <w:b/>
          <w:spacing w:val="-4"/>
          <w:sz w:val="52"/>
          <w:szCs w:val="24"/>
        </w:rPr>
        <w:t xml:space="preserve"> </w:t>
      </w:r>
      <w:r w:rsidRPr="0006424C">
        <w:rPr>
          <w:rFonts w:ascii="Arial" w:eastAsia="Calibri" w:hAnsi="Arial" w:cs="Arial"/>
          <w:b/>
          <w:spacing w:val="-1"/>
          <w:sz w:val="52"/>
          <w:szCs w:val="24"/>
        </w:rPr>
        <w:t>Grandparent</w:t>
      </w:r>
      <w:r w:rsidRPr="0006424C">
        <w:rPr>
          <w:rFonts w:ascii="Arial" w:eastAsia="Calibri" w:hAnsi="Arial" w:cs="Arial"/>
          <w:b/>
          <w:sz w:val="52"/>
          <w:szCs w:val="24"/>
        </w:rPr>
        <w:t xml:space="preserve"> </w:t>
      </w:r>
      <w:r w:rsidRPr="0006424C">
        <w:rPr>
          <w:rFonts w:ascii="Arial" w:eastAsia="Calibri" w:hAnsi="Arial" w:cs="Arial"/>
          <w:b/>
          <w:spacing w:val="-1"/>
          <w:sz w:val="52"/>
          <w:szCs w:val="24"/>
        </w:rPr>
        <w:t>Programs</w:t>
      </w:r>
    </w:p>
    <w:p w14:paraId="77EDAA07" w14:textId="77777777" w:rsidR="00F10010" w:rsidRPr="0006424C" w:rsidRDefault="00F10010" w:rsidP="00F10010">
      <w:pPr>
        <w:jc w:val="center"/>
        <w:rPr>
          <w:rFonts w:ascii="Arial" w:eastAsia="Calibri" w:hAnsi="Arial" w:cs="Arial"/>
          <w:noProof/>
          <w:sz w:val="24"/>
          <w:szCs w:val="24"/>
        </w:rPr>
      </w:pPr>
    </w:p>
    <w:p w14:paraId="73A0D350" w14:textId="5BB28AC1" w:rsidR="00F10010" w:rsidRPr="0006424C" w:rsidRDefault="00481943" w:rsidP="00F10010">
      <w:pPr>
        <w:jc w:val="center"/>
      </w:pPr>
      <w:r>
        <w:rPr>
          <w:noProof/>
        </w:rPr>
        <w:drawing>
          <wp:inline distT="0" distB="0" distL="0" distR="0" wp14:anchorId="74B0ACFB" wp14:editId="7DBD5BFA">
            <wp:extent cx="2438400" cy="24384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7BD79F2B" w14:textId="77777777" w:rsidR="00F10010" w:rsidRPr="0006424C" w:rsidRDefault="00F10010" w:rsidP="00F10010">
      <w:pPr>
        <w:jc w:val="center"/>
      </w:pPr>
    </w:p>
    <w:p w14:paraId="1A021F3F" w14:textId="6A12C992" w:rsidR="00F10010" w:rsidRPr="0006424C" w:rsidRDefault="00F10010" w:rsidP="00F10010">
      <w:pPr>
        <w:jc w:val="center"/>
        <w:rPr>
          <w:rFonts w:ascii="Arial" w:eastAsia="Calibri" w:hAnsi="Arial" w:cs="Arial"/>
          <w:noProof/>
          <w:sz w:val="24"/>
          <w:szCs w:val="24"/>
        </w:rPr>
      </w:pPr>
      <w:r w:rsidRPr="0006424C">
        <w:rPr>
          <w:rFonts w:ascii="Arial" w:eastAsia="Calibri" w:hAnsi="Arial" w:cs="Arial"/>
          <w:b/>
          <w:spacing w:val="-1"/>
          <w:sz w:val="66"/>
          <w:szCs w:val="24"/>
        </w:rPr>
        <w:t>Volunteer</w:t>
      </w:r>
      <w:r w:rsidRPr="0006424C">
        <w:rPr>
          <w:rFonts w:ascii="Arial" w:eastAsia="Calibri" w:hAnsi="Arial" w:cs="Arial"/>
          <w:b/>
          <w:sz w:val="66"/>
          <w:szCs w:val="24"/>
        </w:rPr>
        <w:t xml:space="preserve"> Policy </w:t>
      </w:r>
      <w:r w:rsidR="0066698D">
        <w:rPr>
          <w:rFonts w:ascii="Arial" w:eastAsia="Calibri" w:hAnsi="Arial" w:cs="Arial"/>
          <w:b/>
          <w:sz w:val="66"/>
          <w:szCs w:val="24"/>
        </w:rPr>
        <w:t>Handbook</w:t>
      </w:r>
      <w:r w:rsidRPr="0006424C">
        <w:rPr>
          <w:rFonts w:ascii="Arial" w:eastAsia="Calibri" w:hAnsi="Arial" w:cs="Arial"/>
          <w:noProof/>
          <w:sz w:val="24"/>
          <w:szCs w:val="24"/>
        </w:rPr>
        <w:t xml:space="preserve"> </w:t>
      </w:r>
    </w:p>
    <w:p w14:paraId="5E7579A5" w14:textId="77777777" w:rsidR="00F10010" w:rsidRPr="0006424C" w:rsidRDefault="00F10010" w:rsidP="00F10010">
      <w:pPr>
        <w:jc w:val="center"/>
        <w:rPr>
          <w:rFonts w:ascii="Arial" w:eastAsia="Calibri" w:hAnsi="Arial" w:cs="Arial"/>
          <w:noProof/>
          <w:sz w:val="24"/>
          <w:szCs w:val="24"/>
        </w:rPr>
      </w:pPr>
    </w:p>
    <w:p w14:paraId="5BC88CE6" w14:textId="77777777" w:rsidR="00F10010" w:rsidRPr="0006424C" w:rsidRDefault="00F10010" w:rsidP="00F10010">
      <w:pPr>
        <w:jc w:val="center"/>
        <w:rPr>
          <w:rFonts w:ascii="Arial" w:eastAsia="Calibri" w:hAnsi="Arial" w:cs="Arial"/>
          <w:noProof/>
          <w:sz w:val="24"/>
          <w:szCs w:val="24"/>
        </w:rPr>
      </w:pPr>
    </w:p>
    <w:p w14:paraId="37D24B37" w14:textId="77777777" w:rsidR="00F10010" w:rsidRPr="0006424C" w:rsidRDefault="00F10010" w:rsidP="00F10010">
      <w:pPr>
        <w:jc w:val="center"/>
        <w:rPr>
          <w:rFonts w:ascii="Arial" w:eastAsia="Calibri" w:hAnsi="Arial" w:cs="Arial"/>
          <w:noProof/>
          <w:sz w:val="24"/>
          <w:szCs w:val="24"/>
        </w:rPr>
      </w:pPr>
    </w:p>
    <w:p w14:paraId="199C59E5" w14:textId="77777777" w:rsidR="00E45DB8" w:rsidRPr="0006424C" w:rsidRDefault="00E45DB8" w:rsidP="00F10010">
      <w:pPr>
        <w:jc w:val="center"/>
        <w:rPr>
          <w:rFonts w:ascii="Arial" w:eastAsia="Calibri" w:hAnsi="Arial" w:cs="Arial"/>
          <w:noProof/>
          <w:sz w:val="24"/>
          <w:szCs w:val="24"/>
        </w:rPr>
      </w:pPr>
    </w:p>
    <w:p w14:paraId="1E3162A9" w14:textId="77777777" w:rsidR="00F10010" w:rsidRPr="0006424C" w:rsidRDefault="00F10010" w:rsidP="00F10010">
      <w:pPr>
        <w:widowControl w:val="0"/>
        <w:spacing w:after="0" w:line="240" w:lineRule="auto"/>
        <w:rPr>
          <w:rFonts w:ascii="Arial" w:eastAsia="Calibri" w:hAnsi="Arial" w:cs="Arial"/>
          <w:sz w:val="28"/>
          <w:szCs w:val="28"/>
        </w:rPr>
      </w:pPr>
      <w:r w:rsidRPr="0006424C">
        <w:rPr>
          <w:rFonts w:ascii="Arial" w:eastAsia="Calibri" w:hAnsi="Arial" w:cs="Arial"/>
          <w:sz w:val="28"/>
          <w:szCs w:val="28"/>
        </w:rPr>
        <w:t>337 Stephens Ave.</w:t>
      </w:r>
    </w:p>
    <w:p w14:paraId="67A2B746" w14:textId="77777777" w:rsidR="00F10010" w:rsidRPr="00FC05EF" w:rsidRDefault="00F10010"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Missoula, MT 59801</w:t>
      </w:r>
    </w:p>
    <w:p w14:paraId="685DD603" w14:textId="77777777" w:rsidR="00F10010" w:rsidRPr="00FC05EF" w:rsidRDefault="00F10010"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406-728-7682 office</w:t>
      </w:r>
    </w:p>
    <w:p w14:paraId="72E82C45" w14:textId="77777777" w:rsidR="00F10010" w:rsidRPr="00FC05EF" w:rsidRDefault="00F10010" w:rsidP="00F10010">
      <w:pPr>
        <w:widowControl w:val="0"/>
        <w:spacing w:after="0" w:line="240" w:lineRule="auto"/>
        <w:rPr>
          <w:rFonts w:ascii="Arial" w:eastAsia="Calibri" w:hAnsi="Arial" w:cs="Arial"/>
          <w:sz w:val="28"/>
          <w:szCs w:val="28"/>
          <w:lang w:val="fr-FR"/>
        </w:rPr>
      </w:pPr>
      <w:r w:rsidRPr="00FC05EF">
        <w:rPr>
          <w:rFonts w:ascii="Arial" w:eastAsia="Calibri" w:hAnsi="Arial" w:cs="Arial"/>
          <w:sz w:val="28"/>
          <w:szCs w:val="28"/>
          <w:lang w:val="fr-FR"/>
        </w:rPr>
        <w:t>406-728-7687 fax</w:t>
      </w:r>
    </w:p>
    <w:p w14:paraId="4FF74495" w14:textId="77777777" w:rsidR="00F10010" w:rsidRPr="00FC05EF" w:rsidRDefault="003015F3" w:rsidP="00F10010">
      <w:pPr>
        <w:widowControl w:val="0"/>
        <w:spacing w:after="0" w:line="240" w:lineRule="auto"/>
        <w:rPr>
          <w:rFonts w:ascii="Arial" w:eastAsia="Calibri" w:hAnsi="Arial" w:cs="Arial"/>
          <w:sz w:val="28"/>
          <w:szCs w:val="28"/>
          <w:lang w:val="fr-FR"/>
        </w:rPr>
      </w:pPr>
      <w:proofErr w:type="gramStart"/>
      <w:r w:rsidRPr="00FC05EF">
        <w:rPr>
          <w:rFonts w:ascii="Arial" w:eastAsia="Calibri" w:hAnsi="Arial" w:cs="Arial"/>
          <w:sz w:val="28"/>
          <w:szCs w:val="28"/>
          <w:lang w:val="fr-FR"/>
        </w:rPr>
        <w:t>E-mail</w:t>
      </w:r>
      <w:r w:rsidR="00F10010" w:rsidRPr="00FC05EF">
        <w:rPr>
          <w:rFonts w:ascii="Arial" w:eastAsia="Calibri" w:hAnsi="Arial" w:cs="Arial"/>
          <w:sz w:val="28"/>
          <w:szCs w:val="28"/>
          <w:lang w:val="fr-FR"/>
        </w:rPr>
        <w:t>:</w:t>
      </w:r>
      <w:proofErr w:type="gramEnd"/>
      <w:r w:rsidR="00F10010" w:rsidRPr="00FC05EF">
        <w:rPr>
          <w:rFonts w:ascii="Arial" w:eastAsia="Calibri" w:hAnsi="Arial" w:cs="Arial"/>
          <w:sz w:val="28"/>
          <w:szCs w:val="28"/>
          <w:lang w:val="fr-FR"/>
        </w:rPr>
        <w:t xml:space="preserve">   </w:t>
      </w:r>
      <w:hyperlink r:id="rId10" w:history="1">
        <w:r w:rsidR="00F10010" w:rsidRPr="00FC05EF">
          <w:rPr>
            <w:rFonts w:ascii="Arial" w:eastAsia="Calibri" w:hAnsi="Arial" w:cs="Arial"/>
            <w:sz w:val="28"/>
            <w:szCs w:val="28"/>
            <w:u w:val="single"/>
            <w:lang w:val="fr-FR"/>
          </w:rPr>
          <w:t>fgpscp@missoulaagingservices.org</w:t>
        </w:r>
      </w:hyperlink>
      <w:r w:rsidR="0006424C" w:rsidRPr="00FC05EF">
        <w:rPr>
          <w:rFonts w:ascii="Arial" w:eastAsia="Calibri" w:hAnsi="Arial" w:cs="Arial"/>
          <w:sz w:val="28"/>
          <w:szCs w:val="28"/>
          <w:u w:val="single"/>
          <w:lang w:val="fr-FR"/>
        </w:rPr>
        <w:t xml:space="preserve">  </w:t>
      </w:r>
    </w:p>
    <w:p w14:paraId="5C0EE929" w14:textId="77777777" w:rsidR="00F10010" w:rsidRPr="0006424C" w:rsidRDefault="003015F3" w:rsidP="00F10010">
      <w:pPr>
        <w:widowControl w:val="0"/>
        <w:spacing w:after="0" w:line="240" w:lineRule="auto"/>
        <w:rPr>
          <w:rFonts w:ascii="Arial" w:eastAsia="Calibri" w:hAnsi="Arial" w:cs="Arial"/>
          <w:sz w:val="28"/>
          <w:szCs w:val="28"/>
          <w:u w:val="single"/>
        </w:rPr>
      </w:pPr>
      <w:r w:rsidRPr="0006424C">
        <w:rPr>
          <w:rFonts w:ascii="Arial" w:eastAsia="Calibri" w:hAnsi="Arial" w:cs="Arial"/>
          <w:sz w:val="28"/>
          <w:szCs w:val="28"/>
        </w:rPr>
        <w:lastRenderedPageBreak/>
        <w:t>Website</w:t>
      </w:r>
      <w:r w:rsidR="00F10010" w:rsidRPr="0006424C">
        <w:rPr>
          <w:rFonts w:ascii="Arial" w:eastAsia="Calibri" w:hAnsi="Arial" w:cs="Arial"/>
          <w:sz w:val="28"/>
          <w:szCs w:val="28"/>
        </w:rPr>
        <w:t xml:space="preserve">:   </w:t>
      </w:r>
      <w:hyperlink r:id="rId11" w:history="1">
        <w:r w:rsidR="00F10010" w:rsidRPr="0006424C">
          <w:rPr>
            <w:rFonts w:ascii="Arial" w:eastAsia="Calibri" w:hAnsi="Arial" w:cs="Arial"/>
            <w:sz w:val="28"/>
            <w:szCs w:val="28"/>
            <w:u w:val="single"/>
          </w:rPr>
          <w:t>www.missoulaagingservices.org</w:t>
        </w:r>
      </w:hyperlink>
      <w:r w:rsidR="0006424C" w:rsidRPr="0006424C">
        <w:rPr>
          <w:rFonts w:ascii="Arial" w:eastAsia="Calibri" w:hAnsi="Arial" w:cs="Arial"/>
          <w:sz w:val="28"/>
          <w:szCs w:val="28"/>
          <w:u w:val="single"/>
        </w:rPr>
        <w:t xml:space="preserve"> </w:t>
      </w:r>
    </w:p>
    <w:p w14:paraId="4313AC5A" w14:textId="77777777" w:rsidR="00F10010" w:rsidRPr="0006424C" w:rsidRDefault="00F10010" w:rsidP="00F10010">
      <w:pPr>
        <w:jc w:val="center"/>
      </w:pPr>
      <w:r w:rsidRPr="0006424C">
        <w:br w:type="page"/>
      </w:r>
    </w:p>
    <w:p w14:paraId="7554EE4D"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646EB7E"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79C533C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D609F42"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ECA568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3676C8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41BBB3A3"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8E75552"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DC11437"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3314B43"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521158C"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614444EB"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314D9E5"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21F7D69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BF06C19"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16FBD9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6CA3BA1"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75E522D"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8835527"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166739E"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26E1B96"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65252341"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CC67125"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43EF6DE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53594D54"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23F871C0"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0D308B40"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A5AC814"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27BA7917"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37C42852" w14:textId="46776947" w:rsidR="00E84244" w:rsidRPr="00E84244" w:rsidRDefault="00E84244" w:rsidP="00D52F4E">
      <w:pPr>
        <w:widowControl w:val="0"/>
        <w:spacing w:before="39" w:after="0" w:line="240" w:lineRule="auto"/>
        <w:ind w:left="605" w:right="642"/>
        <w:jc w:val="center"/>
        <w:rPr>
          <w:rFonts w:ascii="Arial" w:eastAsia="Calibri" w:hAnsi="Arial" w:cs="Arial"/>
          <w:spacing w:val="-7"/>
          <w:sz w:val="28"/>
          <w:szCs w:val="28"/>
        </w:rPr>
      </w:pPr>
      <w:r w:rsidRPr="00E84244">
        <w:rPr>
          <w:rFonts w:ascii="Arial" w:eastAsia="Calibri" w:hAnsi="Arial" w:cs="Arial"/>
          <w:spacing w:val="-7"/>
          <w:sz w:val="28"/>
          <w:szCs w:val="28"/>
        </w:rPr>
        <w:t xml:space="preserve">Page left blank on </w:t>
      </w:r>
      <w:proofErr w:type="gramStart"/>
      <w:r w:rsidRPr="00E84244">
        <w:rPr>
          <w:rFonts w:ascii="Arial" w:eastAsia="Calibri" w:hAnsi="Arial" w:cs="Arial"/>
          <w:spacing w:val="-7"/>
          <w:sz w:val="28"/>
          <w:szCs w:val="28"/>
        </w:rPr>
        <w:t>purpose</w:t>
      </w:r>
      <w:proofErr w:type="gramEnd"/>
    </w:p>
    <w:p w14:paraId="7B4B97C5"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1E0A536F" w14:textId="77777777" w:rsidR="00E84244" w:rsidRDefault="00E84244" w:rsidP="00D52F4E">
      <w:pPr>
        <w:widowControl w:val="0"/>
        <w:spacing w:before="39" w:after="0" w:line="240" w:lineRule="auto"/>
        <w:ind w:left="605" w:right="642"/>
        <w:jc w:val="center"/>
        <w:rPr>
          <w:rFonts w:ascii="Arial" w:eastAsia="Calibri" w:hAnsi="Arial" w:cs="Arial"/>
          <w:b/>
          <w:spacing w:val="-7"/>
          <w:sz w:val="32"/>
          <w:szCs w:val="32"/>
        </w:rPr>
      </w:pPr>
    </w:p>
    <w:p w14:paraId="64C7C618" w14:textId="77777777" w:rsidR="00D52F4E" w:rsidRPr="0006424C" w:rsidRDefault="00D52F4E" w:rsidP="00D52F4E">
      <w:pPr>
        <w:widowControl w:val="0"/>
        <w:spacing w:before="39" w:after="0" w:line="240" w:lineRule="auto"/>
        <w:ind w:left="605" w:right="642"/>
        <w:jc w:val="center"/>
        <w:rPr>
          <w:rFonts w:ascii="Arial" w:eastAsia="Cambria" w:hAnsi="Arial" w:cs="Arial"/>
          <w:sz w:val="32"/>
          <w:szCs w:val="32"/>
        </w:rPr>
      </w:pPr>
      <w:r w:rsidRPr="0006424C">
        <w:rPr>
          <w:rFonts w:ascii="Arial" w:eastAsia="Calibri" w:hAnsi="Arial" w:cs="Arial"/>
          <w:b/>
          <w:spacing w:val="-7"/>
          <w:sz w:val="32"/>
          <w:szCs w:val="32"/>
        </w:rPr>
        <w:lastRenderedPageBreak/>
        <w:t>Missoula Aging Services</w:t>
      </w:r>
    </w:p>
    <w:p w14:paraId="5F0778E8" w14:textId="403EA1DD" w:rsidR="007D0BA5" w:rsidRPr="0006424C" w:rsidRDefault="00D52F4E" w:rsidP="00D52F4E">
      <w:pPr>
        <w:jc w:val="center"/>
        <w:rPr>
          <w:rFonts w:ascii="Arial" w:hAnsi="Arial" w:cs="Arial"/>
          <w:sz w:val="32"/>
          <w:szCs w:val="32"/>
        </w:rPr>
      </w:pPr>
      <w:r w:rsidRPr="0006424C">
        <w:rPr>
          <w:rFonts w:ascii="Arial" w:eastAsia="Calibri" w:hAnsi="Arial" w:cs="Arial"/>
          <w:b/>
          <w:sz w:val="32"/>
          <w:szCs w:val="32"/>
        </w:rPr>
        <w:t>Senior</w:t>
      </w:r>
      <w:r w:rsidRPr="0006424C">
        <w:rPr>
          <w:rFonts w:ascii="Arial" w:eastAsia="Calibri" w:hAnsi="Arial" w:cs="Arial"/>
          <w:b/>
          <w:spacing w:val="-6"/>
          <w:sz w:val="32"/>
          <w:szCs w:val="32"/>
        </w:rPr>
        <w:t xml:space="preserve"> </w:t>
      </w:r>
      <w:r w:rsidRPr="0006424C">
        <w:rPr>
          <w:rFonts w:ascii="Arial" w:eastAsia="Calibri" w:hAnsi="Arial" w:cs="Arial"/>
          <w:b/>
          <w:spacing w:val="-1"/>
          <w:sz w:val="32"/>
          <w:szCs w:val="32"/>
        </w:rPr>
        <w:t>Companion</w:t>
      </w:r>
      <w:r w:rsidRPr="0006424C">
        <w:rPr>
          <w:rFonts w:ascii="Arial" w:eastAsia="Calibri" w:hAnsi="Arial" w:cs="Arial"/>
          <w:b/>
          <w:spacing w:val="-5"/>
          <w:sz w:val="32"/>
          <w:szCs w:val="32"/>
        </w:rPr>
        <w:t xml:space="preserve"> </w:t>
      </w:r>
      <w:r w:rsidRPr="0006424C">
        <w:rPr>
          <w:rFonts w:ascii="Arial" w:eastAsia="Calibri" w:hAnsi="Arial" w:cs="Arial"/>
          <w:b/>
          <w:sz w:val="32"/>
          <w:szCs w:val="32"/>
        </w:rPr>
        <w:t>&amp;</w:t>
      </w:r>
      <w:r w:rsidRPr="0006424C">
        <w:rPr>
          <w:rFonts w:ascii="Arial" w:eastAsia="Calibri" w:hAnsi="Arial" w:cs="Arial"/>
          <w:b/>
          <w:spacing w:val="-5"/>
          <w:sz w:val="32"/>
          <w:szCs w:val="32"/>
        </w:rPr>
        <w:t xml:space="preserve"> Foster</w:t>
      </w:r>
      <w:r w:rsidRPr="0006424C">
        <w:rPr>
          <w:rFonts w:ascii="Arial" w:eastAsia="Calibri" w:hAnsi="Arial" w:cs="Arial"/>
          <w:b/>
          <w:spacing w:val="-7"/>
          <w:sz w:val="32"/>
          <w:szCs w:val="32"/>
        </w:rPr>
        <w:t xml:space="preserve"> </w:t>
      </w:r>
      <w:r w:rsidRPr="0006424C">
        <w:rPr>
          <w:rFonts w:ascii="Arial" w:eastAsia="Calibri" w:hAnsi="Arial" w:cs="Arial"/>
          <w:b/>
          <w:spacing w:val="-4"/>
          <w:sz w:val="32"/>
          <w:szCs w:val="32"/>
        </w:rPr>
        <w:t>Gr</w:t>
      </w:r>
      <w:r w:rsidRPr="0006424C">
        <w:rPr>
          <w:rFonts w:ascii="Arial" w:eastAsia="Calibri" w:hAnsi="Arial" w:cs="Arial"/>
          <w:b/>
          <w:spacing w:val="-5"/>
          <w:sz w:val="32"/>
          <w:szCs w:val="32"/>
        </w:rPr>
        <w:t>and</w:t>
      </w:r>
      <w:r w:rsidRPr="0006424C">
        <w:rPr>
          <w:rFonts w:ascii="Arial" w:eastAsia="Calibri" w:hAnsi="Arial" w:cs="Arial"/>
          <w:b/>
          <w:spacing w:val="-4"/>
          <w:sz w:val="32"/>
          <w:szCs w:val="32"/>
        </w:rPr>
        <w:t>par</w:t>
      </w:r>
      <w:r w:rsidRPr="0006424C">
        <w:rPr>
          <w:rFonts w:ascii="Arial" w:eastAsia="Calibri" w:hAnsi="Arial" w:cs="Arial"/>
          <w:b/>
          <w:spacing w:val="-5"/>
          <w:sz w:val="32"/>
          <w:szCs w:val="32"/>
        </w:rPr>
        <w:t>en</w:t>
      </w:r>
      <w:r w:rsidRPr="0006424C">
        <w:rPr>
          <w:rFonts w:ascii="Arial" w:eastAsia="Calibri" w:hAnsi="Arial" w:cs="Arial"/>
          <w:b/>
          <w:spacing w:val="-4"/>
          <w:sz w:val="32"/>
          <w:szCs w:val="32"/>
        </w:rPr>
        <w:t>t</w:t>
      </w:r>
      <w:r w:rsidRPr="0006424C">
        <w:rPr>
          <w:rFonts w:ascii="Arial" w:eastAsia="Calibri" w:hAnsi="Arial" w:cs="Arial"/>
          <w:b/>
          <w:spacing w:val="-6"/>
          <w:sz w:val="32"/>
          <w:szCs w:val="32"/>
        </w:rPr>
        <w:t xml:space="preserve"> </w:t>
      </w:r>
      <w:r w:rsidRPr="0006424C">
        <w:rPr>
          <w:rFonts w:ascii="Arial" w:eastAsia="Calibri" w:hAnsi="Arial" w:cs="Arial"/>
          <w:b/>
          <w:spacing w:val="-3"/>
          <w:sz w:val="32"/>
          <w:szCs w:val="32"/>
        </w:rPr>
        <w:t>Programs</w:t>
      </w:r>
      <w:r w:rsidRPr="0006424C">
        <w:rPr>
          <w:rFonts w:ascii="Arial" w:eastAsia="Calibri" w:hAnsi="Arial" w:cs="Arial"/>
          <w:b/>
          <w:spacing w:val="30"/>
          <w:sz w:val="32"/>
          <w:szCs w:val="32"/>
        </w:rPr>
        <w:t xml:space="preserve"> </w:t>
      </w:r>
      <w:r w:rsidRPr="0006424C">
        <w:rPr>
          <w:rFonts w:ascii="Arial" w:eastAsia="Calibri" w:hAnsi="Arial" w:cs="Arial"/>
          <w:b/>
          <w:spacing w:val="-7"/>
          <w:sz w:val="32"/>
          <w:szCs w:val="32"/>
        </w:rPr>
        <w:t>Volu</w:t>
      </w:r>
      <w:r w:rsidRPr="0006424C">
        <w:rPr>
          <w:rFonts w:ascii="Arial" w:eastAsia="Calibri" w:hAnsi="Arial" w:cs="Arial"/>
          <w:b/>
          <w:spacing w:val="-8"/>
          <w:sz w:val="32"/>
          <w:szCs w:val="32"/>
        </w:rPr>
        <w:t>ntee</w:t>
      </w:r>
      <w:r w:rsidRPr="0006424C">
        <w:rPr>
          <w:rFonts w:ascii="Arial" w:eastAsia="Calibri" w:hAnsi="Arial" w:cs="Arial"/>
          <w:b/>
          <w:spacing w:val="-7"/>
          <w:sz w:val="32"/>
          <w:szCs w:val="32"/>
        </w:rPr>
        <w:t>r</w:t>
      </w:r>
      <w:r w:rsidRPr="0006424C">
        <w:rPr>
          <w:rFonts w:ascii="Arial" w:eastAsia="Calibri" w:hAnsi="Arial" w:cs="Arial"/>
          <w:b/>
          <w:spacing w:val="-8"/>
          <w:sz w:val="32"/>
          <w:szCs w:val="32"/>
        </w:rPr>
        <w:t xml:space="preserve"> </w:t>
      </w:r>
      <w:r w:rsidRPr="0006424C">
        <w:rPr>
          <w:rFonts w:ascii="Arial" w:eastAsia="Calibri" w:hAnsi="Arial" w:cs="Arial"/>
          <w:b/>
          <w:spacing w:val="-5"/>
          <w:sz w:val="32"/>
          <w:szCs w:val="32"/>
        </w:rPr>
        <w:t>P</w:t>
      </w:r>
      <w:r w:rsidRPr="0006424C">
        <w:rPr>
          <w:rFonts w:ascii="Arial" w:eastAsia="Calibri" w:hAnsi="Arial" w:cs="Arial"/>
          <w:b/>
          <w:spacing w:val="-4"/>
          <w:sz w:val="32"/>
          <w:szCs w:val="32"/>
        </w:rPr>
        <w:t>olic</w:t>
      </w:r>
      <w:r w:rsidRPr="0006424C">
        <w:rPr>
          <w:rFonts w:ascii="Arial" w:eastAsia="Calibri" w:hAnsi="Arial" w:cs="Arial"/>
          <w:b/>
          <w:spacing w:val="-5"/>
          <w:sz w:val="32"/>
          <w:szCs w:val="32"/>
        </w:rPr>
        <w:t>y</w:t>
      </w:r>
      <w:r w:rsidRPr="0006424C">
        <w:rPr>
          <w:rFonts w:ascii="Arial" w:eastAsia="Calibri" w:hAnsi="Arial" w:cs="Arial"/>
          <w:b/>
          <w:spacing w:val="-6"/>
          <w:sz w:val="32"/>
          <w:szCs w:val="32"/>
        </w:rPr>
        <w:t xml:space="preserve"> </w:t>
      </w:r>
      <w:r w:rsidR="0066698D">
        <w:rPr>
          <w:rFonts w:ascii="Arial" w:eastAsia="Calibri" w:hAnsi="Arial" w:cs="Arial"/>
          <w:b/>
          <w:spacing w:val="-1"/>
          <w:sz w:val="32"/>
          <w:szCs w:val="32"/>
        </w:rPr>
        <w:t>Handbook</w:t>
      </w:r>
    </w:p>
    <w:p w14:paraId="3CB65597" w14:textId="77777777" w:rsidR="00D52F4E" w:rsidRPr="0006424C" w:rsidRDefault="00D52F4E" w:rsidP="00F10010">
      <w:pPr>
        <w:jc w:val="center"/>
        <w:rPr>
          <w:rFonts w:ascii="Arial" w:hAnsi="Arial" w:cs="Arial"/>
        </w:rPr>
      </w:pPr>
    </w:p>
    <w:sdt>
      <w:sdtPr>
        <w:rPr>
          <w:rFonts w:asciiTheme="minorHAnsi" w:eastAsiaTheme="minorHAnsi" w:hAnsiTheme="minorHAnsi" w:cstheme="minorBidi"/>
          <w:color w:val="auto"/>
          <w:sz w:val="22"/>
          <w:szCs w:val="22"/>
        </w:rPr>
        <w:id w:val="-1409232930"/>
        <w:docPartObj>
          <w:docPartGallery w:val="Table of Contents"/>
          <w:docPartUnique/>
        </w:docPartObj>
      </w:sdtPr>
      <w:sdtEndPr>
        <w:rPr>
          <w:b/>
          <w:bCs/>
          <w:noProof/>
        </w:rPr>
      </w:sdtEndPr>
      <w:sdtContent>
        <w:p w14:paraId="39FE5E9E" w14:textId="77777777" w:rsidR="00D04EAF" w:rsidRPr="0006424C" w:rsidRDefault="00D04EAF" w:rsidP="009C095B">
          <w:pPr>
            <w:pStyle w:val="TOCHeading"/>
            <w:rPr>
              <w:color w:val="auto"/>
              <w:sz w:val="22"/>
              <w:szCs w:val="22"/>
            </w:rPr>
          </w:pPr>
          <w:r w:rsidRPr="0006424C">
            <w:rPr>
              <w:color w:val="auto"/>
              <w:sz w:val="22"/>
              <w:szCs w:val="22"/>
            </w:rPr>
            <w:t>Table of Contents</w:t>
          </w:r>
        </w:p>
        <w:p w14:paraId="71E97E48" w14:textId="77777777" w:rsidR="00A34A08" w:rsidRDefault="00D04EAF">
          <w:pPr>
            <w:pStyle w:val="TOC1"/>
            <w:tabs>
              <w:tab w:val="left" w:pos="440"/>
              <w:tab w:val="right" w:leader="dot" w:pos="9350"/>
            </w:tabs>
            <w:rPr>
              <w:rFonts w:asciiTheme="minorHAnsi" w:eastAsiaTheme="minorEastAsia" w:hAnsiTheme="minorHAnsi"/>
              <w:noProof/>
              <w:sz w:val="22"/>
            </w:rPr>
          </w:pPr>
          <w:r w:rsidRPr="0006424C">
            <w:rPr>
              <w:sz w:val="22"/>
            </w:rPr>
            <w:fldChar w:fldCharType="begin"/>
          </w:r>
          <w:r w:rsidRPr="0006424C">
            <w:rPr>
              <w:sz w:val="22"/>
            </w:rPr>
            <w:instrText xml:space="preserve"> TOC \o "1-3" \h \z \u </w:instrText>
          </w:r>
          <w:r w:rsidRPr="0006424C">
            <w:rPr>
              <w:sz w:val="22"/>
            </w:rPr>
            <w:fldChar w:fldCharType="separate"/>
          </w:r>
          <w:hyperlink w:anchor="_Toc494276981" w:history="1">
            <w:r w:rsidR="00A34A08" w:rsidRPr="00DC1D4F">
              <w:rPr>
                <w:rStyle w:val="Hyperlink"/>
                <w:rFonts w:cs="Arial"/>
                <w:b/>
                <w:noProof/>
              </w:rPr>
              <w:t>1.</w:t>
            </w:r>
            <w:r w:rsidR="00A34A08">
              <w:rPr>
                <w:rFonts w:asciiTheme="minorHAnsi" w:eastAsiaTheme="minorEastAsia" w:hAnsiTheme="minorHAnsi"/>
                <w:noProof/>
                <w:sz w:val="22"/>
              </w:rPr>
              <w:tab/>
            </w:r>
            <w:r w:rsidR="00A34A08" w:rsidRPr="00DC1D4F">
              <w:rPr>
                <w:rStyle w:val="Hyperlink"/>
                <w:rFonts w:cs="Arial"/>
                <w:b/>
                <w:noProof/>
              </w:rPr>
              <w:t>Introduction</w:t>
            </w:r>
            <w:r w:rsidR="00A34A08">
              <w:rPr>
                <w:noProof/>
                <w:webHidden/>
              </w:rPr>
              <w:tab/>
            </w:r>
            <w:r w:rsidR="00A34A08">
              <w:rPr>
                <w:noProof/>
                <w:webHidden/>
              </w:rPr>
              <w:fldChar w:fldCharType="begin"/>
            </w:r>
            <w:r w:rsidR="00A34A08">
              <w:rPr>
                <w:noProof/>
                <w:webHidden/>
              </w:rPr>
              <w:instrText xml:space="preserve"> PAGEREF _Toc494276981 \h </w:instrText>
            </w:r>
            <w:r w:rsidR="00A34A08">
              <w:rPr>
                <w:noProof/>
                <w:webHidden/>
              </w:rPr>
            </w:r>
            <w:r w:rsidR="00A34A08">
              <w:rPr>
                <w:noProof/>
                <w:webHidden/>
              </w:rPr>
              <w:fldChar w:fldCharType="separate"/>
            </w:r>
            <w:r w:rsidR="000D0ABD">
              <w:rPr>
                <w:noProof/>
                <w:webHidden/>
              </w:rPr>
              <w:t>6</w:t>
            </w:r>
            <w:r w:rsidR="00A34A08">
              <w:rPr>
                <w:noProof/>
                <w:webHidden/>
              </w:rPr>
              <w:fldChar w:fldCharType="end"/>
            </w:r>
          </w:hyperlink>
        </w:p>
        <w:p w14:paraId="259E783C" w14:textId="77777777" w:rsidR="00A34A08" w:rsidRDefault="00807B79" w:rsidP="00A34A08">
          <w:pPr>
            <w:pStyle w:val="TOC2"/>
            <w:rPr>
              <w:rFonts w:cstheme="minorBidi"/>
              <w:noProof/>
            </w:rPr>
          </w:pPr>
          <w:hyperlink w:anchor="_Toc494276982" w:history="1">
            <w:r w:rsidR="00A34A08" w:rsidRPr="00DC1D4F">
              <w:rPr>
                <w:rStyle w:val="Hyperlink"/>
                <w:rFonts w:ascii="Arial" w:hAnsi="Arial" w:cs="Arial"/>
                <w:noProof/>
              </w:rPr>
              <w:t>1.1</w:t>
            </w:r>
            <w:r w:rsidR="00A34A08">
              <w:rPr>
                <w:rFonts w:cstheme="minorBidi"/>
                <w:noProof/>
              </w:rPr>
              <w:tab/>
            </w:r>
            <w:r w:rsidR="00A34A08" w:rsidRPr="00DC1D4F">
              <w:rPr>
                <w:rStyle w:val="Hyperlink"/>
                <w:rFonts w:ascii="Arial" w:hAnsi="Arial" w:cs="Arial"/>
                <w:noProof/>
              </w:rPr>
              <w:t>Welcome to Missoula Aging Services (MAS)</w:t>
            </w:r>
            <w:r w:rsidR="00A34A08">
              <w:rPr>
                <w:noProof/>
                <w:webHidden/>
              </w:rPr>
              <w:tab/>
            </w:r>
            <w:r w:rsidR="00A34A08">
              <w:rPr>
                <w:noProof/>
                <w:webHidden/>
              </w:rPr>
              <w:fldChar w:fldCharType="begin"/>
            </w:r>
            <w:r w:rsidR="00A34A08">
              <w:rPr>
                <w:noProof/>
                <w:webHidden/>
              </w:rPr>
              <w:instrText xml:space="preserve"> PAGEREF _Toc494276982 \h </w:instrText>
            </w:r>
            <w:r w:rsidR="00A34A08">
              <w:rPr>
                <w:noProof/>
                <w:webHidden/>
              </w:rPr>
            </w:r>
            <w:r w:rsidR="00A34A08">
              <w:rPr>
                <w:noProof/>
                <w:webHidden/>
              </w:rPr>
              <w:fldChar w:fldCharType="separate"/>
            </w:r>
            <w:r w:rsidR="000D0ABD">
              <w:rPr>
                <w:noProof/>
                <w:webHidden/>
              </w:rPr>
              <w:t>6</w:t>
            </w:r>
            <w:r w:rsidR="00A34A08">
              <w:rPr>
                <w:noProof/>
                <w:webHidden/>
              </w:rPr>
              <w:fldChar w:fldCharType="end"/>
            </w:r>
          </w:hyperlink>
        </w:p>
        <w:p w14:paraId="4B7754D0" w14:textId="6AD38E6E" w:rsidR="00A34A08" w:rsidRDefault="00F9053A" w:rsidP="00A34A08">
          <w:pPr>
            <w:pStyle w:val="TOC2"/>
          </w:pPr>
          <w:proofErr w:type="gramStart"/>
          <w:r>
            <w:t>1.2  About</w:t>
          </w:r>
          <w:proofErr w:type="gramEnd"/>
          <w:r>
            <w:t xml:space="preserve"> the Programs…………………………………………………………………………………………………………………</w:t>
          </w:r>
          <w:r w:rsidR="00EA2F4C">
            <w:t>.</w:t>
          </w:r>
          <w:r>
            <w:t>..7</w:t>
          </w:r>
        </w:p>
        <w:p w14:paraId="6B46243F" w14:textId="6EB1BEBC" w:rsidR="00F9053A" w:rsidRPr="00F9053A" w:rsidRDefault="00F9053A" w:rsidP="00F9053A">
          <w:r>
            <w:t xml:space="preserve">               A Letter from the Chief Executive Officer…………………………………………………………………………………</w:t>
          </w:r>
          <w:r w:rsidR="004B7ED9">
            <w:t>..</w:t>
          </w:r>
          <w:r>
            <w:t>.8</w:t>
          </w:r>
        </w:p>
        <w:p w14:paraId="3BFD8030" w14:textId="6E932F6B" w:rsidR="00A34A08" w:rsidRDefault="00807B79" w:rsidP="00A34A08">
          <w:pPr>
            <w:pStyle w:val="TOC2"/>
            <w:rPr>
              <w:rFonts w:cstheme="minorBidi"/>
              <w:noProof/>
            </w:rPr>
          </w:pPr>
          <w:hyperlink w:anchor="_Toc494276984" w:history="1">
            <w:r w:rsidR="00A34A08" w:rsidRPr="00DC1D4F">
              <w:rPr>
                <w:rStyle w:val="Hyperlink"/>
                <w:rFonts w:ascii="Arial" w:hAnsi="Arial" w:cs="Arial"/>
                <w:noProof/>
                <w:lang w:val="fr-FR"/>
              </w:rPr>
              <w:t>1.3</w:t>
            </w:r>
            <w:r w:rsidR="00A34A08">
              <w:rPr>
                <w:rFonts w:cstheme="minorBidi"/>
                <w:noProof/>
              </w:rPr>
              <w:tab/>
            </w:r>
            <w:r w:rsidR="00A34A08" w:rsidRPr="00DC1D4F">
              <w:rPr>
                <w:rStyle w:val="Hyperlink"/>
                <w:rFonts w:ascii="Arial" w:hAnsi="Arial" w:cs="Arial"/>
                <w:noProof/>
                <w:lang w:val="fr-FR"/>
              </w:rPr>
              <w:t xml:space="preserve">Missoula Aging </w:t>
            </w:r>
            <w:r w:rsidR="00F9053A">
              <w:rPr>
                <w:rStyle w:val="Hyperlink"/>
                <w:rFonts w:ascii="Arial" w:hAnsi="Arial" w:cs="Arial"/>
                <w:noProof/>
                <w:lang w:val="fr-FR"/>
              </w:rPr>
              <w:t>Services: Mission, Vision, Value</w:t>
            </w:r>
            <w:r w:rsidR="00A34A08" w:rsidRPr="00DC1D4F">
              <w:rPr>
                <w:rStyle w:val="Hyperlink"/>
                <w:rFonts w:ascii="Arial" w:hAnsi="Arial" w:cs="Arial"/>
                <w:noProof/>
                <w:lang w:val="fr-FR"/>
              </w:rPr>
              <w:t>s</w:t>
            </w:r>
            <w:r w:rsidR="00F9053A">
              <w:rPr>
                <w:noProof/>
                <w:webHidden/>
              </w:rPr>
              <w:t>…………………………………………………….………</w:t>
            </w:r>
            <w:r w:rsidR="00A34A08">
              <w:rPr>
                <w:noProof/>
                <w:webHidden/>
              </w:rPr>
              <w:fldChar w:fldCharType="begin"/>
            </w:r>
            <w:r w:rsidR="00A34A08">
              <w:rPr>
                <w:noProof/>
                <w:webHidden/>
              </w:rPr>
              <w:instrText xml:space="preserve"> PAGEREF _Toc494276984 \h </w:instrText>
            </w:r>
            <w:r w:rsidR="00A34A08">
              <w:rPr>
                <w:noProof/>
                <w:webHidden/>
              </w:rPr>
            </w:r>
            <w:r w:rsidR="00A34A08">
              <w:rPr>
                <w:noProof/>
                <w:webHidden/>
              </w:rPr>
              <w:fldChar w:fldCharType="separate"/>
            </w:r>
            <w:r w:rsidR="000D0ABD">
              <w:rPr>
                <w:noProof/>
                <w:webHidden/>
              </w:rPr>
              <w:t>9</w:t>
            </w:r>
            <w:r w:rsidR="00A34A08">
              <w:rPr>
                <w:noProof/>
                <w:webHidden/>
              </w:rPr>
              <w:fldChar w:fldCharType="end"/>
            </w:r>
          </w:hyperlink>
        </w:p>
        <w:p w14:paraId="072B7600" w14:textId="77777777" w:rsidR="00A34A08" w:rsidRDefault="00807B79">
          <w:pPr>
            <w:pStyle w:val="TOC1"/>
            <w:tabs>
              <w:tab w:val="left" w:pos="440"/>
              <w:tab w:val="right" w:leader="dot" w:pos="9350"/>
            </w:tabs>
            <w:rPr>
              <w:rFonts w:asciiTheme="minorHAnsi" w:eastAsiaTheme="minorEastAsia" w:hAnsiTheme="minorHAnsi"/>
              <w:noProof/>
              <w:sz w:val="22"/>
            </w:rPr>
          </w:pPr>
          <w:hyperlink w:anchor="_Toc494276985" w:history="1">
            <w:r w:rsidR="00A34A08" w:rsidRPr="00DC1D4F">
              <w:rPr>
                <w:rStyle w:val="Hyperlink"/>
                <w:rFonts w:cs="Arial"/>
                <w:b/>
                <w:noProof/>
              </w:rPr>
              <w:t>2</w:t>
            </w:r>
            <w:r w:rsidR="00A34A08">
              <w:rPr>
                <w:rFonts w:asciiTheme="minorHAnsi" w:eastAsiaTheme="minorEastAsia" w:hAnsiTheme="minorHAnsi"/>
                <w:noProof/>
                <w:sz w:val="22"/>
              </w:rPr>
              <w:tab/>
            </w:r>
            <w:r w:rsidR="00A34A08" w:rsidRPr="00DC1D4F">
              <w:rPr>
                <w:rStyle w:val="Hyperlink"/>
                <w:rFonts w:cs="Arial"/>
                <w:b/>
                <w:noProof/>
              </w:rPr>
              <w:t>Becoming a Volunteer</w:t>
            </w:r>
            <w:r w:rsidR="00A34A08">
              <w:rPr>
                <w:noProof/>
                <w:webHidden/>
              </w:rPr>
              <w:tab/>
            </w:r>
            <w:r w:rsidR="00A34A08">
              <w:rPr>
                <w:noProof/>
                <w:webHidden/>
              </w:rPr>
              <w:fldChar w:fldCharType="begin"/>
            </w:r>
            <w:r w:rsidR="00A34A08">
              <w:rPr>
                <w:noProof/>
                <w:webHidden/>
              </w:rPr>
              <w:instrText xml:space="preserve"> PAGEREF _Toc494276985 \h </w:instrText>
            </w:r>
            <w:r w:rsidR="00A34A08">
              <w:rPr>
                <w:noProof/>
                <w:webHidden/>
              </w:rPr>
            </w:r>
            <w:r w:rsidR="00A34A08">
              <w:rPr>
                <w:noProof/>
                <w:webHidden/>
              </w:rPr>
              <w:fldChar w:fldCharType="separate"/>
            </w:r>
            <w:r w:rsidR="000D0ABD">
              <w:rPr>
                <w:noProof/>
                <w:webHidden/>
              </w:rPr>
              <w:t>10</w:t>
            </w:r>
            <w:r w:rsidR="00A34A08">
              <w:rPr>
                <w:noProof/>
                <w:webHidden/>
              </w:rPr>
              <w:fldChar w:fldCharType="end"/>
            </w:r>
          </w:hyperlink>
        </w:p>
        <w:p w14:paraId="295A9932" w14:textId="77777777" w:rsidR="00A34A08" w:rsidRDefault="00807B79" w:rsidP="00A34A08">
          <w:pPr>
            <w:pStyle w:val="TOC2"/>
            <w:rPr>
              <w:rFonts w:cstheme="minorBidi"/>
              <w:noProof/>
            </w:rPr>
          </w:pPr>
          <w:hyperlink w:anchor="_Toc494276986" w:history="1">
            <w:r w:rsidR="00A34A08" w:rsidRPr="00DC1D4F">
              <w:rPr>
                <w:rStyle w:val="Hyperlink"/>
                <w:rFonts w:ascii="Arial" w:hAnsi="Arial" w:cs="Arial"/>
                <w:noProof/>
              </w:rPr>
              <w:t>2.1</w:t>
            </w:r>
            <w:r w:rsidR="00A34A08">
              <w:rPr>
                <w:rFonts w:cstheme="minorBidi"/>
                <w:noProof/>
              </w:rPr>
              <w:tab/>
            </w:r>
            <w:r w:rsidR="00A34A08" w:rsidRPr="00DC1D4F">
              <w:rPr>
                <w:rStyle w:val="Hyperlink"/>
                <w:rFonts w:ascii="Arial" w:hAnsi="Arial" w:cs="Arial"/>
                <w:noProof/>
              </w:rPr>
              <w:t>Volunteer Definitions and Implications</w:t>
            </w:r>
            <w:r w:rsidR="00A34A08">
              <w:rPr>
                <w:noProof/>
                <w:webHidden/>
              </w:rPr>
              <w:tab/>
            </w:r>
            <w:r w:rsidR="00A34A08">
              <w:rPr>
                <w:noProof/>
                <w:webHidden/>
              </w:rPr>
              <w:fldChar w:fldCharType="begin"/>
            </w:r>
            <w:r w:rsidR="00A34A08">
              <w:rPr>
                <w:noProof/>
                <w:webHidden/>
              </w:rPr>
              <w:instrText xml:space="preserve"> PAGEREF _Toc494276986 \h </w:instrText>
            </w:r>
            <w:r w:rsidR="00A34A08">
              <w:rPr>
                <w:noProof/>
                <w:webHidden/>
              </w:rPr>
            </w:r>
            <w:r w:rsidR="00A34A08">
              <w:rPr>
                <w:noProof/>
                <w:webHidden/>
              </w:rPr>
              <w:fldChar w:fldCharType="separate"/>
            </w:r>
            <w:r w:rsidR="000D0ABD">
              <w:rPr>
                <w:noProof/>
                <w:webHidden/>
              </w:rPr>
              <w:t>10</w:t>
            </w:r>
            <w:r w:rsidR="00A34A08">
              <w:rPr>
                <w:noProof/>
                <w:webHidden/>
              </w:rPr>
              <w:fldChar w:fldCharType="end"/>
            </w:r>
          </w:hyperlink>
        </w:p>
        <w:p w14:paraId="13B3D9AD" w14:textId="77777777" w:rsidR="00A34A08" w:rsidRDefault="00807B79" w:rsidP="00A34A08">
          <w:pPr>
            <w:pStyle w:val="TOC2"/>
            <w:rPr>
              <w:rFonts w:cstheme="minorBidi"/>
              <w:noProof/>
            </w:rPr>
          </w:pPr>
          <w:hyperlink w:anchor="_Toc494276987" w:history="1">
            <w:r w:rsidR="00A34A08" w:rsidRPr="00DC1D4F">
              <w:rPr>
                <w:rStyle w:val="Hyperlink"/>
                <w:rFonts w:ascii="Arial" w:hAnsi="Arial" w:cs="Arial"/>
                <w:noProof/>
              </w:rPr>
              <w:t>2.2</w:t>
            </w:r>
            <w:r w:rsidR="00A34A08">
              <w:rPr>
                <w:rFonts w:cstheme="minorBidi"/>
                <w:noProof/>
              </w:rPr>
              <w:tab/>
            </w:r>
            <w:r w:rsidR="00A34A08" w:rsidRPr="00DC1D4F">
              <w:rPr>
                <w:rStyle w:val="Hyperlink"/>
                <w:rFonts w:ascii="Arial" w:hAnsi="Arial" w:cs="Arial"/>
                <w:noProof/>
              </w:rPr>
              <w:t>Eligibility</w:t>
            </w:r>
            <w:r w:rsidR="00A34A08">
              <w:rPr>
                <w:noProof/>
                <w:webHidden/>
              </w:rPr>
              <w:tab/>
            </w:r>
            <w:r w:rsidR="00A34A08">
              <w:rPr>
                <w:noProof/>
                <w:webHidden/>
              </w:rPr>
              <w:fldChar w:fldCharType="begin"/>
            </w:r>
            <w:r w:rsidR="00A34A08">
              <w:rPr>
                <w:noProof/>
                <w:webHidden/>
              </w:rPr>
              <w:instrText xml:space="preserve"> PAGEREF _Toc494276987 \h </w:instrText>
            </w:r>
            <w:r w:rsidR="00A34A08">
              <w:rPr>
                <w:noProof/>
                <w:webHidden/>
              </w:rPr>
            </w:r>
            <w:r w:rsidR="00A34A08">
              <w:rPr>
                <w:noProof/>
                <w:webHidden/>
              </w:rPr>
              <w:fldChar w:fldCharType="separate"/>
            </w:r>
            <w:r w:rsidR="000D0ABD">
              <w:rPr>
                <w:noProof/>
                <w:webHidden/>
              </w:rPr>
              <w:t>10</w:t>
            </w:r>
            <w:r w:rsidR="00A34A08">
              <w:rPr>
                <w:noProof/>
                <w:webHidden/>
              </w:rPr>
              <w:fldChar w:fldCharType="end"/>
            </w:r>
          </w:hyperlink>
        </w:p>
        <w:p w14:paraId="75B27266" w14:textId="77777777" w:rsidR="00A34A08" w:rsidRDefault="00807B79" w:rsidP="00A34A08">
          <w:pPr>
            <w:pStyle w:val="TOC2"/>
            <w:rPr>
              <w:rFonts w:cstheme="minorBidi"/>
              <w:noProof/>
            </w:rPr>
          </w:pPr>
          <w:hyperlink w:anchor="_Toc494276988" w:history="1">
            <w:r w:rsidR="00A34A08" w:rsidRPr="00DC1D4F">
              <w:rPr>
                <w:rStyle w:val="Hyperlink"/>
                <w:rFonts w:ascii="Arial" w:hAnsi="Arial" w:cs="Arial"/>
                <w:noProof/>
              </w:rPr>
              <w:t>2.3</w:t>
            </w:r>
            <w:r w:rsidR="00A34A08">
              <w:rPr>
                <w:rFonts w:cstheme="minorBidi"/>
                <w:noProof/>
              </w:rPr>
              <w:tab/>
            </w:r>
            <w:r w:rsidR="00A34A08" w:rsidRPr="00DC1D4F">
              <w:rPr>
                <w:rStyle w:val="Hyperlink"/>
                <w:rFonts w:ascii="Arial" w:hAnsi="Arial" w:cs="Arial"/>
                <w:noProof/>
              </w:rPr>
              <w:t>Background Checks and Fingerprinting</w:t>
            </w:r>
            <w:r w:rsidR="00A34A08">
              <w:rPr>
                <w:noProof/>
                <w:webHidden/>
              </w:rPr>
              <w:tab/>
            </w:r>
            <w:r w:rsidR="00A34A08">
              <w:rPr>
                <w:noProof/>
                <w:webHidden/>
              </w:rPr>
              <w:fldChar w:fldCharType="begin"/>
            </w:r>
            <w:r w:rsidR="00A34A08">
              <w:rPr>
                <w:noProof/>
                <w:webHidden/>
              </w:rPr>
              <w:instrText xml:space="preserve"> PAGEREF _Toc494276988 \h </w:instrText>
            </w:r>
            <w:r w:rsidR="00A34A08">
              <w:rPr>
                <w:noProof/>
                <w:webHidden/>
              </w:rPr>
            </w:r>
            <w:r w:rsidR="00A34A08">
              <w:rPr>
                <w:noProof/>
                <w:webHidden/>
              </w:rPr>
              <w:fldChar w:fldCharType="separate"/>
            </w:r>
            <w:r w:rsidR="000D0ABD">
              <w:rPr>
                <w:noProof/>
                <w:webHidden/>
              </w:rPr>
              <w:t>11</w:t>
            </w:r>
            <w:r w:rsidR="00A34A08">
              <w:rPr>
                <w:noProof/>
                <w:webHidden/>
              </w:rPr>
              <w:fldChar w:fldCharType="end"/>
            </w:r>
          </w:hyperlink>
        </w:p>
        <w:p w14:paraId="59DBA7DE" w14:textId="77777777" w:rsidR="00A34A08" w:rsidRDefault="00807B79">
          <w:pPr>
            <w:pStyle w:val="TOC3"/>
            <w:tabs>
              <w:tab w:val="left" w:pos="1320"/>
              <w:tab w:val="right" w:leader="dot" w:pos="9350"/>
            </w:tabs>
            <w:rPr>
              <w:rFonts w:cstheme="minorBidi"/>
              <w:noProof/>
            </w:rPr>
          </w:pPr>
          <w:hyperlink w:anchor="_Toc494276989" w:history="1">
            <w:r w:rsidR="00A34A08" w:rsidRPr="00DC1D4F">
              <w:rPr>
                <w:rStyle w:val="Hyperlink"/>
                <w:rFonts w:ascii="Arial" w:hAnsi="Arial" w:cs="Arial"/>
                <w:noProof/>
              </w:rPr>
              <w:t>2.3.1</w:t>
            </w:r>
            <w:r w:rsidR="00A34A08">
              <w:rPr>
                <w:rFonts w:cstheme="minorBidi"/>
                <w:noProof/>
              </w:rPr>
              <w:tab/>
            </w:r>
            <w:r w:rsidR="00A34A08" w:rsidRPr="00DC1D4F">
              <w:rPr>
                <w:rStyle w:val="Hyperlink"/>
                <w:rFonts w:ascii="Arial" w:hAnsi="Arial" w:cs="Arial"/>
                <w:noProof/>
              </w:rPr>
              <w:t>New Applicant</w:t>
            </w:r>
            <w:r w:rsidR="00A34A08">
              <w:rPr>
                <w:noProof/>
                <w:webHidden/>
              </w:rPr>
              <w:tab/>
            </w:r>
            <w:r w:rsidR="00A34A08">
              <w:rPr>
                <w:noProof/>
                <w:webHidden/>
              </w:rPr>
              <w:fldChar w:fldCharType="begin"/>
            </w:r>
            <w:r w:rsidR="00A34A08">
              <w:rPr>
                <w:noProof/>
                <w:webHidden/>
              </w:rPr>
              <w:instrText xml:space="preserve"> PAGEREF _Toc494276989 \h </w:instrText>
            </w:r>
            <w:r w:rsidR="00A34A08">
              <w:rPr>
                <w:noProof/>
                <w:webHidden/>
              </w:rPr>
            </w:r>
            <w:r w:rsidR="00A34A08">
              <w:rPr>
                <w:noProof/>
                <w:webHidden/>
              </w:rPr>
              <w:fldChar w:fldCharType="separate"/>
            </w:r>
            <w:r w:rsidR="000D0ABD">
              <w:rPr>
                <w:noProof/>
                <w:webHidden/>
              </w:rPr>
              <w:t>11</w:t>
            </w:r>
            <w:r w:rsidR="00A34A08">
              <w:rPr>
                <w:noProof/>
                <w:webHidden/>
              </w:rPr>
              <w:fldChar w:fldCharType="end"/>
            </w:r>
          </w:hyperlink>
        </w:p>
        <w:p w14:paraId="5AC3D061" w14:textId="77777777" w:rsidR="00A34A08" w:rsidRDefault="00807B79">
          <w:pPr>
            <w:pStyle w:val="TOC3"/>
            <w:tabs>
              <w:tab w:val="left" w:pos="1320"/>
              <w:tab w:val="right" w:leader="dot" w:pos="9350"/>
            </w:tabs>
            <w:rPr>
              <w:rFonts w:cstheme="minorBidi"/>
              <w:noProof/>
            </w:rPr>
          </w:pPr>
          <w:hyperlink w:anchor="_Toc494276990" w:history="1">
            <w:r w:rsidR="00A34A08" w:rsidRPr="00DC1D4F">
              <w:rPr>
                <w:rStyle w:val="Hyperlink"/>
                <w:rFonts w:ascii="Arial" w:hAnsi="Arial" w:cs="Arial"/>
                <w:noProof/>
              </w:rPr>
              <w:t>2.3.2</w:t>
            </w:r>
            <w:r w:rsidR="00A34A08">
              <w:rPr>
                <w:rFonts w:cstheme="minorBidi"/>
                <w:noProof/>
              </w:rPr>
              <w:tab/>
            </w:r>
            <w:r w:rsidR="00A34A08" w:rsidRPr="00DC1D4F">
              <w:rPr>
                <w:rStyle w:val="Hyperlink"/>
                <w:rFonts w:ascii="Arial" w:hAnsi="Arial" w:cs="Arial"/>
                <w:noProof/>
              </w:rPr>
              <w:t>Existing or Former Volunteers</w:t>
            </w:r>
            <w:r w:rsidR="00A34A08">
              <w:rPr>
                <w:noProof/>
                <w:webHidden/>
              </w:rPr>
              <w:tab/>
            </w:r>
            <w:r w:rsidR="00A34A08">
              <w:rPr>
                <w:noProof/>
                <w:webHidden/>
              </w:rPr>
              <w:fldChar w:fldCharType="begin"/>
            </w:r>
            <w:r w:rsidR="00A34A08">
              <w:rPr>
                <w:noProof/>
                <w:webHidden/>
              </w:rPr>
              <w:instrText xml:space="preserve"> PAGEREF _Toc494276990 \h </w:instrText>
            </w:r>
            <w:r w:rsidR="00A34A08">
              <w:rPr>
                <w:noProof/>
                <w:webHidden/>
              </w:rPr>
            </w:r>
            <w:r w:rsidR="00A34A08">
              <w:rPr>
                <w:noProof/>
                <w:webHidden/>
              </w:rPr>
              <w:fldChar w:fldCharType="separate"/>
            </w:r>
            <w:r w:rsidR="000D0ABD">
              <w:rPr>
                <w:noProof/>
                <w:webHidden/>
              </w:rPr>
              <w:t>11</w:t>
            </w:r>
            <w:r w:rsidR="00A34A08">
              <w:rPr>
                <w:noProof/>
                <w:webHidden/>
              </w:rPr>
              <w:fldChar w:fldCharType="end"/>
            </w:r>
          </w:hyperlink>
        </w:p>
        <w:p w14:paraId="251E0630" w14:textId="38E2C458" w:rsidR="00A34A08" w:rsidRDefault="00F9053A" w:rsidP="00A34A08">
          <w:pPr>
            <w:pStyle w:val="TOC2"/>
            <w:rPr>
              <w:rFonts w:cstheme="minorBidi"/>
              <w:noProof/>
            </w:rPr>
          </w:pPr>
          <w:r>
            <w:rPr>
              <w:noProof/>
            </w:rPr>
            <w:t xml:space="preserve"> </w:t>
          </w:r>
          <w:hyperlink w:anchor="_Toc494276991" w:history="1">
            <w:r w:rsidR="00A34A08" w:rsidRPr="00DC1D4F">
              <w:rPr>
                <w:rStyle w:val="Hyperlink"/>
                <w:rFonts w:ascii="Arial" w:hAnsi="Arial" w:cs="Arial"/>
                <w:noProof/>
              </w:rPr>
              <w:t>2.4</w:t>
            </w:r>
            <w:r w:rsidR="00A34A08">
              <w:rPr>
                <w:rFonts w:cstheme="minorBidi"/>
                <w:noProof/>
              </w:rPr>
              <w:tab/>
            </w:r>
            <w:r>
              <w:rPr>
                <w:rFonts w:cstheme="minorBidi"/>
                <w:noProof/>
              </w:rPr>
              <w:t xml:space="preserve">        </w:t>
            </w:r>
            <w:r>
              <w:rPr>
                <w:rStyle w:val="Hyperlink"/>
                <w:rFonts w:ascii="Arial" w:hAnsi="Arial" w:cs="Arial"/>
                <w:noProof/>
              </w:rPr>
              <w:t>Training</w:t>
            </w:r>
            <w:r>
              <w:rPr>
                <w:noProof/>
                <w:webHidden/>
              </w:rPr>
              <w:t>…………………………………………………………………………………………………..……………………..</w:t>
            </w:r>
            <w:r w:rsidR="00A34A08">
              <w:rPr>
                <w:noProof/>
                <w:webHidden/>
              </w:rPr>
              <w:fldChar w:fldCharType="begin"/>
            </w:r>
            <w:r w:rsidR="00A34A08">
              <w:rPr>
                <w:noProof/>
                <w:webHidden/>
              </w:rPr>
              <w:instrText xml:space="preserve"> PAGEREF _Toc494276991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0BE016F6" w14:textId="77777777" w:rsidR="00A34A08" w:rsidRDefault="00807B79">
          <w:pPr>
            <w:pStyle w:val="TOC3"/>
            <w:tabs>
              <w:tab w:val="left" w:pos="1320"/>
              <w:tab w:val="right" w:leader="dot" w:pos="9350"/>
            </w:tabs>
            <w:rPr>
              <w:rFonts w:cstheme="minorBidi"/>
              <w:noProof/>
            </w:rPr>
          </w:pPr>
          <w:hyperlink w:anchor="_Toc494276992" w:history="1">
            <w:r w:rsidR="00A34A08" w:rsidRPr="00DC1D4F">
              <w:rPr>
                <w:rStyle w:val="Hyperlink"/>
                <w:rFonts w:ascii="Arial" w:hAnsi="Arial" w:cs="Arial"/>
                <w:noProof/>
              </w:rPr>
              <w:t>2.4.1</w:t>
            </w:r>
            <w:r w:rsidR="00A34A08">
              <w:rPr>
                <w:rFonts w:cstheme="minorBidi"/>
                <w:noProof/>
              </w:rPr>
              <w:tab/>
            </w:r>
            <w:r w:rsidR="00A34A08" w:rsidRPr="00DC1D4F">
              <w:rPr>
                <w:rStyle w:val="Hyperlink"/>
                <w:rFonts w:ascii="Arial" w:hAnsi="Arial" w:cs="Arial"/>
                <w:noProof/>
              </w:rPr>
              <w:t>Pre-Service Orientation Training</w:t>
            </w:r>
            <w:r w:rsidR="00A34A08">
              <w:rPr>
                <w:noProof/>
                <w:webHidden/>
              </w:rPr>
              <w:tab/>
            </w:r>
            <w:r w:rsidR="00A34A08">
              <w:rPr>
                <w:noProof/>
                <w:webHidden/>
              </w:rPr>
              <w:fldChar w:fldCharType="begin"/>
            </w:r>
            <w:r w:rsidR="00A34A08">
              <w:rPr>
                <w:noProof/>
                <w:webHidden/>
              </w:rPr>
              <w:instrText xml:space="preserve"> PAGEREF _Toc494276992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2EDDA5B3" w14:textId="77777777" w:rsidR="00A34A08" w:rsidRDefault="00807B79">
          <w:pPr>
            <w:pStyle w:val="TOC3"/>
            <w:tabs>
              <w:tab w:val="left" w:pos="1320"/>
              <w:tab w:val="right" w:leader="dot" w:pos="9350"/>
            </w:tabs>
            <w:rPr>
              <w:rFonts w:cstheme="minorBidi"/>
              <w:noProof/>
            </w:rPr>
          </w:pPr>
          <w:hyperlink w:anchor="_Toc494276993" w:history="1">
            <w:r w:rsidR="00A34A08" w:rsidRPr="00DC1D4F">
              <w:rPr>
                <w:rStyle w:val="Hyperlink"/>
                <w:rFonts w:ascii="Arial" w:hAnsi="Arial" w:cs="Arial"/>
                <w:noProof/>
              </w:rPr>
              <w:t>2.4.2</w:t>
            </w:r>
            <w:r w:rsidR="00A34A08">
              <w:rPr>
                <w:rFonts w:cstheme="minorBidi"/>
                <w:noProof/>
              </w:rPr>
              <w:tab/>
            </w:r>
            <w:r w:rsidR="00A34A08" w:rsidRPr="00DC1D4F">
              <w:rPr>
                <w:rStyle w:val="Hyperlink"/>
                <w:rFonts w:ascii="Arial" w:hAnsi="Arial" w:cs="Arial"/>
                <w:noProof/>
              </w:rPr>
              <w:t>Monthly In-Service Training</w:t>
            </w:r>
            <w:r w:rsidR="00A34A08">
              <w:rPr>
                <w:noProof/>
                <w:webHidden/>
              </w:rPr>
              <w:tab/>
            </w:r>
            <w:r w:rsidR="00A34A08">
              <w:rPr>
                <w:noProof/>
                <w:webHidden/>
              </w:rPr>
              <w:fldChar w:fldCharType="begin"/>
            </w:r>
            <w:r w:rsidR="00A34A08">
              <w:rPr>
                <w:noProof/>
                <w:webHidden/>
              </w:rPr>
              <w:instrText xml:space="preserve"> PAGEREF _Toc494276993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082A7EB3" w14:textId="77777777" w:rsidR="00A34A08" w:rsidRDefault="00807B79">
          <w:pPr>
            <w:pStyle w:val="TOC3"/>
            <w:tabs>
              <w:tab w:val="left" w:pos="1320"/>
              <w:tab w:val="right" w:leader="dot" w:pos="9350"/>
            </w:tabs>
            <w:rPr>
              <w:rFonts w:cstheme="minorBidi"/>
              <w:noProof/>
            </w:rPr>
          </w:pPr>
          <w:hyperlink w:anchor="_Toc494276994" w:history="1">
            <w:r w:rsidR="00A34A08" w:rsidRPr="00DC1D4F">
              <w:rPr>
                <w:rStyle w:val="Hyperlink"/>
                <w:rFonts w:ascii="Arial" w:hAnsi="Arial" w:cs="Arial"/>
                <w:noProof/>
              </w:rPr>
              <w:t>2.4.3</w:t>
            </w:r>
            <w:r w:rsidR="00A34A08">
              <w:rPr>
                <w:rFonts w:cstheme="minorBidi"/>
                <w:noProof/>
              </w:rPr>
              <w:tab/>
            </w:r>
            <w:r w:rsidR="00A34A08" w:rsidRPr="00DC1D4F">
              <w:rPr>
                <w:rStyle w:val="Hyperlink"/>
                <w:rFonts w:ascii="Arial" w:hAnsi="Arial" w:cs="Arial"/>
                <w:noProof/>
              </w:rPr>
              <w:t>Driver Policies</w:t>
            </w:r>
            <w:r w:rsidR="00A34A08">
              <w:rPr>
                <w:noProof/>
                <w:webHidden/>
              </w:rPr>
              <w:tab/>
            </w:r>
            <w:r w:rsidR="00A34A08">
              <w:rPr>
                <w:noProof/>
                <w:webHidden/>
              </w:rPr>
              <w:fldChar w:fldCharType="begin"/>
            </w:r>
            <w:r w:rsidR="00A34A08">
              <w:rPr>
                <w:noProof/>
                <w:webHidden/>
              </w:rPr>
              <w:instrText xml:space="preserve"> PAGEREF _Toc494276994 \h </w:instrText>
            </w:r>
            <w:r w:rsidR="00A34A08">
              <w:rPr>
                <w:noProof/>
                <w:webHidden/>
              </w:rPr>
            </w:r>
            <w:r w:rsidR="00A34A08">
              <w:rPr>
                <w:noProof/>
                <w:webHidden/>
              </w:rPr>
              <w:fldChar w:fldCharType="separate"/>
            </w:r>
            <w:r w:rsidR="000D0ABD">
              <w:rPr>
                <w:noProof/>
                <w:webHidden/>
              </w:rPr>
              <w:t>12</w:t>
            </w:r>
            <w:r w:rsidR="00A34A08">
              <w:rPr>
                <w:noProof/>
                <w:webHidden/>
              </w:rPr>
              <w:fldChar w:fldCharType="end"/>
            </w:r>
          </w:hyperlink>
        </w:p>
        <w:p w14:paraId="614B551E" w14:textId="410916E8" w:rsidR="00A34A08" w:rsidRDefault="00F9053A" w:rsidP="00A34A08">
          <w:pPr>
            <w:pStyle w:val="TOC2"/>
            <w:rPr>
              <w:rFonts w:cstheme="minorBidi"/>
              <w:noProof/>
            </w:rPr>
          </w:pPr>
          <w:r>
            <w:rPr>
              <w:noProof/>
            </w:rPr>
            <w:t xml:space="preserve">  </w:t>
          </w:r>
          <w:hyperlink w:anchor="_Toc494276995" w:history="1">
            <w:r w:rsidR="00A34A08" w:rsidRPr="00DC1D4F">
              <w:rPr>
                <w:rStyle w:val="Hyperlink"/>
                <w:rFonts w:ascii="Arial" w:hAnsi="Arial" w:cs="Arial"/>
                <w:noProof/>
              </w:rPr>
              <w:t>2.5</w:t>
            </w:r>
            <w:r>
              <w:rPr>
                <w:rStyle w:val="Hyperlink"/>
                <w:rFonts w:ascii="Arial" w:hAnsi="Arial" w:cs="Arial"/>
                <w:noProof/>
              </w:rPr>
              <w:t xml:space="preserve">  </w:t>
            </w:r>
            <w:r>
              <w:rPr>
                <w:rFonts w:cstheme="minorBidi"/>
                <w:noProof/>
              </w:rPr>
              <w:t xml:space="preserve">        </w:t>
            </w:r>
            <w:r w:rsidR="00A34A08" w:rsidRPr="00DC1D4F">
              <w:rPr>
                <w:rStyle w:val="Hyperlink"/>
                <w:rFonts w:ascii="Arial" w:hAnsi="Arial" w:cs="Arial"/>
                <w:noProof/>
              </w:rPr>
              <w:t>Probationary Period</w:t>
            </w:r>
            <w:r>
              <w:rPr>
                <w:rStyle w:val="Hyperlink"/>
                <w:rFonts w:ascii="Arial" w:hAnsi="Arial" w:cs="Arial"/>
                <w:noProof/>
              </w:rPr>
              <w:t>……………………………………………………………………...</w:t>
            </w:r>
            <w:r w:rsidR="00A34A08">
              <w:rPr>
                <w:noProof/>
                <w:webHidden/>
              </w:rPr>
              <w:fldChar w:fldCharType="begin"/>
            </w:r>
            <w:r w:rsidR="00A34A08">
              <w:rPr>
                <w:noProof/>
                <w:webHidden/>
              </w:rPr>
              <w:instrText xml:space="preserve"> PAGEREF _Toc494276995 \h </w:instrText>
            </w:r>
            <w:r w:rsidR="00A34A08">
              <w:rPr>
                <w:noProof/>
                <w:webHidden/>
              </w:rPr>
            </w:r>
            <w:r w:rsidR="00A34A08">
              <w:rPr>
                <w:noProof/>
                <w:webHidden/>
              </w:rPr>
              <w:fldChar w:fldCharType="separate"/>
            </w:r>
            <w:r w:rsidR="000D0ABD">
              <w:rPr>
                <w:noProof/>
                <w:webHidden/>
              </w:rPr>
              <w:t>13</w:t>
            </w:r>
            <w:r w:rsidR="00A34A08">
              <w:rPr>
                <w:noProof/>
                <w:webHidden/>
              </w:rPr>
              <w:fldChar w:fldCharType="end"/>
            </w:r>
          </w:hyperlink>
        </w:p>
        <w:p w14:paraId="220D53AA" w14:textId="77777777" w:rsidR="00A34A08" w:rsidRDefault="00807B79">
          <w:pPr>
            <w:pStyle w:val="TOC1"/>
            <w:tabs>
              <w:tab w:val="left" w:pos="440"/>
              <w:tab w:val="right" w:leader="dot" w:pos="9350"/>
            </w:tabs>
            <w:rPr>
              <w:rFonts w:asciiTheme="minorHAnsi" w:eastAsiaTheme="minorEastAsia" w:hAnsiTheme="minorHAnsi"/>
              <w:noProof/>
              <w:sz w:val="22"/>
            </w:rPr>
          </w:pPr>
          <w:hyperlink w:anchor="_Toc494276996" w:history="1">
            <w:r w:rsidR="00A34A08" w:rsidRPr="00DC1D4F">
              <w:rPr>
                <w:rStyle w:val="Hyperlink"/>
                <w:rFonts w:cs="Arial"/>
                <w:b/>
                <w:noProof/>
              </w:rPr>
              <w:t>3</w:t>
            </w:r>
            <w:r w:rsidR="00A34A08">
              <w:rPr>
                <w:rFonts w:asciiTheme="minorHAnsi" w:eastAsiaTheme="minorEastAsia" w:hAnsiTheme="minorHAnsi"/>
                <w:noProof/>
                <w:sz w:val="22"/>
              </w:rPr>
              <w:tab/>
            </w:r>
            <w:r w:rsidR="00A34A08" w:rsidRPr="00DC1D4F">
              <w:rPr>
                <w:rStyle w:val="Hyperlink"/>
                <w:rFonts w:cs="Arial"/>
                <w:b/>
                <w:noProof/>
              </w:rPr>
              <w:t>Volunteer Benefits</w:t>
            </w:r>
            <w:r w:rsidR="00A34A08">
              <w:rPr>
                <w:noProof/>
                <w:webHidden/>
              </w:rPr>
              <w:tab/>
            </w:r>
            <w:r w:rsidR="00A34A08">
              <w:rPr>
                <w:noProof/>
                <w:webHidden/>
              </w:rPr>
              <w:fldChar w:fldCharType="begin"/>
            </w:r>
            <w:r w:rsidR="00A34A08">
              <w:rPr>
                <w:noProof/>
                <w:webHidden/>
              </w:rPr>
              <w:instrText xml:space="preserve"> PAGEREF _Toc494276996 \h </w:instrText>
            </w:r>
            <w:r w:rsidR="00A34A08">
              <w:rPr>
                <w:noProof/>
                <w:webHidden/>
              </w:rPr>
            </w:r>
            <w:r w:rsidR="00A34A08">
              <w:rPr>
                <w:noProof/>
                <w:webHidden/>
              </w:rPr>
              <w:fldChar w:fldCharType="separate"/>
            </w:r>
            <w:r w:rsidR="000D0ABD">
              <w:rPr>
                <w:noProof/>
                <w:webHidden/>
              </w:rPr>
              <w:t>13</w:t>
            </w:r>
            <w:r w:rsidR="00A34A08">
              <w:rPr>
                <w:noProof/>
                <w:webHidden/>
              </w:rPr>
              <w:fldChar w:fldCharType="end"/>
            </w:r>
          </w:hyperlink>
        </w:p>
        <w:p w14:paraId="744F6C95" w14:textId="77777777" w:rsidR="00A34A08" w:rsidRDefault="00807B79" w:rsidP="00A34A08">
          <w:pPr>
            <w:pStyle w:val="TOC2"/>
            <w:rPr>
              <w:rFonts w:cstheme="minorBidi"/>
              <w:noProof/>
            </w:rPr>
          </w:pPr>
          <w:hyperlink w:anchor="_Toc494276997" w:history="1">
            <w:r w:rsidR="00A34A08" w:rsidRPr="00DC1D4F">
              <w:rPr>
                <w:rStyle w:val="Hyperlink"/>
                <w:rFonts w:ascii="Arial" w:hAnsi="Arial" w:cs="Arial"/>
                <w:noProof/>
              </w:rPr>
              <w:t>3.1</w:t>
            </w:r>
            <w:r w:rsidR="00A34A08">
              <w:rPr>
                <w:rFonts w:cstheme="minorBidi"/>
                <w:noProof/>
              </w:rPr>
              <w:tab/>
            </w:r>
            <w:r w:rsidR="00A34A08" w:rsidRPr="00DC1D4F">
              <w:rPr>
                <w:rStyle w:val="Hyperlink"/>
                <w:rFonts w:ascii="Arial" w:hAnsi="Arial" w:cs="Arial"/>
                <w:noProof/>
              </w:rPr>
              <w:t>Hourly Stipend</w:t>
            </w:r>
            <w:r w:rsidR="00A34A08">
              <w:rPr>
                <w:noProof/>
                <w:webHidden/>
              </w:rPr>
              <w:tab/>
            </w:r>
            <w:r w:rsidR="00A34A08">
              <w:rPr>
                <w:noProof/>
                <w:webHidden/>
              </w:rPr>
              <w:fldChar w:fldCharType="begin"/>
            </w:r>
            <w:r w:rsidR="00A34A08">
              <w:rPr>
                <w:noProof/>
                <w:webHidden/>
              </w:rPr>
              <w:instrText xml:space="preserve"> PAGEREF _Toc494276997 \h </w:instrText>
            </w:r>
            <w:r w:rsidR="00A34A08">
              <w:rPr>
                <w:noProof/>
                <w:webHidden/>
              </w:rPr>
            </w:r>
            <w:r w:rsidR="00A34A08">
              <w:rPr>
                <w:noProof/>
                <w:webHidden/>
              </w:rPr>
              <w:fldChar w:fldCharType="separate"/>
            </w:r>
            <w:r w:rsidR="000D0ABD">
              <w:rPr>
                <w:noProof/>
                <w:webHidden/>
              </w:rPr>
              <w:t>13</w:t>
            </w:r>
            <w:r w:rsidR="00A34A08">
              <w:rPr>
                <w:noProof/>
                <w:webHidden/>
              </w:rPr>
              <w:fldChar w:fldCharType="end"/>
            </w:r>
          </w:hyperlink>
        </w:p>
        <w:p w14:paraId="26058971" w14:textId="7F92C4C7" w:rsidR="00A34A08" w:rsidRDefault="00F9053A" w:rsidP="00F9053A">
          <w:pPr>
            <w:pStyle w:val="TOC3"/>
            <w:tabs>
              <w:tab w:val="left" w:pos="1320"/>
              <w:tab w:val="right" w:leader="dot" w:pos="9350"/>
            </w:tabs>
            <w:ind w:left="0"/>
            <w:rPr>
              <w:rFonts w:cstheme="minorBidi"/>
              <w:noProof/>
            </w:rPr>
          </w:pPr>
          <w:r>
            <w:rPr>
              <w:noProof/>
              <w:sz w:val="24"/>
              <w:szCs w:val="24"/>
            </w:rPr>
            <w:t xml:space="preserve">      </w:t>
          </w:r>
          <w:r w:rsidRPr="00F9053A">
            <w:rPr>
              <w:noProof/>
              <w:sz w:val="24"/>
              <w:szCs w:val="24"/>
            </w:rPr>
            <w:t>3.1.1  Timesheet Procedures……………</w:t>
          </w:r>
          <w:r>
            <w:rPr>
              <w:noProof/>
            </w:rPr>
            <w:t>…………………………………………………………………………………….…..14</w:t>
          </w:r>
        </w:p>
        <w:p w14:paraId="3D766A86" w14:textId="77777777" w:rsidR="00A34A08" w:rsidRDefault="00807B79">
          <w:pPr>
            <w:pStyle w:val="TOC3"/>
            <w:tabs>
              <w:tab w:val="left" w:pos="1320"/>
              <w:tab w:val="right" w:leader="dot" w:pos="9350"/>
            </w:tabs>
            <w:rPr>
              <w:rFonts w:cstheme="minorBidi"/>
              <w:noProof/>
            </w:rPr>
          </w:pPr>
          <w:hyperlink w:anchor="_Toc494276999" w:history="1">
            <w:r w:rsidR="00A34A08" w:rsidRPr="00DC1D4F">
              <w:rPr>
                <w:rStyle w:val="Hyperlink"/>
                <w:rFonts w:ascii="Arial" w:hAnsi="Arial" w:cs="Arial"/>
                <w:noProof/>
              </w:rPr>
              <w:t>3.1.2</w:t>
            </w:r>
            <w:r w:rsidR="00A34A08">
              <w:rPr>
                <w:rFonts w:cstheme="minorBidi"/>
                <w:noProof/>
              </w:rPr>
              <w:tab/>
            </w:r>
            <w:r w:rsidR="00A34A08" w:rsidRPr="00DC1D4F">
              <w:rPr>
                <w:rStyle w:val="Hyperlink"/>
                <w:rFonts w:ascii="Arial" w:hAnsi="Arial" w:cs="Arial"/>
                <w:noProof/>
              </w:rPr>
              <w:t>Stipend Pay Schedule</w:t>
            </w:r>
            <w:r w:rsidR="00A34A08">
              <w:rPr>
                <w:noProof/>
                <w:webHidden/>
              </w:rPr>
              <w:tab/>
            </w:r>
            <w:r w:rsidR="00A34A08">
              <w:rPr>
                <w:noProof/>
                <w:webHidden/>
              </w:rPr>
              <w:fldChar w:fldCharType="begin"/>
            </w:r>
            <w:r w:rsidR="00A34A08">
              <w:rPr>
                <w:noProof/>
                <w:webHidden/>
              </w:rPr>
              <w:instrText xml:space="preserve"> PAGEREF _Toc494276999 \h </w:instrText>
            </w:r>
            <w:r w:rsidR="00A34A08">
              <w:rPr>
                <w:noProof/>
                <w:webHidden/>
              </w:rPr>
            </w:r>
            <w:r w:rsidR="00A34A08">
              <w:rPr>
                <w:noProof/>
                <w:webHidden/>
              </w:rPr>
              <w:fldChar w:fldCharType="separate"/>
            </w:r>
            <w:r w:rsidR="000D0ABD">
              <w:rPr>
                <w:noProof/>
                <w:webHidden/>
              </w:rPr>
              <w:t>14</w:t>
            </w:r>
            <w:r w:rsidR="00A34A08">
              <w:rPr>
                <w:noProof/>
                <w:webHidden/>
              </w:rPr>
              <w:fldChar w:fldCharType="end"/>
            </w:r>
          </w:hyperlink>
        </w:p>
        <w:p w14:paraId="02E1728C" w14:textId="77777777" w:rsidR="00A34A08" w:rsidRDefault="00807B79">
          <w:pPr>
            <w:pStyle w:val="TOC3"/>
            <w:tabs>
              <w:tab w:val="left" w:pos="1320"/>
              <w:tab w:val="right" w:leader="dot" w:pos="9350"/>
            </w:tabs>
            <w:rPr>
              <w:rFonts w:cstheme="minorBidi"/>
              <w:noProof/>
            </w:rPr>
          </w:pPr>
          <w:hyperlink w:anchor="_Toc494277000" w:history="1">
            <w:r w:rsidR="00A34A08" w:rsidRPr="00DC1D4F">
              <w:rPr>
                <w:rStyle w:val="Hyperlink"/>
                <w:rFonts w:ascii="Arial" w:hAnsi="Arial" w:cs="Arial"/>
                <w:noProof/>
              </w:rPr>
              <w:t>3.1.3</w:t>
            </w:r>
            <w:r w:rsidR="00A34A08">
              <w:rPr>
                <w:rFonts w:cstheme="minorBidi"/>
                <w:noProof/>
              </w:rPr>
              <w:tab/>
            </w:r>
            <w:r w:rsidR="00A34A08" w:rsidRPr="00DC1D4F">
              <w:rPr>
                <w:rStyle w:val="Hyperlink"/>
                <w:rFonts w:ascii="Arial" w:hAnsi="Arial" w:cs="Arial"/>
                <w:noProof/>
              </w:rPr>
              <w:t>Stipend Rate</w:t>
            </w:r>
            <w:r w:rsidR="00A34A08">
              <w:rPr>
                <w:noProof/>
                <w:webHidden/>
              </w:rPr>
              <w:tab/>
            </w:r>
            <w:r w:rsidR="00A34A08">
              <w:rPr>
                <w:noProof/>
                <w:webHidden/>
              </w:rPr>
              <w:fldChar w:fldCharType="begin"/>
            </w:r>
            <w:r w:rsidR="00A34A08">
              <w:rPr>
                <w:noProof/>
                <w:webHidden/>
              </w:rPr>
              <w:instrText xml:space="preserve"> PAGEREF _Toc494277000 \h </w:instrText>
            </w:r>
            <w:r w:rsidR="00A34A08">
              <w:rPr>
                <w:noProof/>
                <w:webHidden/>
              </w:rPr>
            </w:r>
            <w:r w:rsidR="00A34A08">
              <w:rPr>
                <w:noProof/>
                <w:webHidden/>
              </w:rPr>
              <w:fldChar w:fldCharType="separate"/>
            </w:r>
            <w:r w:rsidR="000D0ABD">
              <w:rPr>
                <w:noProof/>
                <w:webHidden/>
              </w:rPr>
              <w:t>14</w:t>
            </w:r>
            <w:r w:rsidR="00A34A08">
              <w:rPr>
                <w:noProof/>
                <w:webHidden/>
              </w:rPr>
              <w:fldChar w:fldCharType="end"/>
            </w:r>
          </w:hyperlink>
        </w:p>
        <w:p w14:paraId="1DF40C80" w14:textId="77777777" w:rsidR="00A34A08" w:rsidRDefault="00807B79" w:rsidP="00A34A08">
          <w:pPr>
            <w:pStyle w:val="TOC2"/>
            <w:rPr>
              <w:rFonts w:cstheme="minorBidi"/>
              <w:noProof/>
            </w:rPr>
          </w:pPr>
          <w:hyperlink w:anchor="_Toc494277001" w:history="1">
            <w:r w:rsidR="00A34A08" w:rsidRPr="00DC1D4F">
              <w:rPr>
                <w:rStyle w:val="Hyperlink"/>
                <w:rFonts w:ascii="Arial" w:hAnsi="Arial" w:cs="Arial"/>
                <w:noProof/>
              </w:rPr>
              <w:t>3.2</w:t>
            </w:r>
            <w:r w:rsidR="00A34A08">
              <w:rPr>
                <w:rFonts w:cstheme="minorBidi"/>
                <w:noProof/>
              </w:rPr>
              <w:tab/>
            </w:r>
            <w:r w:rsidR="00A34A08" w:rsidRPr="00DC1D4F">
              <w:rPr>
                <w:rStyle w:val="Hyperlink"/>
                <w:rFonts w:ascii="Arial" w:hAnsi="Arial" w:cs="Arial"/>
                <w:noProof/>
              </w:rPr>
              <w:t>Transportation Reimbursement</w:t>
            </w:r>
            <w:r w:rsidR="00A34A08">
              <w:rPr>
                <w:noProof/>
                <w:webHidden/>
              </w:rPr>
              <w:tab/>
            </w:r>
            <w:r w:rsidR="00A34A08">
              <w:rPr>
                <w:noProof/>
                <w:webHidden/>
              </w:rPr>
              <w:fldChar w:fldCharType="begin"/>
            </w:r>
            <w:r w:rsidR="00A34A08">
              <w:rPr>
                <w:noProof/>
                <w:webHidden/>
              </w:rPr>
              <w:instrText xml:space="preserve"> PAGEREF _Toc494277001 \h </w:instrText>
            </w:r>
            <w:r w:rsidR="00A34A08">
              <w:rPr>
                <w:noProof/>
                <w:webHidden/>
              </w:rPr>
            </w:r>
            <w:r w:rsidR="00A34A08">
              <w:rPr>
                <w:noProof/>
                <w:webHidden/>
              </w:rPr>
              <w:fldChar w:fldCharType="separate"/>
            </w:r>
            <w:r w:rsidR="000D0ABD">
              <w:rPr>
                <w:noProof/>
                <w:webHidden/>
              </w:rPr>
              <w:t>14</w:t>
            </w:r>
            <w:r w:rsidR="00A34A08">
              <w:rPr>
                <w:noProof/>
                <w:webHidden/>
              </w:rPr>
              <w:fldChar w:fldCharType="end"/>
            </w:r>
          </w:hyperlink>
        </w:p>
        <w:p w14:paraId="3690415A" w14:textId="77777777" w:rsidR="00A34A08" w:rsidRDefault="00807B79" w:rsidP="00A34A08">
          <w:pPr>
            <w:pStyle w:val="TOC2"/>
            <w:rPr>
              <w:rFonts w:cstheme="minorBidi"/>
              <w:noProof/>
            </w:rPr>
          </w:pPr>
          <w:hyperlink w:anchor="_Toc494277002" w:history="1">
            <w:r w:rsidR="00A34A08" w:rsidRPr="00DC1D4F">
              <w:rPr>
                <w:rStyle w:val="Hyperlink"/>
                <w:rFonts w:ascii="Arial" w:hAnsi="Arial" w:cs="Arial"/>
                <w:noProof/>
              </w:rPr>
              <w:t>3.3</w:t>
            </w:r>
            <w:r w:rsidR="00A34A08">
              <w:rPr>
                <w:rFonts w:cstheme="minorBidi"/>
                <w:noProof/>
              </w:rPr>
              <w:tab/>
            </w:r>
            <w:r w:rsidR="00A34A08" w:rsidRPr="00DC1D4F">
              <w:rPr>
                <w:rStyle w:val="Hyperlink"/>
                <w:rFonts w:ascii="Arial" w:hAnsi="Arial" w:cs="Arial"/>
                <w:noProof/>
              </w:rPr>
              <w:t>Time Off</w:t>
            </w:r>
            <w:r w:rsidR="00A34A08">
              <w:rPr>
                <w:noProof/>
                <w:webHidden/>
              </w:rPr>
              <w:tab/>
            </w:r>
            <w:r w:rsidR="00A34A08">
              <w:rPr>
                <w:noProof/>
                <w:webHidden/>
              </w:rPr>
              <w:fldChar w:fldCharType="begin"/>
            </w:r>
            <w:r w:rsidR="00A34A08">
              <w:rPr>
                <w:noProof/>
                <w:webHidden/>
              </w:rPr>
              <w:instrText xml:space="preserve"> PAGEREF _Toc494277002 \h </w:instrText>
            </w:r>
            <w:r w:rsidR="00A34A08">
              <w:rPr>
                <w:noProof/>
                <w:webHidden/>
              </w:rPr>
            </w:r>
            <w:r w:rsidR="00A34A08">
              <w:rPr>
                <w:noProof/>
                <w:webHidden/>
              </w:rPr>
              <w:fldChar w:fldCharType="separate"/>
            </w:r>
            <w:r w:rsidR="000D0ABD">
              <w:rPr>
                <w:noProof/>
                <w:webHidden/>
              </w:rPr>
              <w:t>16</w:t>
            </w:r>
            <w:r w:rsidR="00A34A08">
              <w:rPr>
                <w:noProof/>
                <w:webHidden/>
              </w:rPr>
              <w:fldChar w:fldCharType="end"/>
            </w:r>
          </w:hyperlink>
        </w:p>
        <w:p w14:paraId="5727E2AD" w14:textId="77777777" w:rsidR="00A34A08" w:rsidRDefault="00807B79">
          <w:pPr>
            <w:pStyle w:val="TOC3"/>
            <w:tabs>
              <w:tab w:val="left" w:pos="1320"/>
              <w:tab w:val="right" w:leader="dot" w:pos="9350"/>
            </w:tabs>
            <w:rPr>
              <w:rFonts w:cstheme="minorBidi"/>
              <w:noProof/>
            </w:rPr>
          </w:pPr>
          <w:hyperlink w:anchor="_Toc494277003" w:history="1">
            <w:r w:rsidR="00A34A08" w:rsidRPr="00DC1D4F">
              <w:rPr>
                <w:rStyle w:val="Hyperlink"/>
                <w:rFonts w:ascii="Arial" w:hAnsi="Arial" w:cs="Arial"/>
                <w:noProof/>
              </w:rPr>
              <w:t>3.3.1</w:t>
            </w:r>
            <w:r w:rsidR="00A34A08">
              <w:rPr>
                <w:rFonts w:cstheme="minorBidi"/>
                <w:noProof/>
              </w:rPr>
              <w:tab/>
            </w:r>
            <w:r w:rsidR="00A34A08" w:rsidRPr="00DC1D4F">
              <w:rPr>
                <w:rStyle w:val="Hyperlink"/>
                <w:rFonts w:ascii="Arial" w:hAnsi="Arial" w:cs="Arial"/>
                <w:noProof/>
              </w:rPr>
              <w:t>Paid Time off (PTO)</w:t>
            </w:r>
            <w:r w:rsidR="00A34A08">
              <w:rPr>
                <w:noProof/>
                <w:webHidden/>
              </w:rPr>
              <w:tab/>
            </w:r>
            <w:r w:rsidR="00A34A08">
              <w:rPr>
                <w:noProof/>
                <w:webHidden/>
              </w:rPr>
              <w:fldChar w:fldCharType="begin"/>
            </w:r>
            <w:r w:rsidR="00A34A08">
              <w:rPr>
                <w:noProof/>
                <w:webHidden/>
              </w:rPr>
              <w:instrText xml:space="preserve"> PAGEREF _Toc494277003 \h </w:instrText>
            </w:r>
            <w:r w:rsidR="00A34A08">
              <w:rPr>
                <w:noProof/>
                <w:webHidden/>
              </w:rPr>
            </w:r>
            <w:r w:rsidR="00A34A08">
              <w:rPr>
                <w:noProof/>
                <w:webHidden/>
              </w:rPr>
              <w:fldChar w:fldCharType="separate"/>
            </w:r>
            <w:r w:rsidR="000D0ABD">
              <w:rPr>
                <w:noProof/>
                <w:webHidden/>
              </w:rPr>
              <w:t>16</w:t>
            </w:r>
            <w:r w:rsidR="00A34A08">
              <w:rPr>
                <w:noProof/>
                <w:webHidden/>
              </w:rPr>
              <w:fldChar w:fldCharType="end"/>
            </w:r>
          </w:hyperlink>
        </w:p>
        <w:p w14:paraId="302FDD8A" w14:textId="77777777" w:rsidR="00A34A08" w:rsidRDefault="00807B79">
          <w:pPr>
            <w:pStyle w:val="TOC3"/>
            <w:tabs>
              <w:tab w:val="left" w:pos="1320"/>
              <w:tab w:val="right" w:leader="dot" w:pos="9350"/>
            </w:tabs>
            <w:rPr>
              <w:rFonts w:cstheme="minorBidi"/>
              <w:noProof/>
            </w:rPr>
          </w:pPr>
          <w:hyperlink w:anchor="_Toc494277004" w:history="1">
            <w:r w:rsidR="00A34A08" w:rsidRPr="00DC1D4F">
              <w:rPr>
                <w:rStyle w:val="Hyperlink"/>
                <w:rFonts w:ascii="Arial" w:hAnsi="Arial" w:cs="Arial"/>
                <w:noProof/>
              </w:rPr>
              <w:t>3.3.2</w:t>
            </w:r>
            <w:r w:rsidR="00A34A08">
              <w:rPr>
                <w:rFonts w:cstheme="minorBidi"/>
                <w:noProof/>
              </w:rPr>
              <w:tab/>
            </w:r>
            <w:r w:rsidR="00A34A08" w:rsidRPr="00DC1D4F">
              <w:rPr>
                <w:rStyle w:val="Hyperlink"/>
                <w:rFonts w:ascii="Arial" w:hAnsi="Arial" w:cs="Arial"/>
                <w:noProof/>
              </w:rPr>
              <w:t>Holiday Leave</w:t>
            </w:r>
            <w:r w:rsidR="00A34A08">
              <w:rPr>
                <w:noProof/>
                <w:webHidden/>
              </w:rPr>
              <w:tab/>
            </w:r>
            <w:r w:rsidR="00A34A08">
              <w:rPr>
                <w:noProof/>
                <w:webHidden/>
              </w:rPr>
              <w:fldChar w:fldCharType="begin"/>
            </w:r>
            <w:r w:rsidR="00A34A08">
              <w:rPr>
                <w:noProof/>
                <w:webHidden/>
              </w:rPr>
              <w:instrText xml:space="preserve"> PAGEREF _Toc494277004 \h </w:instrText>
            </w:r>
            <w:r w:rsidR="00A34A08">
              <w:rPr>
                <w:noProof/>
                <w:webHidden/>
              </w:rPr>
            </w:r>
            <w:r w:rsidR="00A34A08">
              <w:rPr>
                <w:noProof/>
                <w:webHidden/>
              </w:rPr>
              <w:fldChar w:fldCharType="separate"/>
            </w:r>
            <w:r w:rsidR="000D0ABD">
              <w:rPr>
                <w:noProof/>
                <w:webHidden/>
              </w:rPr>
              <w:t>17</w:t>
            </w:r>
            <w:r w:rsidR="00A34A08">
              <w:rPr>
                <w:noProof/>
                <w:webHidden/>
              </w:rPr>
              <w:fldChar w:fldCharType="end"/>
            </w:r>
          </w:hyperlink>
        </w:p>
        <w:p w14:paraId="3752D70B" w14:textId="77777777" w:rsidR="00A34A08" w:rsidRDefault="00807B79">
          <w:pPr>
            <w:pStyle w:val="TOC3"/>
            <w:tabs>
              <w:tab w:val="left" w:pos="1320"/>
              <w:tab w:val="right" w:leader="dot" w:pos="9350"/>
            </w:tabs>
            <w:rPr>
              <w:rFonts w:cstheme="minorBidi"/>
              <w:noProof/>
            </w:rPr>
          </w:pPr>
          <w:hyperlink w:anchor="_Toc494277005" w:history="1">
            <w:r w:rsidR="00A34A08" w:rsidRPr="00DC1D4F">
              <w:rPr>
                <w:rStyle w:val="Hyperlink"/>
                <w:rFonts w:ascii="Arial" w:hAnsi="Arial" w:cs="Arial"/>
                <w:noProof/>
              </w:rPr>
              <w:t>3.3.3</w:t>
            </w:r>
            <w:r w:rsidR="00A34A08">
              <w:rPr>
                <w:rFonts w:cstheme="minorBidi"/>
                <w:noProof/>
              </w:rPr>
              <w:tab/>
            </w:r>
            <w:r w:rsidR="00A34A08" w:rsidRPr="00DC1D4F">
              <w:rPr>
                <w:rStyle w:val="Hyperlink"/>
                <w:rFonts w:ascii="Arial" w:hAnsi="Arial" w:cs="Arial"/>
                <w:noProof/>
              </w:rPr>
              <w:t>Compensatory Time</w:t>
            </w:r>
            <w:r w:rsidR="00A34A08">
              <w:rPr>
                <w:noProof/>
                <w:webHidden/>
              </w:rPr>
              <w:tab/>
            </w:r>
            <w:r w:rsidR="00A34A08">
              <w:rPr>
                <w:noProof/>
                <w:webHidden/>
              </w:rPr>
              <w:fldChar w:fldCharType="begin"/>
            </w:r>
            <w:r w:rsidR="00A34A08">
              <w:rPr>
                <w:noProof/>
                <w:webHidden/>
              </w:rPr>
              <w:instrText xml:space="preserve"> PAGEREF _Toc494277005 \h </w:instrText>
            </w:r>
            <w:r w:rsidR="00A34A08">
              <w:rPr>
                <w:noProof/>
                <w:webHidden/>
              </w:rPr>
            </w:r>
            <w:r w:rsidR="00A34A08">
              <w:rPr>
                <w:noProof/>
                <w:webHidden/>
              </w:rPr>
              <w:fldChar w:fldCharType="separate"/>
            </w:r>
            <w:r w:rsidR="000D0ABD">
              <w:rPr>
                <w:noProof/>
                <w:webHidden/>
              </w:rPr>
              <w:t>18</w:t>
            </w:r>
            <w:r w:rsidR="00A34A08">
              <w:rPr>
                <w:noProof/>
                <w:webHidden/>
              </w:rPr>
              <w:fldChar w:fldCharType="end"/>
            </w:r>
          </w:hyperlink>
        </w:p>
        <w:p w14:paraId="001087A8" w14:textId="77777777" w:rsidR="00A34A08" w:rsidRDefault="00807B79">
          <w:pPr>
            <w:pStyle w:val="TOC3"/>
            <w:tabs>
              <w:tab w:val="left" w:pos="1320"/>
              <w:tab w:val="right" w:leader="dot" w:pos="9350"/>
            </w:tabs>
            <w:rPr>
              <w:rFonts w:cstheme="minorBidi"/>
              <w:noProof/>
            </w:rPr>
          </w:pPr>
          <w:hyperlink w:anchor="_Toc494277006" w:history="1">
            <w:r w:rsidR="00A34A08" w:rsidRPr="00DC1D4F">
              <w:rPr>
                <w:rStyle w:val="Hyperlink"/>
                <w:rFonts w:ascii="Arial" w:hAnsi="Arial" w:cs="Arial"/>
                <w:noProof/>
              </w:rPr>
              <w:t>3.3.4</w:t>
            </w:r>
            <w:r w:rsidR="00A34A08">
              <w:rPr>
                <w:rFonts w:cstheme="minorBidi"/>
                <w:noProof/>
              </w:rPr>
              <w:tab/>
            </w:r>
            <w:r w:rsidR="00A34A08" w:rsidRPr="00DC1D4F">
              <w:rPr>
                <w:rStyle w:val="Hyperlink"/>
                <w:rFonts w:ascii="Arial" w:hAnsi="Arial" w:cs="Arial"/>
                <w:noProof/>
              </w:rPr>
              <w:t>Jury Duty</w:t>
            </w:r>
            <w:r w:rsidR="00A34A08">
              <w:rPr>
                <w:noProof/>
                <w:webHidden/>
              </w:rPr>
              <w:tab/>
            </w:r>
            <w:r w:rsidR="00A34A08">
              <w:rPr>
                <w:noProof/>
                <w:webHidden/>
              </w:rPr>
              <w:fldChar w:fldCharType="begin"/>
            </w:r>
            <w:r w:rsidR="00A34A08">
              <w:rPr>
                <w:noProof/>
                <w:webHidden/>
              </w:rPr>
              <w:instrText xml:space="preserve"> PAGEREF _Toc494277006 \h </w:instrText>
            </w:r>
            <w:r w:rsidR="00A34A08">
              <w:rPr>
                <w:noProof/>
                <w:webHidden/>
              </w:rPr>
            </w:r>
            <w:r w:rsidR="00A34A08">
              <w:rPr>
                <w:noProof/>
                <w:webHidden/>
              </w:rPr>
              <w:fldChar w:fldCharType="separate"/>
            </w:r>
            <w:r w:rsidR="000D0ABD">
              <w:rPr>
                <w:noProof/>
                <w:webHidden/>
              </w:rPr>
              <w:t>18</w:t>
            </w:r>
            <w:r w:rsidR="00A34A08">
              <w:rPr>
                <w:noProof/>
                <w:webHidden/>
              </w:rPr>
              <w:fldChar w:fldCharType="end"/>
            </w:r>
          </w:hyperlink>
        </w:p>
        <w:p w14:paraId="1530F686" w14:textId="77777777" w:rsidR="00A34A08" w:rsidRDefault="00807B79">
          <w:pPr>
            <w:pStyle w:val="TOC3"/>
            <w:tabs>
              <w:tab w:val="left" w:pos="1320"/>
              <w:tab w:val="right" w:leader="dot" w:pos="9350"/>
            </w:tabs>
            <w:rPr>
              <w:rFonts w:cstheme="minorBidi"/>
              <w:noProof/>
            </w:rPr>
          </w:pPr>
          <w:hyperlink w:anchor="_Toc494277007" w:history="1">
            <w:r w:rsidR="00A34A08" w:rsidRPr="00DC1D4F">
              <w:rPr>
                <w:rStyle w:val="Hyperlink"/>
                <w:rFonts w:ascii="Arial" w:hAnsi="Arial" w:cs="Arial"/>
                <w:noProof/>
              </w:rPr>
              <w:t>3.3.5</w:t>
            </w:r>
            <w:r w:rsidR="00A34A08">
              <w:rPr>
                <w:rFonts w:cstheme="minorBidi"/>
                <w:noProof/>
              </w:rPr>
              <w:tab/>
            </w:r>
            <w:r w:rsidR="00A34A08" w:rsidRPr="00DC1D4F">
              <w:rPr>
                <w:rStyle w:val="Hyperlink"/>
                <w:rFonts w:ascii="Arial" w:hAnsi="Arial" w:cs="Arial"/>
                <w:noProof/>
              </w:rPr>
              <w:t>Bereavement Leave</w:t>
            </w:r>
            <w:r w:rsidR="00A34A08">
              <w:rPr>
                <w:noProof/>
                <w:webHidden/>
              </w:rPr>
              <w:tab/>
            </w:r>
            <w:r w:rsidR="00A34A08">
              <w:rPr>
                <w:noProof/>
                <w:webHidden/>
              </w:rPr>
              <w:fldChar w:fldCharType="begin"/>
            </w:r>
            <w:r w:rsidR="00A34A08">
              <w:rPr>
                <w:noProof/>
                <w:webHidden/>
              </w:rPr>
              <w:instrText xml:space="preserve"> PAGEREF _Toc494277007 \h </w:instrText>
            </w:r>
            <w:r w:rsidR="00A34A08">
              <w:rPr>
                <w:noProof/>
                <w:webHidden/>
              </w:rPr>
            </w:r>
            <w:r w:rsidR="00A34A08">
              <w:rPr>
                <w:noProof/>
                <w:webHidden/>
              </w:rPr>
              <w:fldChar w:fldCharType="separate"/>
            </w:r>
            <w:r w:rsidR="000D0ABD">
              <w:rPr>
                <w:noProof/>
                <w:webHidden/>
              </w:rPr>
              <w:t>19</w:t>
            </w:r>
            <w:r w:rsidR="00A34A08">
              <w:rPr>
                <w:noProof/>
                <w:webHidden/>
              </w:rPr>
              <w:fldChar w:fldCharType="end"/>
            </w:r>
          </w:hyperlink>
        </w:p>
        <w:p w14:paraId="126E38E4" w14:textId="77777777" w:rsidR="00A34A08" w:rsidRDefault="00807B79">
          <w:pPr>
            <w:pStyle w:val="TOC3"/>
            <w:tabs>
              <w:tab w:val="left" w:pos="1320"/>
              <w:tab w:val="right" w:leader="dot" w:pos="9350"/>
            </w:tabs>
            <w:rPr>
              <w:rFonts w:cstheme="minorBidi"/>
              <w:noProof/>
            </w:rPr>
          </w:pPr>
          <w:hyperlink w:anchor="_Toc494277008" w:history="1">
            <w:r w:rsidR="00A34A08" w:rsidRPr="00DC1D4F">
              <w:rPr>
                <w:rStyle w:val="Hyperlink"/>
                <w:rFonts w:ascii="Arial" w:hAnsi="Arial" w:cs="Arial"/>
                <w:noProof/>
              </w:rPr>
              <w:t>3.3.6</w:t>
            </w:r>
            <w:r w:rsidR="00A34A08">
              <w:rPr>
                <w:rFonts w:cstheme="minorBidi"/>
                <w:noProof/>
              </w:rPr>
              <w:tab/>
            </w:r>
            <w:r w:rsidR="00A34A08" w:rsidRPr="00DC1D4F">
              <w:rPr>
                <w:rStyle w:val="Hyperlink"/>
                <w:rFonts w:ascii="Arial" w:hAnsi="Arial" w:cs="Arial"/>
                <w:noProof/>
              </w:rPr>
              <w:t>Leave of Absence</w:t>
            </w:r>
            <w:r w:rsidR="00A34A08">
              <w:rPr>
                <w:noProof/>
                <w:webHidden/>
              </w:rPr>
              <w:tab/>
            </w:r>
            <w:r w:rsidR="00A34A08">
              <w:rPr>
                <w:noProof/>
                <w:webHidden/>
              </w:rPr>
              <w:fldChar w:fldCharType="begin"/>
            </w:r>
            <w:r w:rsidR="00A34A08">
              <w:rPr>
                <w:noProof/>
                <w:webHidden/>
              </w:rPr>
              <w:instrText xml:space="preserve"> PAGEREF _Toc494277008 \h </w:instrText>
            </w:r>
            <w:r w:rsidR="00A34A08">
              <w:rPr>
                <w:noProof/>
                <w:webHidden/>
              </w:rPr>
            </w:r>
            <w:r w:rsidR="00A34A08">
              <w:rPr>
                <w:noProof/>
                <w:webHidden/>
              </w:rPr>
              <w:fldChar w:fldCharType="separate"/>
            </w:r>
            <w:r w:rsidR="000D0ABD">
              <w:rPr>
                <w:noProof/>
                <w:webHidden/>
              </w:rPr>
              <w:t>19</w:t>
            </w:r>
            <w:r w:rsidR="00A34A08">
              <w:rPr>
                <w:noProof/>
                <w:webHidden/>
              </w:rPr>
              <w:fldChar w:fldCharType="end"/>
            </w:r>
          </w:hyperlink>
        </w:p>
        <w:p w14:paraId="13235361" w14:textId="754919FD" w:rsidR="00A34A08" w:rsidRDefault="00344943" w:rsidP="00A34A08">
          <w:pPr>
            <w:pStyle w:val="TOC2"/>
            <w:rPr>
              <w:rFonts w:cstheme="minorBidi"/>
              <w:noProof/>
            </w:rPr>
          </w:pPr>
          <w:hyperlink w:anchor="_Toc494277010" w:history="1">
            <w:r w:rsidR="00A34A08" w:rsidRPr="00DC1D4F">
              <w:rPr>
                <w:rStyle w:val="Hyperlink"/>
                <w:rFonts w:ascii="Arial" w:hAnsi="Arial" w:cs="Arial"/>
                <w:noProof/>
              </w:rPr>
              <w:t>3.</w:t>
            </w:r>
            <w:r>
              <w:rPr>
                <w:rStyle w:val="Hyperlink"/>
                <w:rFonts w:ascii="Arial" w:hAnsi="Arial" w:cs="Arial"/>
                <w:noProof/>
              </w:rPr>
              <w:t>4</w:t>
            </w:r>
            <w:r w:rsidR="00A34A08">
              <w:rPr>
                <w:rFonts w:cstheme="minorBidi"/>
                <w:noProof/>
              </w:rPr>
              <w:tab/>
            </w:r>
            <w:r w:rsidR="00A34A08" w:rsidRPr="00DC1D4F">
              <w:rPr>
                <w:rStyle w:val="Hyperlink"/>
                <w:rFonts w:ascii="Arial" w:hAnsi="Arial" w:cs="Arial"/>
                <w:noProof/>
              </w:rPr>
              <w:t>Secondary Insurance Coverage</w:t>
            </w:r>
            <w:r w:rsidR="00A34A08">
              <w:rPr>
                <w:noProof/>
                <w:webHidden/>
              </w:rPr>
              <w:tab/>
            </w:r>
            <w:r w:rsidR="00A34A08">
              <w:rPr>
                <w:noProof/>
                <w:webHidden/>
              </w:rPr>
              <w:fldChar w:fldCharType="begin"/>
            </w:r>
            <w:r w:rsidR="00A34A08">
              <w:rPr>
                <w:noProof/>
                <w:webHidden/>
              </w:rPr>
              <w:instrText xml:space="preserve"> PAGEREF _Toc494277010 \h </w:instrText>
            </w:r>
            <w:r w:rsidR="00A34A08">
              <w:rPr>
                <w:noProof/>
                <w:webHidden/>
              </w:rPr>
            </w:r>
            <w:r w:rsidR="00A34A08">
              <w:rPr>
                <w:noProof/>
                <w:webHidden/>
              </w:rPr>
              <w:fldChar w:fldCharType="separate"/>
            </w:r>
            <w:r w:rsidR="000D0ABD">
              <w:rPr>
                <w:noProof/>
                <w:webHidden/>
              </w:rPr>
              <w:t>20</w:t>
            </w:r>
            <w:r w:rsidR="00A34A08">
              <w:rPr>
                <w:noProof/>
                <w:webHidden/>
              </w:rPr>
              <w:fldChar w:fldCharType="end"/>
            </w:r>
          </w:hyperlink>
        </w:p>
        <w:p w14:paraId="4D426FA1" w14:textId="77777777" w:rsidR="00A34A08" w:rsidRDefault="00807B79">
          <w:pPr>
            <w:pStyle w:val="TOC1"/>
            <w:tabs>
              <w:tab w:val="left" w:pos="440"/>
              <w:tab w:val="right" w:leader="dot" w:pos="9350"/>
            </w:tabs>
            <w:rPr>
              <w:rFonts w:asciiTheme="minorHAnsi" w:eastAsiaTheme="minorEastAsia" w:hAnsiTheme="minorHAnsi"/>
              <w:noProof/>
              <w:sz w:val="22"/>
            </w:rPr>
          </w:pPr>
          <w:hyperlink w:anchor="_Toc494277011" w:history="1">
            <w:r w:rsidR="00A34A08" w:rsidRPr="00DC1D4F">
              <w:rPr>
                <w:rStyle w:val="Hyperlink"/>
                <w:rFonts w:cs="Arial"/>
                <w:b/>
                <w:noProof/>
              </w:rPr>
              <w:t>4</w:t>
            </w:r>
            <w:r w:rsidR="00A34A08">
              <w:rPr>
                <w:rFonts w:asciiTheme="minorHAnsi" w:eastAsiaTheme="minorEastAsia" w:hAnsiTheme="minorHAnsi"/>
                <w:noProof/>
                <w:sz w:val="22"/>
              </w:rPr>
              <w:tab/>
            </w:r>
            <w:r w:rsidR="00A34A08" w:rsidRPr="00DC1D4F">
              <w:rPr>
                <w:rStyle w:val="Hyperlink"/>
                <w:rFonts w:cs="Arial"/>
                <w:b/>
                <w:noProof/>
              </w:rPr>
              <w:t>Volunteer Service</w:t>
            </w:r>
            <w:r w:rsidR="00A34A08">
              <w:rPr>
                <w:noProof/>
                <w:webHidden/>
              </w:rPr>
              <w:tab/>
            </w:r>
            <w:r w:rsidR="00A34A08">
              <w:rPr>
                <w:noProof/>
                <w:webHidden/>
              </w:rPr>
              <w:fldChar w:fldCharType="begin"/>
            </w:r>
            <w:r w:rsidR="00A34A08">
              <w:rPr>
                <w:noProof/>
                <w:webHidden/>
              </w:rPr>
              <w:instrText xml:space="preserve"> PAGEREF _Toc494277011 \h </w:instrText>
            </w:r>
            <w:r w:rsidR="00A34A08">
              <w:rPr>
                <w:noProof/>
                <w:webHidden/>
              </w:rPr>
            </w:r>
            <w:r w:rsidR="00A34A08">
              <w:rPr>
                <w:noProof/>
                <w:webHidden/>
              </w:rPr>
              <w:fldChar w:fldCharType="separate"/>
            </w:r>
            <w:r w:rsidR="000D0ABD">
              <w:rPr>
                <w:noProof/>
                <w:webHidden/>
              </w:rPr>
              <w:t>21</w:t>
            </w:r>
            <w:r w:rsidR="00A34A08">
              <w:rPr>
                <w:noProof/>
                <w:webHidden/>
              </w:rPr>
              <w:fldChar w:fldCharType="end"/>
            </w:r>
          </w:hyperlink>
        </w:p>
        <w:p w14:paraId="08C14098" w14:textId="77777777" w:rsidR="00A34A08" w:rsidRDefault="00807B79" w:rsidP="00A34A08">
          <w:pPr>
            <w:pStyle w:val="TOC2"/>
            <w:rPr>
              <w:rFonts w:cstheme="minorBidi"/>
              <w:noProof/>
            </w:rPr>
          </w:pPr>
          <w:hyperlink w:anchor="_Toc494277012" w:history="1">
            <w:r w:rsidR="00A34A08" w:rsidRPr="00DC1D4F">
              <w:rPr>
                <w:rStyle w:val="Hyperlink"/>
                <w:rFonts w:ascii="Arial" w:hAnsi="Arial" w:cs="Arial"/>
                <w:noProof/>
              </w:rPr>
              <w:t>4.1</w:t>
            </w:r>
            <w:r w:rsidR="00A34A08">
              <w:rPr>
                <w:rFonts w:cstheme="minorBidi"/>
                <w:noProof/>
              </w:rPr>
              <w:tab/>
            </w:r>
            <w:r w:rsidR="00A34A08" w:rsidRPr="00DC1D4F">
              <w:rPr>
                <w:rStyle w:val="Hyperlink"/>
                <w:rFonts w:ascii="Arial" w:hAnsi="Arial" w:cs="Arial"/>
                <w:noProof/>
              </w:rPr>
              <w:t>Hours of Service</w:t>
            </w:r>
            <w:r w:rsidR="00A34A08">
              <w:rPr>
                <w:noProof/>
                <w:webHidden/>
              </w:rPr>
              <w:tab/>
            </w:r>
            <w:r w:rsidR="00A34A08">
              <w:rPr>
                <w:noProof/>
                <w:webHidden/>
              </w:rPr>
              <w:fldChar w:fldCharType="begin"/>
            </w:r>
            <w:r w:rsidR="00A34A08">
              <w:rPr>
                <w:noProof/>
                <w:webHidden/>
              </w:rPr>
              <w:instrText xml:space="preserve"> PAGEREF _Toc494277012 \h </w:instrText>
            </w:r>
            <w:r w:rsidR="00A34A08">
              <w:rPr>
                <w:noProof/>
                <w:webHidden/>
              </w:rPr>
            </w:r>
            <w:r w:rsidR="00A34A08">
              <w:rPr>
                <w:noProof/>
                <w:webHidden/>
              </w:rPr>
              <w:fldChar w:fldCharType="separate"/>
            </w:r>
            <w:r w:rsidR="000D0ABD">
              <w:rPr>
                <w:noProof/>
                <w:webHidden/>
              </w:rPr>
              <w:t>21</w:t>
            </w:r>
            <w:r w:rsidR="00A34A08">
              <w:rPr>
                <w:noProof/>
                <w:webHidden/>
              </w:rPr>
              <w:fldChar w:fldCharType="end"/>
            </w:r>
          </w:hyperlink>
        </w:p>
        <w:p w14:paraId="78D7B72B" w14:textId="77777777" w:rsidR="00A34A08" w:rsidRDefault="00807B79" w:rsidP="00A34A08">
          <w:pPr>
            <w:pStyle w:val="TOC2"/>
            <w:rPr>
              <w:rFonts w:cstheme="minorBidi"/>
              <w:noProof/>
            </w:rPr>
          </w:pPr>
          <w:hyperlink w:anchor="_Toc494277013" w:history="1">
            <w:r w:rsidR="00A34A08" w:rsidRPr="00DC1D4F">
              <w:rPr>
                <w:rStyle w:val="Hyperlink"/>
                <w:rFonts w:ascii="Arial" w:hAnsi="Arial" w:cs="Arial"/>
                <w:noProof/>
              </w:rPr>
              <w:t>4.2</w:t>
            </w:r>
            <w:r w:rsidR="00A34A08">
              <w:rPr>
                <w:rFonts w:cstheme="minorBidi"/>
                <w:noProof/>
              </w:rPr>
              <w:tab/>
            </w:r>
            <w:r w:rsidR="00A34A08" w:rsidRPr="00DC1D4F">
              <w:rPr>
                <w:rStyle w:val="Hyperlink"/>
                <w:rFonts w:ascii="Arial" w:hAnsi="Arial" w:cs="Arial"/>
                <w:noProof/>
              </w:rPr>
              <w:t>Code of Conduct</w:t>
            </w:r>
            <w:r w:rsidR="00A34A08">
              <w:rPr>
                <w:noProof/>
                <w:webHidden/>
              </w:rPr>
              <w:tab/>
            </w:r>
            <w:r w:rsidR="00A34A08">
              <w:rPr>
                <w:noProof/>
                <w:webHidden/>
              </w:rPr>
              <w:fldChar w:fldCharType="begin"/>
            </w:r>
            <w:r w:rsidR="00A34A08">
              <w:rPr>
                <w:noProof/>
                <w:webHidden/>
              </w:rPr>
              <w:instrText xml:space="preserve"> PAGEREF _Toc494277013 \h </w:instrText>
            </w:r>
            <w:r w:rsidR="00A34A08">
              <w:rPr>
                <w:noProof/>
                <w:webHidden/>
              </w:rPr>
            </w:r>
            <w:r w:rsidR="00A34A08">
              <w:rPr>
                <w:noProof/>
                <w:webHidden/>
              </w:rPr>
              <w:fldChar w:fldCharType="separate"/>
            </w:r>
            <w:r w:rsidR="000D0ABD">
              <w:rPr>
                <w:noProof/>
                <w:webHidden/>
              </w:rPr>
              <w:t>22</w:t>
            </w:r>
            <w:r w:rsidR="00A34A08">
              <w:rPr>
                <w:noProof/>
                <w:webHidden/>
              </w:rPr>
              <w:fldChar w:fldCharType="end"/>
            </w:r>
          </w:hyperlink>
        </w:p>
        <w:p w14:paraId="069AF66B" w14:textId="77777777" w:rsidR="00A34A08" w:rsidRDefault="00807B79" w:rsidP="00A34A08">
          <w:pPr>
            <w:pStyle w:val="TOC2"/>
            <w:rPr>
              <w:rFonts w:cstheme="minorBidi"/>
              <w:noProof/>
            </w:rPr>
          </w:pPr>
          <w:hyperlink w:anchor="_Toc494277014" w:history="1">
            <w:r w:rsidR="00A34A08" w:rsidRPr="00DC1D4F">
              <w:rPr>
                <w:rStyle w:val="Hyperlink"/>
                <w:rFonts w:ascii="Arial" w:hAnsi="Arial" w:cs="Arial"/>
                <w:noProof/>
              </w:rPr>
              <w:t>4.3</w:t>
            </w:r>
            <w:r w:rsidR="00A34A08">
              <w:rPr>
                <w:rFonts w:cstheme="minorBidi"/>
                <w:noProof/>
              </w:rPr>
              <w:tab/>
            </w:r>
            <w:r w:rsidR="00A34A08" w:rsidRPr="00DC1D4F">
              <w:rPr>
                <w:rStyle w:val="Hyperlink"/>
                <w:rFonts w:ascii="Arial" w:hAnsi="Arial" w:cs="Arial"/>
                <w:noProof/>
              </w:rPr>
              <w:t>Appropriate and Inappropriate Activities</w:t>
            </w:r>
            <w:r w:rsidR="00A34A08">
              <w:rPr>
                <w:noProof/>
                <w:webHidden/>
              </w:rPr>
              <w:tab/>
            </w:r>
            <w:r w:rsidR="00A34A08">
              <w:rPr>
                <w:noProof/>
                <w:webHidden/>
              </w:rPr>
              <w:fldChar w:fldCharType="begin"/>
            </w:r>
            <w:r w:rsidR="00A34A08">
              <w:rPr>
                <w:noProof/>
                <w:webHidden/>
              </w:rPr>
              <w:instrText xml:space="preserve"> PAGEREF _Toc494277014 \h </w:instrText>
            </w:r>
            <w:r w:rsidR="00A34A08">
              <w:rPr>
                <w:noProof/>
                <w:webHidden/>
              </w:rPr>
            </w:r>
            <w:r w:rsidR="00A34A08">
              <w:rPr>
                <w:noProof/>
                <w:webHidden/>
              </w:rPr>
              <w:fldChar w:fldCharType="separate"/>
            </w:r>
            <w:r w:rsidR="000D0ABD">
              <w:rPr>
                <w:noProof/>
                <w:webHidden/>
              </w:rPr>
              <w:t>24</w:t>
            </w:r>
            <w:r w:rsidR="00A34A08">
              <w:rPr>
                <w:noProof/>
                <w:webHidden/>
              </w:rPr>
              <w:fldChar w:fldCharType="end"/>
            </w:r>
          </w:hyperlink>
        </w:p>
        <w:p w14:paraId="01EC1BD9" w14:textId="77777777" w:rsidR="00A34A08" w:rsidRDefault="00807B79">
          <w:pPr>
            <w:pStyle w:val="TOC3"/>
            <w:tabs>
              <w:tab w:val="left" w:pos="1320"/>
              <w:tab w:val="right" w:leader="dot" w:pos="9350"/>
            </w:tabs>
            <w:rPr>
              <w:rFonts w:cstheme="minorBidi"/>
              <w:noProof/>
            </w:rPr>
          </w:pPr>
          <w:hyperlink w:anchor="_Toc494277015" w:history="1">
            <w:r w:rsidR="00A34A08" w:rsidRPr="00DC1D4F">
              <w:rPr>
                <w:rStyle w:val="Hyperlink"/>
                <w:rFonts w:ascii="Arial" w:hAnsi="Arial" w:cs="Arial"/>
                <w:noProof/>
              </w:rPr>
              <w:t>4.3.1</w:t>
            </w:r>
            <w:r w:rsidR="00A34A08">
              <w:rPr>
                <w:rFonts w:cstheme="minorBidi"/>
                <w:noProof/>
              </w:rPr>
              <w:tab/>
            </w:r>
            <w:r w:rsidR="00A34A08" w:rsidRPr="00DC1D4F">
              <w:rPr>
                <w:rStyle w:val="Hyperlink"/>
                <w:rFonts w:ascii="Arial" w:hAnsi="Arial" w:cs="Arial"/>
                <w:noProof/>
              </w:rPr>
              <w:t>Senior Companions</w:t>
            </w:r>
            <w:r w:rsidR="00A34A08">
              <w:rPr>
                <w:noProof/>
                <w:webHidden/>
              </w:rPr>
              <w:tab/>
            </w:r>
            <w:r w:rsidR="00A34A08">
              <w:rPr>
                <w:noProof/>
                <w:webHidden/>
              </w:rPr>
              <w:fldChar w:fldCharType="begin"/>
            </w:r>
            <w:r w:rsidR="00A34A08">
              <w:rPr>
                <w:noProof/>
                <w:webHidden/>
              </w:rPr>
              <w:instrText xml:space="preserve"> PAGEREF _Toc494277015 \h </w:instrText>
            </w:r>
            <w:r w:rsidR="00A34A08">
              <w:rPr>
                <w:noProof/>
                <w:webHidden/>
              </w:rPr>
            </w:r>
            <w:r w:rsidR="00A34A08">
              <w:rPr>
                <w:noProof/>
                <w:webHidden/>
              </w:rPr>
              <w:fldChar w:fldCharType="separate"/>
            </w:r>
            <w:r w:rsidR="000D0ABD">
              <w:rPr>
                <w:noProof/>
                <w:webHidden/>
              </w:rPr>
              <w:t>24</w:t>
            </w:r>
            <w:r w:rsidR="00A34A08">
              <w:rPr>
                <w:noProof/>
                <w:webHidden/>
              </w:rPr>
              <w:fldChar w:fldCharType="end"/>
            </w:r>
          </w:hyperlink>
        </w:p>
        <w:p w14:paraId="59F5176B" w14:textId="77777777" w:rsidR="00A34A08" w:rsidRDefault="00807B79">
          <w:pPr>
            <w:pStyle w:val="TOC3"/>
            <w:tabs>
              <w:tab w:val="left" w:pos="1320"/>
              <w:tab w:val="right" w:leader="dot" w:pos="9350"/>
            </w:tabs>
            <w:rPr>
              <w:rFonts w:cstheme="minorBidi"/>
              <w:noProof/>
            </w:rPr>
          </w:pPr>
          <w:hyperlink w:anchor="_Toc494277016" w:history="1">
            <w:r w:rsidR="00A34A08" w:rsidRPr="00DC1D4F">
              <w:rPr>
                <w:rStyle w:val="Hyperlink"/>
                <w:rFonts w:ascii="Arial" w:hAnsi="Arial" w:cs="Arial"/>
                <w:noProof/>
              </w:rPr>
              <w:t>4.3.2</w:t>
            </w:r>
            <w:r w:rsidR="00A34A08">
              <w:rPr>
                <w:rFonts w:cstheme="minorBidi"/>
                <w:noProof/>
              </w:rPr>
              <w:tab/>
            </w:r>
            <w:r w:rsidR="00A34A08" w:rsidRPr="00DC1D4F">
              <w:rPr>
                <w:rStyle w:val="Hyperlink"/>
                <w:rFonts w:ascii="Arial" w:hAnsi="Arial" w:cs="Arial"/>
                <w:noProof/>
              </w:rPr>
              <w:t>Foster Grandparents</w:t>
            </w:r>
            <w:r w:rsidR="00A34A08">
              <w:rPr>
                <w:noProof/>
                <w:webHidden/>
              </w:rPr>
              <w:tab/>
            </w:r>
            <w:r w:rsidR="00A34A08">
              <w:rPr>
                <w:noProof/>
                <w:webHidden/>
              </w:rPr>
              <w:fldChar w:fldCharType="begin"/>
            </w:r>
            <w:r w:rsidR="00A34A08">
              <w:rPr>
                <w:noProof/>
                <w:webHidden/>
              </w:rPr>
              <w:instrText xml:space="preserve"> PAGEREF _Toc494277016 \h </w:instrText>
            </w:r>
            <w:r w:rsidR="00A34A08">
              <w:rPr>
                <w:noProof/>
                <w:webHidden/>
              </w:rPr>
            </w:r>
            <w:r w:rsidR="00A34A08">
              <w:rPr>
                <w:noProof/>
                <w:webHidden/>
              </w:rPr>
              <w:fldChar w:fldCharType="separate"/>
            </w:r>
            <w:r w:rsidR="000D0ABD">
              <w:rPr>
                <w:noProof/>
                <w:webHidden/>
              </w:rPr>
              <w:t>27</w:t>
            </w:r>
            <w:r w:rsidR="00A34A08">
              <w:rPr>
                <w:noProof/>
                <w:webHidden/>
              </w:rPr>
              <w:fldChar w:fldCharType="end"/>
            </w:r>
          </w:hyperlink>
        </w:p>
        <w:p w14:paraId="2A903792" w14:textId="77777777" w:rsidR="00A34A08" w:rsidRDefault="00807B79" w:rsidP="00A34A08">
          <w:pPr>
            <w:pStyle w:val="TOC2"/>
            <w:rPr>
              <w:rFonts w:cstheme="minorBidi"/>
              <w:noProof/>
            </w:rPr>
          </w:pPr>
          <w:hyperlink w:anchor="_Toc494277017" w:history="1">
            <w:r w:rsidR="00A34A08" w:rsidRPr="00DC1D4F">
              <w:rPr>
                <w:rStyle w:val="Hyperlink"/>
                <w:rFonts w:ascii="Arial" w:hAnsi="Arial" w:cs="Arial"/>
                <w:noProof/>
              </w:rPr>
              <w:t>4.4</w:t>
            </w:r>
            <w:r w:rsidR="00A34A08">
              <w:rPr>
                <w:rFonts w:cstheme="minorBidi"/>
                <w:noProof/>
              </w:rPr>
              <w:tab/>
            </w:r>
            <w:r w:rsidR="00A34A08" w:rsidRPr="00DC1D4F">
              <w:rPr>
                <w:rStyle w:val="Hyperlink"/>
                <w:rFonts w:ascii="Arial" w:hAnsi="Arial" w:cs="Arial"/>
                <w:noProof/>
              </w:rPr>
              <w:t>Client Relations</w:t>
            </w:r>
            <w:r w:rsidR="00A34A08">
              <w:rPr>
                <w:noProof/>
                <w:webHidden/>
              </w:rPr>
              <w:tab/>
            </w:r>
            <w:r w:rsidR="00A34A08">
              <w:rPr>
                <w:noProof/>
                <w:webHidden/>
              </w:rPr>
              <w:fldChar w:fldCharType="begin"/>
            </w:r>
            <w:r w:rsidR="00A34A08">
              <w:rPr>
                <w:noProof/>
                <w:webHidden/>
              </w:rPr>
              <w:instrText xml:space="preserve"> PAGEREF _Toc494277017 \h </w:instrText>
            </w:r>
            <w:r w:rsidR="00A34A08">
              <w:rPr>
                <w:noProof/>
                <w:webHidden/>
              </w:rPr>
            </w:r>
            <w:r w:rsidR="00A34A08">
              <w:rPr>
                <w:noProof/>
                <w:webHidden/>
              </w:rPr>
              <w:fldChar w:fldCharType="separate"/>
            </w:r>
            <w:r w:rsidR="000D0ABD">
              <w:rPr>
                <w:noProof/>
                <w:webHidden/>
              </w:rPr>
              <w:t>31</w:t>
            </w:r>
            <w:r w:rsidR="00A34A08">
              <w:rPr>
                <w:noProof/>
                <w:webHidden/>
              </w:rPr>
              <w:fldChar w:fldCharType="end"/>
            </w:r>
          </w:hyperlink>
        </w:p>
        <w:p w14:paraId="79B0A265" w14:textId="77777777" w:rsidR="00A34A08" w:rsidRDefault="00807B79">
          <w:pPr>
            <w:pStyle w:val="TOC3"/>
            <w:tabs>
              <w:tab w:val="left" w:pos="1320"/>
              <w:tab w:val="right" w:leader="dot" w:pos="9350"/>
            </w:tabs>
            <w:rPr>
              <w:rFonts w:cstheme="minorBidi"/>
              <w:noProof/>
            </w:rPr>
          </w:pPr>
          <w:hyperlink w:anchor="_Toc494277018" w:history="1">
            <w:r w:rsidR="00A34A08" w:rsidRPr="00DC1D4F">
              <w:rPr>
                <w:rStyle w:val="Hyperlink"/>
                <w:rFonts w:ascii="Arial" w:hAnsi="Arial" w:cs="Arial"/>
                <w:noProof/>
              </w:rPr>
              <w:t>4.4.1</w:t>
            </w:r>
            <w:r w:rsidR="00A34A08">
              <w:rPr>
                <w:rFonts w:cstheme="minorBidi"/>
                <w:noProof/>
              </w:rPr>
              <w:tab/>
            </w:r>
            <w:r w:rsidR="00A34A08" w:rsidRPr="00DC1D4F">
              <w:rPr>
                <w:rStyle w:val="Hyperlink"/>
                <w:rFonts w:ascii="Arial" w:hAnsi="Arial" w:cs="Arial"/>
                <w:noProof/>
              </w:rPr>
              <w:t>Discrimination</w:t>
            </w:r>
            <w:r w:rsidR="00A34A08">
              <w:rPr>
                <w:noProof/>
                <w:webHidden/>
              </w:rPr>
              <w:tab/>
            </w:r>
            <w:r w:rsidR="00A34A08">
              <w:rPr>
                <w:noProof/>
                <w:webHidden/>
              </w:rPr>
              <w:fldChar w:fldCharType="begin"/>
            </w:r>
            <w:r w:rsidR="00A34A08">
              <w:rPr>
                <w:noProof/>
                <w:webHidden/>
              </w:rPr>
              <w:instrText xml:space="preserve"> PAGEREF _Toc494277018 \h </w:instrText>
            </w:r>
            <w:r w:rsidR="00A34A08">
              <w:rPr>
                <w:noProof/>
                <w:webHidden/>
              </w:rPr>
            </w:r>
            <w:r w:rsidR="00A34A08">
              <w:rPr>
                <w:noProof/>
                <w:webHidden/>
              </w:rPr>
              <w:fldChar w:fldCharType="separate"/>
            </w:r>
            <w:r w:rsidR="000D0ABD">
              <w:rPr>
                <w:noProof/>
                <w:webHidden/>
              </w:rPr>
              <w:t>31</w:t>
            </w:r>
            <w:r w:rsidR="00A34A08">
              <w:rPr>
                <w:noProof/>
                <w:webHidden/>
              </w:rPr>
              <w:fldChar w:fldCharType="end"/>
            </w:r>
          </w:hyperlink>
        </w:p>
        <w:p w14:paraId="0852EC0A" w14:textId="77777777" w:rsidR="00A34A08" w:rsidRDefault="00807B79">
          <w:pPr>
            <w:pStyle w:val="TOC3"/>
            <w:tabs>
              <w:tab w:val="left" w:pos="1320"/>
              <w:tab w:val="right" w:leader="dot" w:pos="9350"/>
            </w:tabs>
            <w:rPr>
              <w:rFonts w:cstheme="minorBidi"/>
              <w:noProof/>
            </w:rPr>
          </w:pPr>
          <w:hyperlink w:anchor="_Toc494277019" w:history="1">
            <w:r w:rsidR="00A34A08" w:rsidRPr="00DC1D4F">
              <w:rPr>
                <w:rStyle w:val="Hyperlink"/>
                <w:rFonts w:ascii="Arial" w:hAnsi="Arial" w:cs="Arial"/>
                <w:noProof/>
              </w:rPr>
              <w:t>4.4.2</w:t>
            </w:r>
            <w:r w:rsidR="00A34A08">
              <w:rPr>
                <w:rFonts w:cstheme="minorBidi"/>
                <w:noProof/>
              </w:rPr>
              <w:tab/>
            </w:r>
            <w:r w:rsidR="00A34A08" w:rsidRPr="00DC1D4F">
              <w:rPr>
                <w:rStyle w:val="Hyperlink"/>
                <w:rFonts w:ascii="Arial" w:hAnsi="Arial" w:cs="Arial"/>
                <w:noProof/>
              </w:rPr>
              <w:t>Clients Served</w:t>
            </w:r>
            <w:r w:rsidR="00A34A08">
              <w:rPr>
                <w:noProof/>
                <w:webHidden/>
              </w:rPr>
              <w:tab/>
            </w:r>
            <w:r w:rsidR="00A34A08">
              <w:rPr>
                <w:noProof/>
                <w:webHidden/>
              </w:rPr>
              <w:fldChar w:fldCharType="begin"/>
            </w:r>
            <w:r w:rsidR="00A34A08">
              <w:rPr>
                <w:noProof/>
                <w:webHidden/>
              </w:rPr>
              <w:instrText xml:space="preserve"> PAGEREF _Toc494277019 \h </w:instrText>
            </w:r>
            <w:r w:rsidR="00A34A08">
              <w:rPr>
                <w:noProof/>
                <w:webHidden/>
              </w:rPr>
            </w:r>
            <w:r w:rsidR="00A34A08">
              <w:rPr>
                <w:noProof/>
                <w:webHidden/>
              </w:rPr>
              <w:fldChar w:fldCharType="separate"/>
            </w:r>
            <w:r w:rsidR="000D0ABD">
              <w:rPr>
                <w:noProof/>
                <w:webHidden/>
              </w:rPr>
              <w:t>32</w:t>
            </w:r>
            <w:r w:rsidR="00A34A08">
              <w:rPr>
                <w:noProof/>
                <w:webHidden/>
              </w:rPr>
              <w:fldChar w:fldCharType="end"/>
            </w:r>
          </w:hyperlink>
        </w:p>
        <w:p w14:paraId="7035EC1C" w14:textId="77777777" w:rsidR="00A34A08" w:rsidRDefault="00807B79">
          <w:pPr>
            <w:pStyle w:val="TOC3"/>
            <w:tabs>
              <w:tab w:val="left" w:pos="1320"/>
              <w:tab w:val="right" w:leader="dot" w:pos="9350"/>
            </w:tabs>
            <w:rPr>
              <w:rFonts w:cstheme="minorBidi"/>
              <w:noProof/>
            </w:rPr>
          </w:pPr>
          <w:hyperlink w:anchor="_Toc494277020" w:history="1">
            <w:r w:rsidR="00A34A08" w:rsidRPr="00DC1D4F">
              <w:rPr>
                <w:rStyle w:val="Hyperlink"/>
                <w:rFonts w:ascii="Arial" w:hAnsi="Arial" w:cs="Arial"/>
                <w:noProof/>
              </w:rPr>
              <w:t>4.4.3</w:t>
            </w:r>
            <w:r w:rsidR="00A34A08">
              <w:rPr>
                <w:rFonts w:cstheme="minorBidi"/>
                <w:noProof/>
              </w:rPr>
              <w:tab/>
            </w:r>
            <w:r w:rsidR="00A34A08" w:rsidRPr="00DC1D4F">
              <w:rPr>
                <w:rStyle w:val="Hyperlink"/>
                <w:rFonts w:ascii="Arial" w:hAnsi="Arial" w:cs="Arial"/>
                <w:noProof/>
              </w:rPr>
              <w:t>Relationships with Clients and Clients’ Families</w:t>
            </w:r>
            <w:r w:rsidR="00A34A08">
              <w:rPr>
                <w:noProof/>
                <w:webHidden/>
              </w:rPr>
              <w:tab/>
            </w:r>
            <w:r w:rsidR="00A34A08">
              <w:rPr>
                <w:noProof/>
                <w:webHidden/>
              </w:rPr>
              <w:fldChar w:fldCharType="begin"/>
            </w:r>
            <w:r w:rsidR="00A34A08">
              <w:rPr>
                <w:noProof/>
                <w:webHidden/>
              </w:rPr>
              <w:instrText xml:space="preserve"> PAGEREF _Toc494277020 \h </w:instrText>
            </w:r>
            <w:r w:rsidR="00A34A08">
              <w:rPr>
                <w:noProof/>
                <w:webHidden/>
              </w:rPr>
            </w:r>
            <w:r w:rsidR="00A34A08">
              <w:rPr>
                <w:noProof/>
                <w:webHidden/>
              </w:rPr>
              <w:fldChar w:fldCharType="separate"/>
            </w:r>
            <w:r w:rsidR="000D0ABD">
              <w:rPr>
                <w:noProof/>
                <w:webHidden/>
              </w:rPr>
              <w:t>34</w:t>
            </w:r>
            <w:r w:rsidR="00A34A08">
              <w:rPr>
                <w:noProof/>
                <w:webHidden/>
              </w:rPr>
              <w:fldChar w:fldCharType="end"/>
            </w:r>
          </w:hyperlink>
        </w:p>
        <w:p w14:paraId="5FAFDC04" w14:textId="77777777" w:rsidR="00A34A08" w:rsidRDefault="00807B79">
          <w:pPr>
            <w:pStyle w:val="TOC3"/>
            <w:tabs>
              <w:tab w:val="left" w:pos="1320"/>
              <w:tab w:val="right" w:leader="dot" w:pos="9350"/>
            </w:tabs>
            <w:rPr>
              <w:rFonts w:cstheme="minorBidi"/>
              <w:noProof/>
            </w:rPr>
          </w:pPr>
          <w:hyperlink w:anchor="_Toc494277021" w:history="1">
            <w:r w:rsidR="00A34A08" w:rsidRPr="00DC1D4F">
              <w:rPr>
                <w:rStyle w:val="Hyperlink"/>
                <w:rFonts w:ascii="Arial" w:hAnsi="Arial" w:cs="Arial"/>
                <w:noProof/>
              </w:rPr>
              <w:t>4.4.4</w:t>
            </w:r>
            <w:r w:rsidR="00A34A08">
              <w:rPr>
                <w:rFonts w:cstheme="minorBidi"/>
                <w:noProof/>
              </w:rPr>
              <w:tab/>
            </w:r>
            <w:r w:rsidR="00A34A08" w:rsidRPr="00DC1D4F">
              <w:rPr>
                <w:rStyle w:val="Hyperlink"/>
                <w:rFonts w:ascii="Arial" w:hAnsi="Arial" w:cs="Arial"/>
                <w:noProof/>
              </w:rPr>
              <w:t>Confidentiality</w:t>
            </w:r>
            <w:r w:rsidR="00A34A08">
              <w:rPr>
                <w:noProof/>
                <w:webHidden/>
              </w:rPr>
              <w:tab/>
            </w:r>
            <w:r w:rsidR="00A34A08">
              <w:rPr>
                <w:noProof/>
                <w:webHidden/>
              </w:rPr>
              <w:fldChar w:fldCharType="begin"/>
            </w:r>
            <w:r w:rsidR="00A34A08">
              <w:rPr>
                <w:noProof/>
                <w:webHidden/>
              </w:rPr>
              <w:instrText xml:space="preserve"> PAGEREF _Toc494277021 \h </w:instrText>
            </w:r>
            <w:r w:rsidR="00A34A08">
              <w:rPr>
                <w:noProof/>
                <w:webHidden/>
              </w:rPr>
            </w:r>
            <w:r w:rsidR="00A34A08">
              <w:rPr>
                <w:noProof/>
                <w:webHidden/>
              </w:rPr>
              <w:fldChar w:fldCharType="separate"/>
            </w:r>
            <w:r w:rsidR="000D0ABD">
              <w:rPr>
                <w:noProof/>
                <w:webHidden/>
              </w:rPr>
              <w:t>35</w:t>
            </w:r>
            <w:r w:rsidR="00A34A08">
              <w:rPr>
                <w:noProof/>
                <w:webHidden/>
              </w:rPr>
              <w:fldChar w:fldCharType="end"/>
            </w:r>
          </w:hyperlink>
        </w:p>
        <w:p w14:paraId="78986A61" w14:textId="77777777" w:rsidR="00A34A08" w:rsidRDefault="00807B79">
          <w:pPr>
            <w:pStyle w:val="TOC3"/>
            <w:tabs>
              <w:tab w:val="left" w:pos="1320"/>
              <w:tab w:val="right" w:leader="dot" w:pos="9350"/>
            </w:tabs>
            <w:rPr>
              <w:rFonts w:cstheme="minorBidi"/>
              <w:noProof/>
            </w:rPr>
          </w:pPr>
          <w:hyperlink w:anchor="_Toc494277022" w:history="1">
            <w:r w:rsidR="00A34A08" w:rsidRPr="00DC1D4F">
              <w:rPr>
                <w:rStyle w:val="Hyperlink"/>
                <w:rFonts w:ascii="Arial" w:hAnsi="Arial" w:cs="Arial"/>
                <w:noProof/>
              </w:rPr>
              <w:t>4.4.5</w:t>
            </w:r>
            <w:r w:rsidR="00A34A08">
              <w:rPr>
                <w:rFonts w:cstheme="minorBidi"/>
                <w:noProof/>
              </w:rPr>
              <w:tab/>
            </w:r>
            <w:r w:rsidR="00A34A08" w:rsidRPr="00DC1D4F">
              <w:rPr>
                <w:rStyle w:val="Hyperlink"/>
                <w:rFonts w:ascii="Arial" w:hAnsi="Arial" w:cs="Arial"/>
                <w:noProof/>
              </w:rPr>
              <w:t>Suspected Abuse or Neglect</w:t>
            </w:r>
            <w:r w:rsidR="00A34A08">
              <w:rPr>
                <w:noProof/>
                <w:webHidden/>
              </w:rPr>
              <w:tab/>
            </w:r>
            <w:r w:rsidR="00A34A08">
              <w:rPr>
                <w:noProof/>
                <w:webHidden/>
              </w:rPr>
              <w:fldChar w:fldCharType="begin"/>
            </w:r>
            <w:r w:rsidR="00A34A08">
              <w:rPr>
                <w:noProof/>
                <w:webHidden/>
              </w:rPr>
              <w:instrText xml:space="preserve"> PAGEREF _Toc494277022 \h </w:instrText>
            </w:r>
            <w:r w:rsidR="00A34A08">
              <w:rPr>
                <w:noProof/>
                <w:webHidden/>
              </w:rPr>
            </w:r>
            <w:r w:rsidR="00A34A08">
              <w:rPr>
                <w:noProof/>
                <w:webHidden/>
              </w:rPr>
              <w:fldChar w:fldCharType="separate"/>
            </w:r>
            <w:r w:rsidR="000D0ABD">
              <w:rPr>
                <w:noProof/>
                <w:webHidden/>
              </w:rPr>
              <w:t>35</w:t>
            </w:r>
            <w:r w:rsidR="00A34A08">
              <w:rPr>
                <w:noProof/>
                <w:webHidden/>
              </w:rPr>
              <w:fldChar w:fldCharType="end"/>
            </w:r>
          </w:hyperlink>
        </w:p>
        <w:p w14:paraId="0A35FEC8" w14:textId="77777777" w:rsidR="00A34A08" w:rsidRDefault="00807B79">
          <w:pPr>
            <w:pStyle w:val="TOC3"/>
            <w:tabs>
              <w:tab w:val="left" w:pos="1320"/>
              <w:tab w:val="right" w:leader="dot" w:pos="9350"/>
            </w:tabs>
            <w:rPr>
              <w:rFonts w:cstheme="minorBidi"/>
              <w:noProof/>
            </w:rPr>
          </w:pPr>
          <w:hyperlink w:anchor="_Toc494277023" w:history="1">
            <w:r w:rsidR="00A34A08" w:rsidRPr="00DC1D4F">
              <w:rPr>
                <w:rStyle w:val="Hyperlink"/>
                <w:rFonts w:ascii="Arial" w:hAnsi="Arial" w:cs="Arial"/>
                <w:noProof/>
              </w:rPr>
              <w:t>4.4.6</w:t>
            </w:r>
            <w:r w:rsidR="00A34A08">
              <w:rPr>
                <w:rFonts w:cstheme="minorBidi"/>
                <w:noProof/>
              </w:rPr>
              <w:tab/>
            </w:r>
            <w:r w:rsidR="00A34A08" w:rsidRPr="00DC1D4F">
              <w:rPr>
                <w:rStyle w:val="Hyperlink"/>
                <w:rFonts w:ascii="Arial" w:hAnsi="Arial" w:cs="Arial"/>
                <w:noProof/>
              </w:rPr>
              <w:t>Gifts</w:t>
            </w:r>
            <w:r w:rsidR="00A34A08">
              <w:rPr>
                <w:noProof/>
                <w:webHidden/>
              </w:rPr>
              <w:tab/>
            </w:r>
            <w:r w:rsidR="00A34A08">
              <w:rPr>
                <w:noProof/>
                <w:webHidden/>
              </w:rPr>
              <w:fldChar w:fldCharType="begin"/>
            </w:r>
            <w:r w:rsidR="00A34A08">
              <w:rPr>
                <w:noProof/>
                <w:webHidden/>
              </w:rPr>
              <w:instrText xml:space="preserve"> PAGEREF _Toc494277023 \h </w:instrText>
            </w:r>
            <w:r w:rsidR="00A34A08">
              <w:rPr>
                <w:noProof/>
                <w:webHidden/>
              </w:rPr>
            </w:r>
            <w:r w:rsidR="00A34A08">
              <w:rPr>
                <w:noProof/>
                <w:webHidden/>
              </w:rPr>
              <w:fldChar w:fldCharType="separate"/>
            </w:r>
            <w:r w:rsidR="000D0ABD">
              <w:rPr>
                <w:noProof/>
                <w:webHidden/>
              </w:rPr>
              <w:t>36</w:t>
            </w:r>
            <w:r w:rsidR="00A34A08">
              <w:rPr>
                <w:noProof/>
                <w:webHidden/>
              </w:rPr>
              <w:fldChar w:fldCharType="end"/>
            </w:r>
          </w:hyperlink>
        </w:p>
        <w:p w14:paraId="547BF5BA" w14:textId="77777777" w:rsidR="00A34A08" w:rsidRDefault="00807B79" w:rsidP="00A34A08">
          <w:pPr>
            <w:pStyle w:val="TOC2"/>
            <w:rPr>
              <w:rFonts w:cstheme="minorBidi"/>
              <w:noProof/>
            </w:rPr>
          </w:pPr>
          <w:hyperlink w:anchor="_Toc494277024" w:history="1">
            <w:r w:rsidR="00A34A08" w:rsidRPr="00DC1D4F">
              <w:rPr>
                <w:rStyle w:val="Hyperlink"/>
                <w:rFonts w:ascii="Arial" w:hAnsi="Arial" w:cs="Arial"/>
                <w:noProof/>
              </w:rPr>
              <w:t>4.5</w:t>
            </w:r>
            <w:r w:rsidR="00A34A08">
              <w:rPr>
                <w:rFonts w:cstheme="minorBidi"/>
                <w:noProof/>
              </w:rPr>
              <w:tab/>
            </w:r>
            <w:r w:rsidR="00A34A08" w:rsidRPr="00DC1D4F">
              <w:rPr>
                <w:rStyle w:val="Hyperlink"/>
                <w:rFonts w:ascii="Arial" w:hAnsi="Arial" w:cs="Arial"/>
                <w:noProof/>
              </w:rPr>
              <w:t>Volunteer Station Relations</w:t>
            </w:r>
            <w:r w:rsidR="00A34A08">
              <w:rPr>
                <w:noProof/>
                <w:webHidden/>
              </w:rPr>
              <w:tab/>
            </w:r>
            <w:r w:rsidR="00A34A08">
              <w:rPr>
                <w:noProof/>
                <w:webHidden/>
              </w:rPr>
              <w:fldChar w:fldCharType="begin"/>
            </w:r>
            <w:r w:rsidR="00A34A08">
              <w:rPr>
                <w:noProof/>
                <w:webHidden/>
              </w:rPr>
              <w:instrText xml:space="preserve"> PAGEREF _Toc494277024 \h </w:instrText>
            </w:r>
            <w:r w:rsidR="00A34A08">
              <w:rPr>
                <w:noProof/>
                <w:webHidden/>
              </w:rPr>
            </w:r>
            <w:r w:rsidR="00A34A08">
              <w:rPr>
                <w:noProof/>
                <w:webHidden/>
              </w:rPr>
              <w:fldChar w:fldCharType="separate"/>
            </w:r>
            <w:r w:rsidR="000D0ABD">
              <w:rPr>
                <w:noProof/>
                <w:webHidden/>
              </w:rPr>
              <w:t>37</w:t>
            </w:r>
            <w:r w:rsidR="00A34A08">
              <w:rPr>
                <w:noProof/>
                <w:webHidden/>
              </w:rPr>
              <w:fldChar w:fldCharType="end"/>
            </w:r>
          </w:hyperlink>
        </w:p>
        <w:p w14:paraId="328ECDD1" w14:textId="77777777" w:rsidR="00A34A08" w:rsidRDefault="00807B79">
          <w:pPr>
            <w:pStyle w:val="TOC3"/>
            <w:tabs>
              <w:tab w:val="left" w:pos="1320"/>
              <w:tab w:val="right" w:leader="dot" w:pos="9350"/>
            </w:tabs>
            <w:rPr>
              <w:rFonts w:cstheme="minorBidi"/>
              <w:noProof/>
            </w:rPr>
          </w:pPr>
          <w:hyperlink w:anchor="_Toc494277025" w:history="1">
            <w:r w:rsidR="00A34A08" w:rsidRPr="00DC1D4F">
              <w:rPr>
                <w:rStyle w:val="Hyperlink"/>
                <w:rFonts w:ascii="Arial" w:hAnsi="Arial" w:cs="Arial"/>
                <w:noProof/>
              </w:rPr>
              <w:t>4.5.1</w:t>
            </w:r>
            <w:r w:rsidR="00A34A08">
              <w:rPr>
                <w:rFonts w:cstheme="minorBidi"/>
                <w:noProof/>
              </w:rPr>
              <w:tab/>
            </w:r>
            <w:r w:rsidR="00A34A08" w:rsidRPr="00DC1D4F">
              <w:rPr>
                <w:rStyle w:val="Hyperlink"/>
                <w:rFonts w:ascii="Arial" w:hAnsi="Arial" w:cs="Arial"/>
                <w:noProof/>
              </w:rPr>
              <w:t>Placements and Assignments</w:t>
            </w:r>
            <w:r w:rsidR="00A34A08">
              <w:rPr>
                <w:noProof/>
                <w:webHidden/>
              </w:rPr>
              <w:tab/>
            </w:r>
            <w:r w:rsidR="00A34A08">
              <w:rPr>
                <w:noProof/>
                <w:webHidden/>
              </w:rPr>
              <w:fldChar w:fldCharType="begin"/>
            </w:r>
            <w:r w:rsidR="00A34A08">
              <w:rPr>
                <w:noProof/>
                <w:webHidden/>
              </w:rPr>
              <w:instrText xml:space="preserve"> PAGEREF _Toc494277025 \h </w:instrText>
            </w:r>
            <w:r w:rsidR="00A34A08">
              <w:rPr>
                <w:noProof/>
                <w:webHidden/>
              </w:rPr>
            </w:r>
            <w:r w:rsidR="00A34A08">
              <w:rPr>
                <w:noProof/>
                <w:webHidden/>
              </w:rPr>
              <w:fldChar w:fldCharType="separate"/>
            </w:r>
            <w:r w:rsidR="000D0ABD">
              <w:rPr>
                <w:noProof/>
                <w:webHidden/>
              </w:rPr>
              <w:t>37</w:t>
            </w:r>
            <w:r w:rsidR="00A34A08">
              <w:rPr>
                <w:noProof/>
                <w:webHidden/>
              </w:rPr>
              <w:fldChar w:fldCharType="end"/>
            </w:r>
          </w:hyperlink>
        </w:p>
        <w:p w14:paraId="2B7A9E53" w14:textId="77777777" w:rsidR="00A34A08" w:rsidRDefault="00807B79">
          <w:pPr>
            <w:pStyle w:val="TOC3"/>
            <w:tabs>
              <w:tab w:val="left" w:pos="1320"/>
              <w:tab w:val="right" w:leader="dot" w:pos="9350"/>
            </w:tabs>
            <w:rPr>
              <w:rFonts w:cstheme="minorBidi"/>
              <w:noProof/>
            </w:rPr>
          </w:pPr>
          <w:hyperlink w:anchor="_Toc494277026" w:history="1">
            <w:r w:rsidR="00A34A08" w:rsidRPr="00DC1D4F">
              <w:rPr>
                <w:rStyle w:val="Hyperlink"/>
                <w:rFonts w:ascii="Arial" w:hAnsi="Arial" w:cs="Arial"/>
                <w:noProof/>
              </w:rPr>
              <w:t>4.5.2</w:t>
            </w:r>
            <w:r w:rsidR="00A34A08">
              <w:rPr>
                <w:rFonts w:cstheme="minorBidi"/>
                <w:noProof/>
              </w:rPr>
              <w:tab/>
            </w:r>
            <w:r w:rsidR="00A34A08" w:rsidRPr="00DC1D4F">
              <w:rPr>
                <w:rStyle w:val="Hyperlink"/>
                <w:rFonts w:ascii="Arial" w:hAnsi="Arial" w:cs="Arial"/>
                <w:noProof/>
              </w:rPr>
              <w:t>Relationships with Volunteer Station Supervisors</w:t>
            </w:r>
            <w:r w:rsidR="00A34A08">
              <w:rPr>
                <w:noProof/>
                <w:webHidden/>
              </w:rPr>
              <w:tab/>
            </w:r>
            <w:r w:rsidR="00A34A08">
              <w:rPr>
                <w:noProof/>
                <w:webHidden/>
              </w:rPr>
              <w:fldChar w:fldCharType="begin"/>
            </w:r>
            <w:r w:rsidR="00A34A08">
              <w:rPr>
                <w:noProof/>
                <w:webHidden/>
              </w:rPr>
              <w:instrText xml:space="preserve"> PAGEREF _Toc494277026 \h </w:instrText>
            </w:r>
            <w:r w:rsidR="00A34A08">
              <w:rPr>
                <w:noProof/>
                <w:webHidden/>
              </w:rPr>
            </w:r>
            <w:r w:rsidR="00A34A08">
              <w:rPr>
                <w:noProof/>
                <w:webHidden/>
              </w:rPr>
              <w:fldChar w:fldCharType="separate"/>
            </w:r>
            <w:r w:rsidR="000D0ABD">
              <w:rPr>
                <w:noProof/>
                <w:webHidden/>
              </w:rPr>
              <w:t>37</w:t>
            </w:r>
            <w:r w:rsidR="00A34A08">
              <w:rPr>
                <w:noProof/>
                <w:webHidden/>
              </w:rPr>
              <w:fldChar w:fldCharType="end"/>
            </w:r>
          </w:hyperlink>
        </w:p>
        <w:p w14:paraId="1A189000" w14:textId="1076F872" w:rsidR="00A34A08" w:rsidRDefault="00344943">
          <w:pPr>
            <w:pStyle w:val="TOC3"/>
            <w:tabs>
              <w:tab w:val="left" w:pos="1320"/>
              <w:tab w:val="right" w:leader="dot" w:pos="9350"/>
            </w:tabs>
            <w:rPr>
              <w:rFonts w:cstheme="minorBidi"/>
              <w:noProof/>
            </w:rPr>
          </w:pPr>
          <w:hyperlink w:anchor="_Toc494277027" w:history="1">
            <w:r w:rsidR="00A34A08" w:rsidRPr="00DC1D4F">
              <w:rPr>
                <w:rStyle w:val="Hyperlink"/>
                <w:rFonts w:ascii="Arial" w:hAnsi="Arial" w:cs="Arial"/>
                <w:noProof/>
              </w:rPr>
              <w:t>4.5.3</w:t>
            </w:r>
            <w:r w:rsidR="00A34A08">
              <w:rPr>
                <w:rFonts w:cstheme="minorBidi"/>
                <w:noProof/>
              </w:rPr>
              <w:tab/>
            </w:r>
            <w:r w:rsidR="00481943">
              <w:rPr>
                <w:rStyle w:val="Hyperlink"/>
                <w:rFonts w:ascii="Arial" w:hAnsi="Arial" w:cs="Arial"/>
                <w:noProof/>
              </w:rPr>
              <w:t>AmeriCorps</w:t>
            </w:r>
            <w:r w:rsidR="00481943" w:rsidRPr="00DC1D4F">
              <w:rPr>
                <w:rStyle w:val="Hyperlink"/>
                <w:rFonts w:ascii="Arial" w:hAnsi="Arial" w:cs="Arial"/>
                <w:noProof/>
              </w:rPr>
              <w:t xml:space="preserve"> </w:t>
            </w:r>
            <w:r w:rsidR="00A34A08" w:rsidRPr="00DC1D4F">
              <w:rPr>
                <w:rStyle w:val="Hyperlink"/>
                <w:rFonts w:ascii="Arial" w:hAnsi="Arial" w:cs="Arial"/>
                <w:noProof/>
              </w:rPr>
              <w:t>requirements:</w:t>
            </w:r>
            <w:r w:rsidR="00A34A08">
              <w:rPr>
                <w:noProof/>
                <w:webHidden/>
              </w:rPr>
              <w:tab/>
            </w:r>
            <w:r w:rsidR="00A34A08">
              <w:rPr>
                <w:noProof/>
                <w:webHidden/>
              </w:rPr>
              <w:fldChar w:fldCharType="begin"/>
            </w:r>
            <w:r w:rsidR="00A34A08">
              <w:rPr>
                <w:noProof/>
                <w:webHidden/>
              </w:rPr>
              <w:instrText xml:space="preserve"> PAGEREF _Toc494277027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3B590C2B" w14:textId="77777777" w:rsidR="00A34A08" w:rsidRDefault="00807B79" w:rsidP="00A34A08">
          <w:pPr>
            <w:pStyle w:val="TOC2"/>
            <w:rPr>
              <w:rFonts w:cstheme="minorBidi"/>
              <w:noProof/>
            </w:rPr>
          </w:pPr>
          <w:hyperlink w:anchor="_Toc494277028" w:history="1">
            <w:r w:rsidR="00A34A08" w:rsidRPr="00DC1D4F">
              <w:rPr>
                <w:rStyle w:val="Hyperlink"/>
                <w:rFonts w:ascii="Arial" w:hAnsi="Arial" w:cs="Arial"/>
                <w:noProof/>
              </w:rPr>
              <w:t>4.6</w:t>
            </w:r>
            <w:r w:rsidR="00A34A08">
              <w:rPr>
                <w:rFonts w:cstheme="minorBidi"/>
                <w:noProof/>
              </w:rPr>
              <w:tab/>
            </w:r>
            <w:r w:rsidR="00A34A08" w:rsidRPr="00DC1D4F">
              <w:rPr>
                <w:rStyle w:val="Hyperlink"/>
                <w:rFonts w:ascii="Arial" w:hAnsi="Arial" w:cs="Arial"/>
                <w:noProof/>
              </w:rPr>
              <w:t>Technology</w:t>
            </w:r>
            <w:r w:rsidR="00A34A08">
              <w:rPr>
                <w:noProof/>
                <w:webHidden/>
              </w:rPr>
              <w:tab/>
            </w:r>
            <w:r w:rsidR="00A34A08">
              <w:rPr>
                <w:noProof/>
                <w:webHidden/>
              </w:rPr>
              <w:fldChar w:fldCharType="begin"/>
            </w:r>
            <w:r w:rsidR="00A34A08">
              <w:rPr>
                <w:noProof/>
                <w:webHidden/>
              </w:rPr>
              <w:instrText xml:space="preserve"> PAGEREF _Toc494277028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6234A1FD" w14:textId="77777777" w:rsidR="00A34A08" w:rsidRDefault="00807B79">
          <w:pPr>
            <w:pStyle w:val="TOC3"/>
            <w:tabs>
              <w:tab w:val="left" w:pos="1320"/>
              <w:tab w:val="right" w:leader="dot" w:pos="9350"/>
            </w:tabs>
            <w:rPr>
              <w:rFonts w:cstheme="minorBidi"/>
              <w:noProof/>
            </w:rPr>
          </w:pPr>
          <w:hyperlink w:anchor="_Toc494277029" w:history="1">
            <w:r w:rsidR="00A34A08" w:rsidRPr="00DC1D4F">
              <w:rPr>
                <w:rStyle w:val="Hyperlink"/>
                <w:rFonts w:ascii="Arial" w:hAnsi="Arial" w:cs="Arial"/>
                <w:noProof/>
              </w:rPr>
              <w:t>4.6.1</w:t>
            </w:r>
            <w:r w:rsidR="00A34A08">
              <w:rPr>
                <w:rFonts w:cstheme="minorBidi"/>
                <w:noProof/>
              </w:rPr>
              <w:tab/>
            </w:r>
            <w:r w:rsidR="00A34A08" w:rsidRPr="00DC1D4F">
              <w:rPr>
                <w:rStyle w:val="Hyperlink"/>
                <w:rFonts w:ascii="Arial" w:hAnsi="Arial" w:cs="Arial"/>
                <w:noProof/>
              </w:rPr>
              <w:t>Devices</w:t>
            </w:r>
            <w:r w:rsidR="00A34A08">
              <w:rPr>
                <w:noProof/>
                <w:webHidden/>
              </w:rPr>
              <w:tab/>
            </w:r>
            <w:r w:rsidR="00A34A08">
              <w:rPr>
                <w:noProof/>
                <w:webHidden/>
              </w:rPr>
              <w:fldChar w:fldCharType="begin"/>
            </w:r>
            <w:r w:rsidR="00A34A08">
              <w:rPr>
                <w:noProof/>
                <w:webHidden/>
              </w:rPr>
              <w:instrText xml:space="preserve"> PAGEREF _Toc494277029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183754FC" w14:textId="77777777" w:rsidR="00A34A08" w:rsidRDefault="00807B79">
          <w:pPr>
            <w:pStyle w:val="TOC3"/>
            <w:tabs>
              <w:tab w:val="left" w:pos="1320"/>
              <w:tab w:val="right" w:leader="dot" w:pos="9350"/>
            </w:tabs>
            <w:rPr>
              <w:rFonts w:cstheme="minorBidi"/>
              <w:noProof/>
            </w:rPr>
          </w:pPr>
          <w:hyperlink w:anchor="_Toc494277030" w:history="1">
            <w:r w:rsidR="00A34A08" w:rsidRPr="00DC1D4F">
              <w:rPr>
                <w:rStyle w:val="Hyperlink"/>
                <w:rFonts w:ascii="Arial" w:hAnsi="Arial" w:cs="Arial"/>
                <w:noProof/>
              </w:rPr>
              <w:t>4.6.2</w:t>
            </w:r>
            <w:r w:rsidR="00A34A08">
              <w:rPr>
                <w:rFonts w:cstheme="minorBidi"/>
                <w:noProof/>
              </w:rPr>
              <w:tab/>
            </w:r>
            <w:r w:rsidR="00A34A08" w:rsidRPr="00DC1D4F">
              <w:rPr>
                <w:rStyle w:val="Hyperlink"/>
                <w:rFonts w:ascii="Arial" w:hAnsi="Arial" w:cs="Arial"/>
                <w:noProof/>
              </w:rPr>
              <w:t>Social Media</w:t>
            </w:r>
            <w:r w:rsidR="00A34A08">
              <w:rPr>
                <w:noProof/>
                <w:webHidden/>
              </w:rPr>
              <w:tab/>
            </w:r>
            <w:r w:rsidR="00A34A08">
              <w:rPr>
                <w:noProof/>
                <w:webHidden/>
              </w:rPr>
              <w:fldChar w:fldCharType="begin"/>
            </w:r>
            <w:r w:rsidR="00A34A08">
              <w:rPr>
                <w:noProof/>
                <w:webHidden/>
              </w:rPr>
              <w:instrText xml:space="preserve"> PAGEREF _Toc494277030 \h </w:instrText>
            </w:r>
            <w:r w:rsidR="00A34A08">
              <w:rPr>
                <w:noProof/>
                <w:webHidden/>
              </w:rPr>
            </w:r>
            <w:r w:rsidR="00A34A08">
              <w:rPr>
                <w:noProof/>
                <w:webHidden/>
              </w:rPr>
              <w:fldChar w:fldCharType="separate"/>
            </w:r>
            <w:r w:rsidR="000D0ABD">
              <w:rPr>
                <w:noProof/>
                <w:webHidden/>
              </w:rPr>
              <w:t>38</w:t>
            </w:r>
            <w:r w:rsidR="00A34A08">
              <w:rPr>
                <w:noProof/>
                <w:webHidden/>
              </w:rPr>
              <w:fldChar w:fldCharType="end"/>
            </w:r>
          </w:hyperlink>
        </w:p>
        <w:p w14:paraId="1DC3F482" w14:textId="77777777" w:rsidR="00A34A08" w:rsidRDefault="00807B79">
          <w:pPr>
            <w:pStyle w:val="TOC3"/>
            <w:tabs>
              <w:tab w:val="left" w:pos="1320"/>
              <w:tab w:val="right" w:leader="dot" w:pos="9350"/>
            </w:tabs>
            <w:rPr>
              <w:rFonts w:cstheme="minorBidi"/>
              <w:noProof/>
            </w:rPr>
          </w:pPr>
          <w:hyperlink w:anchor="_Toc494277031" w:history="1">
            <w:r w:rsidR="00A34A08" w:rsidRPr="00DC1D4F">
              <w:rPr>
                <w:rStyle w:val="Hyperlink"/>
                <w:rFonts w:ascii="Arial" w:hAnsi="Arial" w:cs="Arial"/>
                <w:noProof/>
              </w:rPr>
              <w:t>4.6.3</w:t>
            </w:r>
            <w:r w:rsidR="00A34A08">
              <w:rPr>
                <w:rFonts w:cstheme="minorBidi"/>
                <w:noProof/>
              </w:rPr>
              <w:tab/>
            </w:r>
            <w:r w:rsidR="00A34A08" w:rsidRPr="00DC1D4F">
              <w:rPr>
                <w:rStyle w:val="Hyperlink"/>
                <w:rFonts w:ascii="Arial" w:hAnsi="Arial" w:cs="Arial"/>
                <w:noProof/>
              </w:rPr>
              <w:t>Photography</w:t>
            </w:r>
            <w:r w:rsidR="00A34A08">
              <w:rPr>
                <w:noProof/>
                <w:webHidden/>
              </w:rPr>
              <w:tab/>
            </w:r>
            <w:r w:rsidR="00A34A08">
              <w:rPr>
                <w:noProof/>
                <w:webHidden/>
              </w:rPr>
              <w:fldChar w:fldCharType="begin"/>
            </w:r>
            <w:r w:rsidR="00A34A08">
              <w:rPr>
                <w:noProof/>
                <w:webHidden/>
              </w:rPr>
              <w:instrText xml:space="preserve"> PAGEREF _Toc494277031 \h </w:instrText>
            </w:r>
            <w:r w:rsidR="00A34A08">
              <w:rPr>
                <w:noProof/>
                <w:webHidden/>
              </w:rPr>
            </w:r>
            <w:r w:rsidR="00A34A08">
              <w:rPr>
                <w:noProof/>
                <w:webHidden/>
              </w:rPr>
              <w:fldChar w:fldCharType="separate"/>
            </w:r>
            <w:r w:rsidR="000D0ABD">
              <w:rPr>
                <w:noProof/>
                <w:webHidden/>
              </w:rPr>
              <w:t>39</w:t>
            </w:r>
            <w:r w:rsidR="00A34A08">
              <w:rPr>
                <w:noProof/>
                <w:webHidden/>
              </w:rPr>
              <w:fldChar w:fldCharType="end"/>
            </w:r>
          </w:hyperlink>
        </w:p>
        <w:p w14:paraId="0187D21B" w14:textId="77777777" w:rsidR="00A34A08" w:rsidRDefault="00807B79" w:rsidP="00A34A08">
          <w:pPr>
            <w:pStyle w:val="TOC2"/>
            <w:rPr>
              <w:rFonts w:cstheme="minorBidi"/>
              <w:noProof/>
            </w:rPr>
          </w:pPr>
          <w:hyperlink w:anchor="_Toc494277032" w:history="1">
            <w:r w:rsidR="00A34A08" w:rsidRPr="00DC1D4F">
              <w:rPr>
                <w:rStyle w:val="Hyperlink"/>
                <w:rFonts w:ascii="Arial" w:hAnsi="Arial" w:cs="Arial"/>
                <w:noProof/>
              </w:rPr>
              <w:t>4.7</w:t>
            </w:r>
            <w:r w:rsidR="00A34A08">
              <w:rPr>
                <w:rFonts w:cstheme="minorBidi"/>
                <w:noProof/>
              </w:rPr>
              <w:tab/>
            </w:r>
            <w:r w:rsidR="00A34A08" w:rsidRPr="00DC1D4F">
              <w:rPr>
                <w:rStyle w:val="Hyperlink"/>
                <w:rFonts w:ascii="Arial" w:hAnsi="Arial" w:cs="Arial"/>
                <w:noProof/>
              </w:rPr>
              <w:t>Safety</w:t>
            </w:r>
            <w:r w:rsidR="00A34A08">
              <w:rPr>
                <w:noProof/>
                <w:webHidden/>
              </w:rPr>
              <w:tab/>
            </w:r>
            <w:r w:rsidR="00A34A08">
              <w:rPr>
                <w:noProof/>
                <w:webHidden/>
              </w:rPr>
              <w:fldChar w:fldCharType="begin"/>
            </w:r>
            <w:r w:rsidR="00A34A08">
              <w:rPr>
                <w:noProof/>
                <w:webHidden/>
              </w:rPr>
              <w:instrText xml:space="preserve"> PAGEREF _Toc494277032 \h </w:instrText>
            </w:r>
            <w:r w:rsidR="00A34A08">
              <w:rPr>
                <w:noProof/>
                <w:webHidden/>
              </w:rPr>
            </w:r>
            <w:r w:rsidR="00A34A08">
              <w:rPr>
                <w:noProof/>
                <w:webHidden/>
              </w:rPr>
              <w:fldChar w:fldCharType="separate"/>
            </w:r>
            <w:r w:rsidR="000D0ABD">
              <w:rPr>
                <w:noProof/>
                <w:webHidden/>
              </w:rPr>
              <w:t>40</w:t>
            </w:r>
            <w:r w:rsidR="00A34A08">
              <w:rPr>
                <w:noProof/>
                <w:webHidden/>
              </w:rPr>
              <w:fldChar w:fldCharType="end"/>
            </w:r>
          </w:hyperlink>
        </w:p>
        <w:p w14:paraId="52941619" w14:textId="77777777" w:rsidR="00A34A08" w:rsidRDefault="00807B79">
          <w:pPr>
            <w:pStyle w:val="TOC3"/>
            <w:tabs>
              <w:tab w:val="left" w:pos="1320"/>
              <w:tab w:val="right" w:leader="dot" w:pos="9350"/>
            </w:tabs>
            <w:rPr>
              <w:rFonts w:cstheme="minorBidi"/>
              <w:noProof/>
            </w:rPr>
          </w:pPr>
          <w:hyperlink w:anchor="_Toc494277033" w:history="1">
            <w:r w:rsidR="00A34A08" w:rsidRPr="00DC1D4F">
              <w:rPr>
                <w:rStyle w:val="Hyperlink"/>
                <w:rFonts w:ascii="Arial" w:hAnsi="Arial" w:cs="Arial"/>
                <w:noProof/>
              </w:rPr>
              <w:t>4.7.1</w:t>
            </w:r>
            <w:r w:rsidR="00A34A08">
              <w:rPr>
                <w:rFonts w:cstheme="minorBidi"/>
                <w:noProof/>
              </w:rPr>
              <w:tab/>
            </w:r>
            <w:r w:rsidR="00A34A08" w:rsidRPr="00DC1D4F">
              <w:rPr>
                <w:rStyle w:val="Hyperlink"/>
                <w:rFonts w:ascii="Arial" w:hAnsi="Arial" w:cs="Arial"/>
                <w:noProof/>
              </w:rPr>
              <w:t>Safety Guidelines</w:t>
            </w:r>
            <w:r w:rsidR="00A34A08">
              <w:rPr>
                <w:noProof/>
                <w:webHidden/>
              </w:rPr>
              <w:tab/>
            </w:r>
            <w:r w:rsidR="00A34A08">
              <w:rPr>
                <w:noProof/>
                <w:webHidden/>
              </w:rPr>
              <w:fldChar w:fldCharType="begin"/>
            </w:r>
            <w:r w:rsidR="00A34A08">
              <w:rPr>
                <w:noProof/>
                <w:webHidden/>
              </w:rPr>
              <w:instrText xml:space="preserve"> PAGEREF _Toc494277033 \h </w:instrText>
            </w:r>
            <w:r w:rsidR="00A34A08">
              <w:rPr>
                <w:noProof/>
                <w:webHidden/>
              </w:rPr>
            </w:r>
            <w:r w:rsidR="00A34A08">
              <w:rPr>
                <w:noProof/>
                <w:webHidden/>
              </w:rPr>
              <w:fldChar w:fldCharType="separate"/>
            </w:r>
            <w:r w:rsidR="000D0ABD">
              <w:rPr>
                <w:noProof/>
                <w:webHidden/>
              </w:rPr>
              <w:t>40</w:t>
            </w:r>
            <w:r w:rsidR="00A34A08">
              <w:rPr>
                <w:noProof/>
                <w:webHidden/>
              </w:rPr>
              <w:fldChar w:fldCharType="end"/>
            </w:r>
          </w:hyperlink>
        </w:p>
        <w:p w14:paraId="16209115" w14:textId="77777777" w:rsidR="00A34A08" w:rsidRDefault="00807B79">
          <w:pPr>
            <w:pStyle w:val="TOC3"/>
            <w:tabs>
              <w:tab w:val="left" w:pos="1320"/>
              <w:tab w:val="right" w:leader="dot" w:pos="9350"/>
            </w:tabs>
            <w:rPr>
              <w:rFonts w:cstheme="minorBidi"/>
              <w:noProof/>
            </w:rPr>
          </w:pPr>
          <w:hyperlink w:anchor="_Toc494277034" w:history="1">
            <w:r w:rsidR="00A34A08" w:rsidRPr="00DC1D4F">
              <w:rPr>
                <w:rStyle w:val="Hyperlink"/>
                <w:rFonts w:ascii="Arial" w:hAnsi="Arial" w:cs="Arial"/>
                <w:noProof/>
              </w:rPr>
              <w:t>4.7.2</w:t>
            </w:r>
            <w:r w:rsidR="00A34A08">
              <w:rPr>
                <w:rFonts w:cstheme="minorBidi"/>
                <w:noProof/>
              </w:rPr>
              <w:tab/>
            </w:r>
            <w:r w:rsidR="00A34A08" w:rsidRPr="00DC1D4F">
              <w:rPr>
                <w:rStyle w:val="Hyperlink"/>
                <w:rFonts w:ascii="Arial" w:hAnsi="Arial" w:cs="Arial"/>
                <w:noProof/>
              </w:rPr>
              <w:t>Accident Reporting</w:t>
            </w:r>
            <w:r w:rsidR="00A34A08">
              <w:rPr>
                <w:noProof/>
                <w:webHidden/>
              </w:rPr>
              <w:tab/>
            </w:r>
            <w:r w:rsidR="00A34A08">
              <w:rPr>
                <w:noProof/>
                <w:webHidden/>
              </w:rPr>
              <w:fldChar w:fldCharType="begin"/>
            </w:r>
            <w:r w:rsidR="00A34A08">
              <w:rPr>
                <w:noProof/>
                <w:webHidden/>
              </w:rPr>
              <w:instrText xml:space="preserve"> PAGEREF _Toc494277034 \h </w:instrText>
            </w:r>
            <w:r w:rsidR="00A34A08">
              <w:rPr>
                <w:noProof/>
                <w:webHidden/>
              </w:rPr>
            </w:r>
            <w:r w:rsidR="00A34A08">
              <w:rPr>
                <w:noProof/>
                <w:webHidden/>
              </w:rPr>
              <w:fldChar w:fldCharType="separate"/>
            </w:r>
            <w:r w:rsidR="000D0ABD">
              <w:rPr>
                <w:noProof/>
                <w:webHidden/>
              </w:rPr>
              <w:t>40</w:t>
            </w:r>
            <w:r w:rsidR="00A34A08">
              <w:rPr>
                <w:noProof/>
                <w:webHidden/>
              </w:rPr>
              <w:fldChar w:fldCharType="end"/>
            </w:r>
          </w:hyperlink>
        </w:p>
        <w:p w14:paraId="7A6A82F4" w14:textId="77777777" w:rsidR="00A34A08" w:rsidRDefault="00807B79" w:rsidP="00A34A08">
          <w:pPr>
            <w:pStyle w:val="TOC2"/>
            <w:rPr>
              <w:rFonts w:cstheme="minorBidi"/>
              <w:noProof/>
            </w:rPr>
          </w:pPr>
          <w:hyperlink w:anchor="_Toc494277035" w:history="1">
            <w:r w:rsidR="00A34A08" w:rsidRPr="00DC1D4F">
              <w:rPr>
                <w:rStyle w:val="Hyperlink"/>
                <w:rFonts w:ascii="Arial" w:hAnsi="Arial" w:cs="Arial"/>
                <w:noProof/>
              </w:rPr>
              <w:t>4.8</w:t>
            </w:r>
            <w:r w:rsidR="00A34A08">
              <w:rPr>
                <w:rFonts w:cstheme="minorBidi"/>
                <w:noProof/>
              </w:rPr>
              <w:tab/>
            </w:r>
            <w:r w:rsidR="00A34A08" w:rsidRPr="00DC1D4F">
              <w:rPr>
                <w:rStyle w:val="Hyperlink"/>
                <w:rFonts w:ascii="Arial" w:hAnsi="Arial" w:cs="Arial"/>
                <w:noProof/>
              </w:rPr>
              <w:t>Drugs and Alcohol</w:t>
            </w:r>
            <w:r w:rsidR="00A34A08">
              <w:rPr>
                <w:noProof/>
                <w:webHidden/>
              </w:rPr>
              <w:tab/>
            </w:r>
            <w:r w:rsidR="00A34A08">
              <w:rPr>
                <w:noProof/>
                <w:webHidden/>
              </w:rPr>
              <w:fldChar w:fldCharType="begin"/>
            </w:r>
            <w:r w:rsidR="00A34A08">
              <w:rPr>
                <w:noProof/>
                <w:webHidden/>
              </w:rPr>
              <w:instrText xml:space="preserve"> PAGEREF _Toc494277035 \h </w:instrText>
            </w:r>
            <w:r w:rsidR="00A34A08">
              <w:rPr>
                <w:noProof/>
                <w:webHidden/>
              </w:rPr>
            </w:r>
            <w:r w:rsidR="00A34A08">
              <w:rPr>
                <w:noProof/>
                <w:webHidden/>
              </w:rPr>
              <w:fldChar w:fldCharType="separate"/>
            </w:r>
            <w:r w:rsidR="000D0ABD">
              <w:rPr>
                <w:noProof/>
                <w:webHidden/>
              </w:rPr>
              <w:t>41</w:t>
            </w:r>
            <w:r w:rsidR="00A34A08">
              <w:rPr>
                <w:noProof/>
                <w:webHidden/>
              </w:rPr>
              <w:fldChar w:fldCharType="end"/>
            </w:r>
          </w:hyperlink>
        </w:p>
        <w:p w14:paraId="632ED0E9" w14:textId="77777777" w:rsidR="00A34A08" w:rsidRDefault="00807B79" w:rsidP="00A34A08">
          <w:pPr>
            <w:pStyle w:val="TOC2"/>
            <w:rPr>
              <w:rFonts w:cstheme="minorBidi"/>
              <w:noProof/>
            </w:rPr>
          </w:pPr>
          <w:hyperlink w:anchor="_Toc494277036" w:history="1">
            <w:r w:rsidR="00A34A08" w:rsidRPr="00DC1D4F">
              <w:rPr>
                <w:rStyle w:val="Hyperlink"/>
                <w:rFonts w:ascii="Arial" w:hAnsi="Arial" w:cs="Arial"/>
                <w:noProof/>
              </w:rPr>
              <w:t>4.9</w:t>
            </w:r>
            <w:r w:rsidR="00A34A08">
              <w:rPr>
                <w:rFonts w:cstheme="minorBidi"/>
                <w:noProof/>
              </w:rPr>
              <w:tab/>
            </w:r>
            <w:r w:rsidR="00A34A08" w:rsidRPr="00DC1D4F">
              <w:rPr>
                <w:rStyle w:val="Hyperlink"/>
                <w:rFonts w:ascii="Arial" w:hAnsi="Arial" w:cs="Arial"/>
                <w:noProof/>
              </w:rPr>
              <w:t>Smoking</w:t>
            </w:r>
            <w:r w:rsidR="00A34A08">
              <w:rPr>
                <w:noProof/>
                <w:webHidden/>
              </w:rPr>
              <w:tab/>
            </w:r>
            <w:r w:rsidR="00A34A08">
              <w:rPr>
                <w:noProof/>
                <w:webHidden/>
              </w:rPr>
              <w:fldChar w:fldCharType="begin"/>
            </w:r>
            <w:r w:rsidR="00A34A08">
              <w:rPr>
                <w:noProof/>
                <w:webHidden/>
              </w:rPr>
              <w:instrText xml:space="preserve"> PAGEREF _Toc494277036 \h </w:instrText>
            </w:r>
            <w:r w:rsidR="00A34A08">
              <w:rPr>
                <w:noProof/>
                <w:webHidden/>
              </w:rPr>
            </w:r>
            <w:r w:rsidR="00A34A08">
              <w:rPr>
                <w:noProof/>
                <w:webHidden/>
              </w:rPr>
              <w:fldChar w:fldCharType="separate"/>
            </w:r>
            <w:r w:rsidR="000D0ABD">
              <w:rPr>
                <w:noProof/>
                <w:webHidden/>
              </w:rPr>
              <w:t>41</w:t>
            </w:r>
            <w:r w:rsidR="00A34A08">
              <w:rPr>
                <w:noProof/>
                <w:webHidden/>
              </w:rPr>
              <w:fldChar w:fldCharType="end"/>
            </w:r>
          </w:hyperlink>
        </w:p>
        <w:p w14:paraId="161167AB" w14:textId="77777777" w:rsidR="00A34A08" w:rsidRDefault="00807B79" w:rsidP="00A34A08">
          <w:pPr>
            <w:pStyle w:val="TOC2"/>
            <w:rPr>
              <w:rFonts w:cstheme="minorBidi"/>
              <w:noProof/>
            </w:rPr>
          </w:pPr>
          <w:hyperlink w:anchor="_Toc494277037" w:history="1">
            <w:r w:rsidR="00A34A08" w:rsidRPr="00DC1D4F">
              <w:rPr>
                <w:rStyle w:val="Hyperlink"/>
                <w:rFonts w:ascii="Arial" w:hAnsi="Arial" w:cs="Arial"/>
                <w:noProof/>
              </w:rPr>
              <w:t>4.10</w:t>
            </w:r>
            <w:r w:rsidR="00A34A08">
              <w:rPr>
                <w:rFonts w:cstheme="minorBidi"/>
                <w:noProof/>
              </w:rPr>
              <w:tab/>
            </w:r>
            <w:r w:rsidR="00A34A08" w:rsidRPr="00DC1D4F">
              <w:rPr>
                <w:rStyle w:val="Hyperlink"/>
                <w:rFonts w:ascii="Arial" w:hAnsi="Arial" w:cs="Arial"/>
                <w:noProof/>
              </w:rPr>
              <w:t>Weapons and Violent Behavior</w:t>
            </w:r>
            <w:r w:rsidR="00A34A08">
              <w:rPr>
                <w:noProof/>
                <w:webHidden/>
              </w:rPr>
              <w:tab/>
            </w:r>
            <w:r w:rsidR="00A34A08">
              <w:rPr>
                <w:noProof/>
                <w:webHidden/>
              </w:rPr>
              <w:fldChar w:fldCharType="begin"/>
            </w:r>
            <w:r w:rsidR="00A34A08">
              <w:rPr>
                <w:noProof/>
                <w:webHidden/>
              </w:rPr>
              <w:instrText xml:space="preserve"> PAGEREF _Toc494277037 \h </w:instrText>
            </w:r>
            <w:r w:rsidR="00A34A08">
              <w:rPr>
                <w:noProof/>
                <w:webHidden/>
              </w:rPr>
            </w:r>
            <w:r w:rsidR="00A34A08">
              <w:rPr>
                <w:noProof/>
                <w:webHidden/>
              </w:rPr>
              <w:fldChar w:fldCharType="separate"/>
            </w:r>
            <w:r w:rsidR="000D0ABD">
              <w:rPr>
                <w:noProof/>
                <w:webHidden/>
              </w:rPr>
              <w:t>42</w:t>
            </w:r>
            <w:r w:rsidR="00A34A08">
              <w:rPr>
                <w:noProof/>
                <w:webHidden/>
              </w:rPr>
              <w:fldChar w:fldCharType="end"/>
            </w:r>
          </w:hyperlink>
        </w:p>
        <w:p w14:paraId="34C2C99D" w14:textId="77777777" w:rsidR="00A34A08" w:rsidRDefault="00807B79" w:rsidP="00A34A08">
          <w:pPr>
            <w:pStyle w:val="TOC2"/>
            <w:rPr>
              <w:rFonts w:cstheme="minorBidi"/>
              <w:noProof/>
            </w:rPr>
          </w:pPr>
          <w:hyperlink w:anchor="_Toc494277038" w:history="1">
            <w:r w:rsidR="00A34A08" w:rsidRPr="00DC1D4F">
              <w:rPr>
                <w:rStyle w:val="Hyperlink"/>
                <w:rFonts w:ascii="Arial" w:hAnsi="Arial" w:cs="Arial"/>
                <w:noProof/>
              </w:rPr>
              <w:t>4.11</w:t>
            </w:r>
            <w:r w:rsidR="00A34A08">
              <w:rPr>
                <w:rFonts w:cstheme="minorBidi"/>
                <w:noProof/>
              </w:rPr>
              <w:tab/>
            </w:r>
            <w:r w:rsidR="00A34A08" w:rsidRPr="00DC1D4F">
              <w:rPr>
                <w:rStyle w:val="Hyperlink"/>
                <w:rFonts w:ascii="Arial" w:hAnsi="Arial" w:cs="Arial"/>
                <w:noProof/>
              </w:rPr>
              <w:t>Driving</w:t>
            </w:r>
            <w:r w:rsidR="00A34A08">
              <w:rPr>
                <w:noProof/>
                <w:webHidden/>
              </w:rPr>
              <w:tab/>
            </w:r>
            <w:r w:rsidR="00A34A08">
              <w:rPr>
                <w:noProof/>
                <w:webHidden/>
              </w:rPr>
              <w:fldChar w:fldCharType="begin"/>
            </w:r>
            <w:r w:rsidR="00A34A08">
              <w:rPr>
                <w:noProof/>
                <w:webHidden/>
              </w:rPr>
              <w:instrText xml:space="preserve"> PAGEREF _Toc494277038 \h </w:instrText>
            </w:r>
            <w:r w:rsidR="00A34A08">
              <w:rPr>
                <w:noProof/>
                <w:webHidden/>
              </w:rPr>
            </w:r>
            <w:r w:rsidR="00A34A08">
              <w:rPr>
                <w:noProof/>
                <w:webHidden/>
              </w:rPr>
              <w:fldChar w:fldCharType="separate"/>
            </w:r>
            <w:r w:rsidR="000D0ABD">
              <w:rPr>
                <w:noProof/>
                <w:webHidden/>
              </w:rPr>
              <w:t>42</w:t>
            </w:r>
            <w:r w:rsidR="00A34A08">
              <w:rPr>
                <w:noProof/>
                <w:webHidden/>
              </w:rPr>
              <w:fldChar w:fldCharType="end"/>
            </w:r>
          </w:hyperlink>
        </w:p>
        <w:p w14:paraId="2FBD523F" w14:textId="77777777" w:rsidR="00A34A08" w:rsidRDefault="00807B79">
          <w:pPr>
            <w:pStyle w:val="TOC3"/>
            <w:tabs>
              <w:tab w:val="left" w:pos="1320"/>
              <w:tab w:val="right" w:leader="dot" w:pos="9350"/>
            </w:tabs>
            <w:rPr>
              <w:rFonts w:cstheme="minorBidi"/>
              <w:noProof/>
            </w:rPr>
          </w:pPr>
          <w:hyperlink w:anchor="_Toc494277039" w:history="1">
            <w:r w:rsidR="00A34A08" w:rsidRPr="00DC1D4F">
              <w:rPr>
                <w:rStyle w:val="Hyperlink"/>
                <w:rFonts w:ascii="Arial" w:hAnsi="Arial" w:cs="Arial"/>
                <w:noProof/>
              </w:rPr>
              <w:t>4.11.1</w:t>
            </w:r>
            <w:r w:rsidR="00A34A08">
              <w:rPr>
                <w:rFonts w:cstheme="minorBidi"/>
                <w:noProof/>
              </w:rPr>
              <w:tab/>
            </w:r>
            <w:r w:rsidR="00A34A08" w:rsidRPr="00DC1D4F">
              <w:rPr>
                <w:rStyle w:val="Hyperlink"/>
                <w:rFonts w:ascii="Arial" w:hAnsi="Arial" w:cs="Arial"/>
                <w:noProof/>
              </w:rPr>
              <w:t>License and Insurance</w:t>
            </w:r>
            <w:r w:rsidR="00A34A08">
              <w:rPr>
                <w:noProof/>
                <w:webHidden/>
              </w:rPr>
              <w:tab/>
            </w:r>
            <w:r w:rsidR="00A34A08">
              <w:rPr>
                <w:noProof/>
                <w:webHidden/>
              </w:rPr>
              <w:fldChar w:fldCharType="begin"/>
            </w:r>
            <w:r w:rsidR="00A34A08">
              <w:rPr>
                <w:noProof/>
                <w:webHidden/>
              </w:rPr>
              <w:instrText xml:space="preserve"> PAGEREF _Toc494277039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0D08F5EF" w14:textId="77777777" w:rsidR="00A34A08" w:rsidRDefault="00807B79">
          <w:pPr>
            <w:pStyle w:val="TOC3"/>
            <w:tabs>
              <w:tab w:val="left" w:pos="1320"/>
              <w:tab w:val="right" w:leader="dot" w:pos="9350"/>
            </w:tabs>
            <w:rPr>
              <w:rFonts w:cstheme="minorBidi"/>
              <w:noProof/>
            </w:rPr>
          </w:pPr>
          <w:hyperlink w:anchor="_Toc494277040" w:history="1">
            <w:r w:rsidR="00A34A08" w:rsidRPr="00DC1D4F">
              <w:rPr>
                <w:rStyle w:val="Hyperlink"/>
                <w:rFonts w:ascii="Arial" w:hAnsi="Arial" w:cs="Arial"/>
                <w:noProof/>
              </w:rPr>
              <w:t>4.11.2</w:t>
            </w:r>
            <w:r w:rsidR="00A34A08">
              <w:rPr>
                <w:rFonts w:cstheme="minorBidi"/>
                <w:noProof/>
              </w:rPr>
              <w:tab/>
            </w:r>
            <w:r w:rsidR="00A34A08" w:rsidRPr="00DC1D4F">
              <w:rPr>
                <w:rStyle w:val="Hyperlink"/>
                <w:rFonts w:ascii="Arial" w:hAnsi="Arial" w:cs="Arial"/>
                <w:noProof/>
              </w:rPr>
              <w:t>Seat Belts</w:t>
            </w:r>
            <w:r w:rsidR="00A34A08">
              <w:rPr>
                <w:noProof/>
                <w:webHidden/>
              </w:rPr>
              <w:tab/>
            </w:r>
            <w:r w:rsidR="00A34A08">
              <w:rPr>
                <w:noProof/>
                <w:webHidden/>
              </w:rPr>
              <w:fldChar w:fldCharType="begin"/>
            </w:r>
            <w:r w:rsidR="00A34A08">
              <w:rPr>
                <w:noProof/>
                <w:webHidden/>
              </w:rPr>
              <w:instrText xml:space="preserve"> PAGEREF _Toc494277040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2BCF8A66" w14:textId="77777777" w:rsidR="00A34A08" w:rsidRDefault="00807B79">
          <w:pPr>
            <w:pStyle w:val="TOC3"/>
            <w:tabs>
              <w:tab w:val="left" w:pos="1320"/>
              <w:tab w:val="right" w:leader="dot" w:pos="9350"/>
            </w:tabs>
            <w:rPr>
              <w:rFonts w:cstheme="minorBidi"/>
              <w:noProof/>
            </w:rPr>
          </w:pPr>
          <w:hyperlink w:anchor="_Toc494277041" w:history="1">
            <w:r w:rsidR="00A34A08" w:rsidRPr="00DC1D4F">
              <w:rPr>
                <w:rStyle w:val="Hyperlink"/>
                <w:rFonts w:ascii="Arial" w:hAnsi="Arial" w:cs="Arial"/>
                <w:noProof/>
              </w:rPr>
              <w:t>4.11.3</w:t>
            </w:r>
            <w:r w:rsidR="00A34A08">
              <w:rPr>
                <w:rFonts w:cstheme="minorBidi"/>
                <w:noProof/>
              </w:rPr>
              <w:tab/>
            </w:r>
            <w:r w:rsidR="00A34A08" w:rsidRPr="00DC1D4F">
              <w:rPr>
                <w:rStyle w:val="Hyperlink"/>
                <w:rFonts w:ascii="Arial" w:hAnsi="Arial" w:cs="Arial"/>
                <w:noProof/>
              </w:rPr>
              <w:t>Drugs and Alcohol</w:t>
            </w:r>
            <w:r w:rsidR="00A34A08">
              <w:rPr>
                <w:noProof/>
                <w:webHidden/>
              </w:rPr>
              <w:tab/>
            </w:r>
            <w:r w:rsidR="00A34A08">
              <w:rPr>
                <w:noProof/>
                <w:webHidden/>
              </w:rPr>
              <w:fldChar w:fldCharType="begin"/>
            </w:r>
            <w:r w:rsidR="00A34A08">
              <w:rPr>
                <w:noProof/>
                <w:webHidden/>
              </w:rPr>
              <w:instrText xml:space="preserve"> PAGEREF _Toc494277041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53FD23D9" w14:textId="77777777" w:rsidR="00A34A08" w:rsidRDefault="00807B79">
          <w:pPr>
            <w:pStyle w:val="TOC3"/>
            <w:tabs>
              <w:tab w:val="left" w:pos="1320"/>
              <w:tab w:val="right" w:leader="dot" w:pos="9350"/>
            </w:tabs>
            <w:rPr>
              <w:rFonts w:cstheme="minorBidi"/>
              <w:noProof/>
            </w:rPr>
          </w:pPr>
          <w:hyperlink w:anchor="_Toc494277042" w:history="1">
            <w:r w:rsidR="00A34A08" w:rsidRPr="00DC1D4F">
              <w:rPr>
                <w:rStyle w:val="Hyperlink"/>
                <w:rFonts w:ascii="Arial" w:hAnsi="Arial" w:cs="Arial"/>
                <w:noProof/>
              </w:rPr>
              <w:t>4.11.4</w:t>
            </w:r>
            <w:r w:rsidR="00A34A08">
              <w:rPr>
                <w:rFonts w:cstheme="minorBidi"/>
                <w:noProof/>
              </w:rPr>
              <w:tab/>
            </w:r>
            <w:r w:rsidR="00A34A08" w:rsidRPr="00DC1D4F">
              <w:rPr>
                <w:rStyle w:val="Hyperlink"/>
                <w:rFonts w:ascii="Arial" w:hAnsi="Arial" w:cs="Arial"/>
                <w:noProof/>
              </w:rPr>
              <w:t>Cell Phones</w:t>
            </w:r>
            <w:r w:rsidR="00A34A08">
              <w:rPr>
                <w:noProof/>
                <w:webHidden/>
              </w:rPr>
              <w:tab/>
            </w:r>
            <w:r w:rsidR="00A34A08">
              <w:rPr>
                <w:noProof/>
                <w:webHidden/>
              </w:rPr>
              <w:fldChar w:fldCharType="begin"/>
            </w:r>
            <w:r w:rsidR="00A34A08">
              <w:rPr>
                <w:noProof/>
                <w:webHidden/>
              </w:rPr>
              <w:instrText xml:space="preserve"> PAGEREF _Toc494277042 \h </w:instrText>
            </w:r>
            <w:r w:rsidR="00A34A08">
              <w:rPr>
                <w:noProof/>
                <w:webHidden/>
              </w:rPr>
            </w:r>
            <w:r w:rsidR="00A34A08">
              <w:rPr>
                <w:noProof/>
                <w:webHidden/>
              </w:rPr>
              <w:fldChar w:fldCharType="separate"/>
            </w:r>
            <w:r w:rsidR="000D0ABD">
              <w:rPr>
                <w:noProof/>
                <w:webHidden/>
              </w:rPr>
              <w:t>43</w:t>
            </w:r>
            <w:r w:rsidR="00A34A08">
              <w:rPr>
                <w:noProof/>
                <w:webHidden/>
              </w:rPr>
              <w:fldChar w:fldCharType="end"/>
            </w:r>
          </w:hyperlink>
        </w:p>
        <w:p w14:paraId="31552FE6" w14:textId="77777777" w:rsidR="00A34A08" w:rsidRDefault="00807B79">
          <w:pPr>
            <w:pStyle w:val="TOC3"/>
            <w:tabs>
              <w:tab w:val="left" w:pos="1320"/>
              <w:tab w:val="right" w:leader="dot" w:pos="9350"/>
            </w:tabs>
            <w:rPr>
              <w:rFonts w:cstheme="minorBidi"/>
              <w:noProof/>
            </w:rPr>
          </w:pPr>
          <w:hyperlink w:anchor="_Toc494277043" w:history="1">
            <w:r w:rsidR="00A34A08" w:rsidRPr="00DC1D4F">
              <w:rPr>
                <w:rStyle w:val="Hyperlink"/>
                <w:rFonts w:ascii="Arial" w:hAnsi="Arial" w:cs="Arial"/>
                <w:noProof/>
              </w:rPr>
              <w:t>4.11.5</w:t>
            </w:r>
            <w:r w:rsidR="00A34A08">
              <w:rPr>
                <w:rFonts w:cstheme="minorBidi"/>
                <w:noProof/>
              </w:rPr>
              <w:tab/>
            </w:r>
            <w:r w:rsidR="00A34A08" w:rsidRPr="00DC1D4F">
              <w:rPr>
                <w:rStyle w:val="Hyperlink"/>
                <w:rFonts w:ascii="Arial" w:hAnsi="Arial" w:cs="Arial"/>
                <w:noProof/>
              </w:rPr>
              <w:t>Driving a Client’s Vehicle</w:t>
            </w:r>
            <w:r w:rsidR="00A34A08">
              <w:rPr>
                <w:noProof/>
                <w:webHidden/>
              </w:rPr>
              <w:tab/>
            </w:r>
            <w:r w:rsidR="00A34A08">
              <w:rPr>
                <w:noProof/>
                <w:webHidden/>
              </w:rPr>
              <w:fldChar w:fldCharType="begin"/>
            </w:r>
            <w:r w:rsidR="00A34A08">
              <w:rPr>
                <w:noProof/>
                <w:webHidden/>
              </w:rPr>
              <w:instrText xml:space="preserve"> PAGEREF _Toc494277043 \h </w:instrText>
            </w:r>
            <w:r w:rsidR="00A34A08">
              <w:rPr>
                <w:noProof/>
                <w:webHidden/>
              </w:rPr>
            </w:r>
            <w:r w:rsidR="00A34A08">
              <w:rPr>
                <w:noProof/>
                <w:webHidden/>
              </w:rPr>
              <w:fldChar w:fldCharType="separate"/>
            </w:r>
            <w:r w:rsidR="000D0ABD">
              <w:rPr>
                <w:noProof/>
                <w:webHidden/>
              </w:rPr>
              <w:t>44</w:t>
            </w:r>
            <w:r w:rsidR="00A34A08">
              <w:rPr>
                <w:noProof/>
                <w:webHidden/>
              </w:rPr>
              <w:fldChar w:fldCharType="end"/>
            </w:r>
          </w:hyperlink>
        </w:p>
        <w:p w14:paraId="2C1B4BE5" w14:textId="77777777" w:rsidR="00A34A08" w:rsidRDefault="00807B79" w:rsidP="00A34A08">
          <w:pPr>
            <w:pStyle w:val="TOC2"/>
            <w:rPr>
              <w:rFonts w:cstheme="minorBidi"/>
              <w:noProof/>
            </w:rPr>
          </w:pPr>
          <w:hyperlink w:anchor="_Toc494277044" w:history="1">
            <w:r w:rsidR="00A34A08" w:rsidRPr="00DC1D4F">
              <w:rPr>
                <w:rStyle w:val="Hyperlink"/>
                <w:rFonts w:ascii="Arial" w:hAnsi="Arial" w:cs="Arial"/>
                <w:noProof/>
              </w:rPr>
              <w:t>4.12</w:t>
            </w:r>
            <w:r w:rsidR="00A34A08">
              <w:rPr>
                <w:rFonts w:cstheme="minorBidi"/>
                <w:noProof/>
              </w:rPr>
              <w:tab/>
            </w:r>
            <w:r w:rsidR="00A34A08" w:rsidRPr="00DC1D4F">
              <w:rPr>
                <w:rStyle w:val="Hyperlink"/>
                <w:rFonts w:ascii="Arial" w:hAnsi="Arial" w:cs="Arial"/>
                <w:noProof/>
              </w:rPr>
              <w:t>Political and Religious Activity</w:t>
            </w:r>
            <w:r w:rsidR="00A34A08">
              <w:rPr>
                <w:noProof/>
                <w:webHidden/>
              </w:rPr>
              <w:tab/>
            </w:r>
            <w:r w:rsidR="00A34A08">
              <w:rPr>
                <w:noProof/>
                <w:webHidden/>
              </w:rPr>
              <w:fldChar w:fldCharType="begin"/>
            </w:r>
            <w:r w:rsidR="00A34A08">
              <w:rPr>
                <w:noProof/>
                <w:webHidden/>
              </w:rPr>
              <w:instrText xml:space="preserve"> PAGEREF _Toc494277044 \h </w:instrText>
            </w:r>
            <w:r w:rsidR="00A34A08">
              <w:rPr>
                <w:noProof/>
                <w:webHidden/>
              </w:rPr>
            </w:r>
            <w:r w:rsidR="00A34A08">
              <w:rPr>
                <w:noProof/>
                <w:webHidden/>
              </w:rPr>
              <w:fldChar w:fldCharType="separate"/>
            </w:r>
            <w:r w:rsidR="000D0ABD">
              <w:rPr>
                <w:noProof/>
                <w:webHidden/>
              </w:rPr>
              <w:t>44</w:t>
            </w:r>
            <w:r w:rsidR="00A34A08">
              <w:rPr>
                <w:noProof/>
                <w:webHidden/>
              </w:rPr>
              <w:fldChar w:fldCharType="end"/>
            </w:r>
          </w:hyperlink>
        </w:p>
        <w:p w14:paraId="2E3B52A7" w14:textId="77777777" w:rsidR="00A34A08" w:rsidRDefault="00807B79" w:rsidP="00A34A08">
          <w:pPr>
            <w:pStyle w:val="TOC2"/>
            <w:rPr>
              <w:rFonts w:cstheme="minorBidi"/>
              <w:noProof/>
            </w:rPr>
          </w:pPr>
          <w:hyperlink w:anchor="_Toc494277045" w:history="1">
            <w:r w:rsidR="00A34A08" w:rsidRPr="00DC1D4F">
              <w:rPr>
                <w:rStyle w:val="Hyperlink"/>
                <w:rFonts w:ascii="Arial" w:hAnsi="Arial" w:cs="Arial"/>
                <w:noProof/>
              </w:rPr>
              <w:t>4.13</w:t>
            </w:r>
            <w:r w:rsidR="00A34A08">
              <w:rPr>
                <w:rFonts w:cstheme="minorBidi"/>
                <w:noProof/>
              </w:rPr>
              <w:tab/>
            </w:r>
            <w:r w:rsidR="00A34A08" w:rsidRPr="00DC1D4F">
              <w:rPr>
                <w:rStyle w:val="Hyperlink"/>
                <w:rFonts w:ascii="Arial" w:hAnsi="Arial" w:cs="Arial"/>
                <w:noProof/>
              </w:rPr>
              <w:t>Dress Code and Appearance</w:t>
            </w:r>
            <w:r w:rsidR="00A34A08">
              <w:rPr>
                <w:noProof/>
                <w:webHidden/>
              </w:rPr>
              <w:tab/>
            </w:r>
            <w:r w:rsidR="00A34A08">
              <w:rPr>
                <w:noProof/>
                <w:webHidden/>
              </w:rPr>
              <w:fldChar w:fldCharType="begin"/>
            </w:r>
            <w:r w:rsidR="00A34A08">
              <w:rPr>
                <w:noProof/>
                <w:webHidden/>
              </w:rPr>
              <w:instrText xml:space="preserve"> PAGEREF _Toc494277045 \h </w:instrText>
            </w:r>
            <w:r w:rsidR="00A34A08">
              <w:rPr>
                <w:noProof/>
                <w:webHidden/>
              </w:rPr>
            </w:r>
            <w:r w:rsidR="00A34A08">
              <w:rPr>
                <w:noProof/>
                <w:webHidden/>
              </w:rPr>
              <w:fldChar w:fldCharType="separate"/>
            </w:r>
            <w:r w:rsidR="000D0ABD">
              <w:rPr>
                <w:noProof/>
                <w:webHidden/>
              </w:rPr>
              <w:t>45</w:t>
            </w:r>
            <w:r w:rsidR="00A34A08">
              <w:rPr>
                <w:noProof/>
                <w:webHidden/>
              </w:rPr>
              <w:fldChar w:fldCharType="end"/>
            </w:r>
          </w:hyperlink>
        </w:p>
        <w:p w14:paraId="34DEAEEE" w14:textId="77777777" w:rsidR="00A34A08" w:rsidRDefault="00807B79">
          <w:pPr>
            <w:pStyle w:val="TOC1"/>
            <w:tabs>
              <w:tab w:val="left" w:pos="440"/>
              <w:tab w:val="right" w:leader="dot" w:pos="9350"/>
            </w:tabs>
            <w:rPr>
              <w:rFonts w:asciiTheme="minorHAnsi" w:eastAsiaTheme="minorEastAsia" w:hAnsiTheme="minorHAnsi"/>
              <w:noProof/>
              <w:sz w:val="22"/>
            </w:rPr>
          </w:pPr>
          <w:hyperlink w:anchor="_Toc494277046" w:history="1">
            <w:r w:rsidR="00A34A08" w:rsidRPr="00DC1D4F">
              <w:rPr>
                <w:rStyle w:val="Hyperlink"/>
                <w:rFonts w:cs="Arial"/>
                <w:b/>
                <w:noProof/>
              </w:rPr>
              <w:t>5</w:t>
            </w:r>
            <w:r w:rsidR="00A34A08">
              <w:rPr>
                <w:rFonts w:asciiTheme="minorHAnsi" w:eastAsiaTheme="minorEastAsia" w:hAnsiTheme="minorHAnsi"/>
                <w:noProof/>
                <w:sz w:val="22"/>
              </w:rPr>
              <w:tab/>
            </w:r>
            <w:r w:rsidR="00A34A08" w:rsidRPr="00DC1D4F">
              <w:rPr>
                <w:rStyle w:val="Hyperlink"/>
                <w:rFonts w:cs="Arial"/>
                <w:b/>
                <w:noProof/>
              </w:rPr>
              <w:t>Corrective Action</w:t>
            </w:r>
            <w:r w:rsidR="00A34A08">
              <w:rPr>
                <w:noProof/>
                <w:webHidden/>
              </w:rPr>
              <w:tab/>
            </w:r>
            <w:r w:rsidR="00A34A08">
              <w:rPr>
                <w:noProof/>
                <w:webHidden/>
              </w:rPr>
              <w:fldChar w:fldCharType="begin"/>
            </w:r>
            <w:r w:rsidR="00A34A08">
              <w:rPr>
                <w:noProof/>
                <w:webHidden/>
              </w:rPr>
              <w:instrText xml:space="preserve"> PAGEREF _Toc494277046 \h </w:instrText>
            </w:r>
            <w:r w:rsidR="00A34A08">
              <w:rPr>
                <w:noProof/>
                <w:webHidden/>
              </w:rPr>
            </w:r>
            <w:r w:rsidR="00A34A08">
              <w:rPr>
                <w:noProof/>
                <w:webHidden/>
              </w:rPr>
              <w:fldChar w:fldCharType="separate"/>
            </w:r>
            <w:r w:rsidR="000D0ABD">
              <w:rPr>
                <w:noProof/>
                <w:webHidden/>
              </w:rPr>
              <w:t>46</w:t>
            </w:r>
            <w:r w:rsidR="00A34A08">
              <w:rPr>
                <w:noProof/>
                <w:webHidden/>
              </w:rPr>
              <w:fldChar w:fldCharType="end"/>
            </w:r>
          </w:hyperlink>
        </w:p>
        <w:p w14:paraId="5DE9A744" w14:textId="77777777" w:rsidR="00A34A08" w:rsidRDefault="00807B79" w:rsidP="00A34A08">
          <w:pPr>
            <w:pStyle w:val="TOC2"/>
            <w:rPr>
              <w:rFonts w:cstheme="minorBidi"/>
              <w:noProof/>
            </w:rPr>
          </w:pPr>
          <w:hyperlink w:anchor="_Toc494277047" w:history="1">
            <w:r w:rsidR="00A34A08" w:rsidRPr="00DC1D4F">
              <w:rPr>
                <w:rStyle w:val="Hyperlink"/>
                <w:rFonts w:ascii="Arial" w:hAnsi="Arial" w:cs="Arial"/>
                <w:noProof/>
              </w:rPr>
              <w:t>5.1</w:t>
            </w:r>
            <w:r w:rsidR="00A34A08">
              <w:rPr>
                <w:rFonts w:cstheme="minorBidi"/>
                <w:noProof/>
              </w:rPr>
              <w:tab/>
            </w:r>
            <w:r w:rsidR="00A34A08" w:rsidRPr="00DC1D4F">
              <w:rPr>
                <w:rStyle w:val="Hyperlink"/>
                <w:rFonts w:ascii="Arial" w:hAnsi="Arial" w:cs="Arial"/>
                <w:noProof/>
              </w:rPr>
              <w:t>Violations of Volunteer Policy</w:t>
            </w:r>
            <w:r w:rsidR="00A34A08">
              <w:rPr>
                <w:noProof/>
                <w:webHidden/>
              </w:rPr>
              <w:tab/>
            </w:r>
            <w:r w:rsidR="00A34A08">
              <w:rPr>
                <w:noProof/>
                <w:webHidden/>
              </w:rPr>
              <w:fldChar w:fldCharType="begin"/>
            </w:r>
            <w:r w:rsidR="00A34A08">
              <w:rPr>
                <w:noProof/>
                <w:webHidden/>
              </w:rPr>
              <w:instrText xml:space="preserve"> PAGEREF _Toc494277047 \h </w:instrText>
            </w:r>
            <w:r w:rsidR="00A34A08">
              <w:rPr>
                <w:noProof/>
                <w:webHidden/>
              </w:rPr>
            </w:r>
            <w:r w:rsidR="00A34A08">
              <w:rPr>
                <w:noProof/>
                <w:webHidden/>
              </w:rPr>
              <w:fldChar w:fldCharType="separate"/>
            </w:r>
            <w:r w:rsidR="000D0ABD">
              <w:rPr>
                <w:noProof/>
                <w:webHidden/>
              </w:rPr>
              <w:t>46</w:t>
            </w:r>
            <w:r w:rsidR="00A34A08">
              <w:rPr>
                <w:noProof/>
                <w:webHidden/>
              </w:rPr>
              <w:fldChar w:fldCharType="end"/>
            </w:r>
          </w:hyperlink>
        </w:p>
        <w:p w14:paraId="67C2CE7E" w14:textId="77777777" w:rsidR="00A34A08" w:rsidRDefault="00807B79" w:rsidP="00A34A08">
          <w:pPr>
            <w:pStyle w:val="TOC2"/>
            <w:rPr>
              <w:rFonts w:cstheme="minorBidi"/>
              <w:noProof/>
            </w:rPr>
          </w:pPr>
          <w:hyperlink w:anchor="_Toc494277048" w:history="1">
            <w:r w:rsidR="00A34A08" w:rsidRPr="00DC1D4F">
              <w:rPr>
                <w:rStyle w:val="Hyperlink"/>
                <w:rFonts w:ascii="Arial" w:hAnsi="Arial" w:cs="Arial"/>
                <w:noProof/>
              </w:rPr>
              <w:t>5.2</w:t>
            </w:r>
            <w:r w:rsidR="00A34A08">
              <w:rPr>
                <w:rFonts w:cstheme="minorBidi"/>
                <w:noProof/>
              </w:rPr>
              <w:tab/>
            </w:r>
            <w:r w:rsidR="00A34A08" w:rsidRPr="00DC1D4F">
              <w:rPr>
                <w:rStyle w:val="Hyperlink"/>
                <w:rFonts w:ascii="Arial" w:hAnsi="Arial" w:cs="Arial"/>
                <w:noProof/>
              </w:rPr>
              <w:t>Corrective Process</w:t>
            </w:r>
            <w:r w:rsidR="00A34A08">
              <w:rPr>
                <w:noProof/>
                <w:webHidden/>
              </w:rPr>
              <w:tab/>
            </w:r>
            <w:r w:rsidR="00A34A08">
              <w:rPr>
                <w:noProof/>
                <w:webHidden/>
              </w:rPr>
              <w:fldChar w:fldCharType="begin"/>
            </w:r>
            <w:r w:rsidR="00A34A08">
              <w:rPr>
                <w:noProof/>
                <w:webHidden/>
              </w:rPr>
              <w:instrText xml:space="preserve"> PAGEREF _Toc494277048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37789C1A" w14:textId="77777777" w:rsidR="00A34A08" w:rsidRDefault="00807B79">
          <w:pPr>
            <w:pStyle w:val="TOC3"/>
            <w:tabs>
              <w:tab w:val="left" w:pos="1320"/>
              <w:tab w:val="right" w:leader="dot" w:pos="9350"/>
            </w:tabs>
            <w:rPr>
              <w:rFonts w:cstheme="minorBidi"/>
              <w:noProof/>
            </w:rPr>
          </w:pPr>
          <w:hyperlink w:anchor="_Toc494277049" w:history="1">
            <w:r w:rsidR="00A34A08" w:rsidRPr="00DC1D4F">
              <w:rPr>
                <w:rStyle w:val="Hyperlink"/>
                <w:rFonts w:ascii="Arial" w:hAnsi="Arial" w:cs="Arial"/>
                <w:noProof/>
              </w:rPr>
              <w:t>5.2.1</w:t>
            </w:r>
            <w:r w:rsidR="00A34A08">
              <w:rPr>
                <w:rFonts w:cstheme="minorBidi"/>
                <w:noProof/>
              </w:rPr>
              <w:tab/>
            </w:r>
            <w:r w:rsidR="00A34A08" w:rsidRPr="00DC1D4F">
              <w:rPr>
                <w:rStyle w:val="Hyperlink"/>
                <w:rFonts w:ascii="Arial" w:hAnsi="Arial" w:cs="Arial"/>
                <w:noProof/>
              </w:rPr>
              <w:t>Verbal Warning</w:t>
            </w:r>
            <w:r w:rsidR="00A34A08">
              <w:rPr>
                <w:noProof/>
                <w:webHidden/>
              </w:rPr>
              <w:tab/>
            </w:r>
            <w:r w:rsidR="00A34A08">
              <w:rPr>
                <w:noProof/>
                <w:webHidden/>
              </w:rPr>
              <w:fldChar w:fldCharType="begin"/>
            </w:r>
            <w:r w:rsidR="00A34A08">
              <w:rPr>
                <w:noProof/>
                <w:webHidden/>
              </w:rPr>
              <w:instrText xml:space="preserve"> PAGEREF _Toc494277049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2909739A" w14:textId="77777777" w:rsidR="00A34A08" w:rsidRDefault="00807B79">
          <w:pPr>
            <w:pStyle w:val="TOC3"/>
            <w:tabs>
              <w:tab w:val="left" w:pos="1320"/>
              <w:tab w:val="right" w:leader="dot" w:pos="9350"/>
            </w:tabs>
            <w:rPr>
              <w:rFonts w:cstheme="minorBidi"/>
              <w:noProof/>
            </w:rPr>
          </w:pPr>
          <w:hyperlink w:anchor="_Toc494277050" w:history="1">
            <w:r w:rsidR="00A34A08" w:rsidRPr="00DC1D4F">
              <w:rPr>
                <w:rStyle w:val="Hyperlink"/>
                <w:rFonts w:ascii="Arial" w:hAnsi="Arial" w:cs="Arial"/>
                <w:noProof/>
              </w:rPr>
              <w:t>5.2.2</w:t>
            </w:r>
            <w:r w:rsidR="00A34A08">
              <w:rPr>
                <w:rFonts w:cstheme="minorBidi"/>
                <w:noProof/>
              </w:rPr>
              <w:tab/>
            </w:r>
            <w:r w:rsidR="00A34A08" w:rsidRPr="00DC1D4F">
              <w:rPr>
                <w:rStyle w:val="Hyperlink"/>
                <w:rFonts w:ascii="Arial" w:hAnsi="Arial" w:cs="Arial"/>
                <w:noProof/>
              </w:rPr>
              <w:t>Behavior Modification Plan</w:t>
            </w:r>
            <w:r w:rsidR="00A34A08">
              <w:rPr>
                <w:noProof/>
                <w:webHidden/>
              </w:rPr>
              <w:tab/>
            </w:r>
            <w:r w:rsidR="00A34A08">
              <w:rPr>
                <w:noProof/>
                <w:webHidden/>
              </w:rPr>
              <w:fldChar w:fldCharType="begin"/>
            </w:r>
            <w:r w:rsidR="00A34A08">
              <w:rPr>
                <w:noProof/>
                <w:webHidden/>
              </w:rPr>
              <w:instrText xml:space="preserve"> PAGEREF _Toc494277050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6AA4B2D5" w14:textId="77777777" w:rsidR="00A34A08" w:rsidRDefault="00807B79">
          <w:pPr>
            <w:pStyle w:val="TOC3"/>
            <w:tabs>
              <w:tab w:val="left" w:pos="1320"/>
              <w:tab w:val="right" w:leader="dot" w:pos="9350"/>
            </w:tabs>
            <w:rPr>
              <w:rFonts w:cstheme="minorBidi"/>
              <w:noProof/>
            </w:rPr>
          </w:pPr>
          <w:hyperlink w:anchor="_Toc494277051" w:history="1">
            <w:r w:rsidR="00A34A08" w:rsidRPr="00DC1D4F">
              <w:rPr>
                <w:rStyle w:val="Hyperlink"/>
                <w:rFonts w:ascii="Arial" w:hAnsi="Arial" w:cs="Arial"/>
                <w:noProof/>
              </w:rPr>
              <w:t>5.2.3</w:t>
            </w:r>
            <w:r w:rsidR="00A34A08">
              <w:rPr>
                <w:rFonts w:cstheme="minorBidi"/>
                <w:noProof/>
              </w:rPr>
              <w:tab/>
            </w:r>
            <w:r w:rsidR="00A34A08" w:rsidRPr="00DC1D4F">
              <w:rPr>
                <w:rStyle w:val="Hyperlink"/>
                <w:rFonts w:ascii="Arial" w:hAnsi="Arial" w:cs="Arial"/>
                <w:noProof/>
              </w:rPr>
              <w:t>Reassignment</w:t>
            </w:r>
            <w:r w:rsidR="00A34A08">
              <w:rPr>
                <w:noProof/>
                <w:webHidden/>
              </w:rPr>
              <w:tab/>
            </w:r>
            <w:r w:rsidR="00A34A08">
              <w:rPr>
                <w:noProof/>
                <w:webHidden/>
              </w:rPr>
              <w:fldChar w:fldCharType="begin"/>
            </w:r>
            <w:r w:rsidR="00A34A08">
              <w:rPr>
                <w:noProof/>
                <w:webHidden/>
              </w:rPr>
              <w:instrText xml:space="preserve"> PAGEREF _Toc494277051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4B6D980E" w14:textId="77777777" w:rsidR="00A34A08" w:rsidRDefault="00807B79">
          <w:pPr>
            <w:pStyle w:val="TOC3"/>
            <w:tabs>
              <w:tab w:val="left" w:pos="1320"/>
              <w:tab w:val="right" w:leader="dot" w:pos="9350"/>
            </w:tabs>
            <w:rPr>
              <w:rFonts w:cstheme="minorBidi"/>
              <w:noProof/>
            </w:rPr>
          </w:pPr>
          <w:hyperlink w:anchor="_Toc494277052" w:history="1">
            <w:r w:rsidR="00A34A08" w:rsidRPr="00DC1D4F">
              <w:rPr>
                <w:rStyle w:val="Hyperlink"/>
                <w:rFonts w:ascii="Arial" w:hAnsi="Arial" w:cs="Arial"/>
                <w:noProof/>
              </w:rPr>
              <w:t>5.2.4</w:t>
            </w:r>
            <w:r w:rsidR="00A34A08">
              <w:rPr>
                <w:rFonts w:cstheme="minorBidi"/>
                <w:noProof/>
              </w:rPr>
              <w:tab/>
            </w:r>
            <w:r w:rsidR="00A34A08" w:rsidRPr="00DC1D4F">
              <w:rPr>
                <w:rStyle w:val="Hyperlink"/>
                <w:rFonts w:ascii="Arial" w:hAnsi="Arial" w:cs="Arial"/>
                <w:noProof/>
              </w:rPr>
              <w:t>Suspension</w:t>
            </w:r>
            <w:r w:rsidR="00A34A08">
              <w:rPr>
                <w:noProof/>
                <w:webHidden/>
              </w:rPr>
              <w:tab/>
            </w:r>
            <w:r w:rsidR="00A34A08">
              <w:rPr>
                <w:noProof/>
                <w:webHidden/>
              </w:rPr>
              <w:fldChar w:fldCharType="begin"/>
            </w:r>
            <w:r w:rsidR="00A34A08">
              <w:rPr>
                <w:noProof/>
                <w:webHidden/>
              </w:rPr>
              <w:instrText xml:space="preserve"> PAGEREF _Toc494277052 \h </w:instrText>
            </w:r>
            <w:r w:rsidR="00A34A08">
              <w:rPr>
                <w:noProof/>
                <w:webHidden/>
              </w:rPr>
            </w:r>
            <w:r w:rsidR="00A34A08">
              <w:rPr>
                <w:noProof/>
                <w:webHidden/>
              </w:rPr>
              <w:fldChar w:fldCharType="separate"/>
            </w:r>
            <w:r w:rsidR="000D0ABD">
              <w:rPr>
                <w:noProof/>
                <w:webHidden/>
              </w:rPr>
              <w:t>47</w:t>
            </w:r>
            <w:r w:rsidR="00A34A08">
              <w:rPr>
                <w:noProof/>
                <w:webHidden/>
              </w:rPr>
              <w:fldChar w:fldCharType="end"/>
            </w:r>
          </w:hyperlink>
        </w:p>
        <w:p w14:paraId="466F2288" w14:textId="77777777" w:rsidR="00A34A08" w:rsidRDefault="00807B79">
          <w:pPr>
            <w:pStyle w:val="TOC1"/>
            <w:tabs>
              <w:tab w:val="left" w:pos="440"/>
              <w:tab w:val="right" w:leader="dot" w:pos="9350"/>
            </w:tabs>
            <w:rPr>
              <w:rFonts w:asciiTheme="minorHAnsi" w:eastAsiaTheme="minorEastAsia" w:hAnsiTheme="minorHAnsi"/>
              <w:noProof/>
              <w:sz w:val="22"/>
            </w:rPr>
          </w:pPr>
          <w:hyperlink w:anchor="_Toc494277053" w:history="1">
            <w:r w:rsidR="00A34A08" w:rsidRPr="00DC1D4F">
              <w:rPr>
                <w:rStyle w:val="Hyperlink"/>
                <w:rFonts w:cs="Arial"/>
                <w:b/>
                <w:noProof/>
              </w:rPr>
              <w:t>6</w:t>
            </w:r>
            <w:r w:rsidR="00A34A08">
              <w:rPr>
                <w:rFonts w:asciiTheme="minorHAnsi" w:eastAsiaTheme="minorEastAsia" w:hAnsiTheme="minorHAnsi"/>
                <w:noProof/>
                <w:sz w:val="22"/>
              </w:rPr>
              <w:tab/>
            </w:r>
            <w:r w:rsidR="00A34A08" w:rsidRPr="00DC1D4F">
              <w:rPr>
                <w:rStyle w:val="Hyperlink"/>
                <w:rFonts w:cs="Arial"/>
                <w:b/>
                <w:noProof/>
              </w:rPr>
              <w:t>Separation</w:t>
            </w:r>
            <w:r w:rsidR="00A34A08">
              <w:rPr>
                <w:noProof/>
                <w:webHidden/>
              </w:rPr>
              <w:tab/>
            </w:r>
            <w:r w:rsidR="00A34A08">
              <w:rPr>
                <w:noProof/>
                <w:webHidden/>
              </w:rPr>
              <w:fldChar w:fldCharType="begin"/>
            </w:r>
            <w:r w:rsidR="00A34A08">
              <w:rPr>
                <w:noProof/>
                <w:webHidden/>
              </w:rPr>
              <w:instrText xml:space="preserve"> PAGEREF _Toc494277053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308CA641" w14:textId="77777777" w:rsidR="00A34A08" w:rsidRDefault="00807B79" w:rsidP="00A34A08">
          <w:pPr>
            <w:pStyle w:val="TOC2"/>
            <w:rPr>
              <w:rFonts w:cstheme="minorBidi"/>
              <w:noProof/>
            </w:rPr>
          </w:pPr>
          <w:hyperlink w:anchor="_Toc494277054" w:history="1">
            <w:r w:rsidR="00A34A08" w:rsidRPr="00DC1D4F">
              <w:rPr>
                <w:rStyle w:val="Hyperlink"/>
                <w:rFonts w:ascii="Arial" w:hAnsi="Arial" w:cs="Arial"/>
                <w:noProof/>
              </w:rPr>
              <w:t>6.1</w:t>
            </w:r>
            <w:r w:rsidR="00A34A08">
              <w:rPr>
                <w:rFonts w:cstheme="minorBidi"/>
                <w:noProof/>
              </w:rPr>
              <w:tab/>
            </w:r>
            <w:r w:rsidR="00A34A08" w:rsidRPr="00DC1D4F">
              <w:rPr>
                <w:rStyle w:val="Hyperlink"/>
                <w:rFonts w:ascii="Arial" w:hAnsi="Arial" w:cs="Arial"/>
                <w:noProof/>
              </w:rPr>
              <w:t>Resignation</w:t>
            </w:r>
            <w:r w:rsidR="00A34A08">
              <w:rPr>
                <w:noProof/>
                <w:webHidden/>
              </w:rPr>
              <w:tab/>
            </w:r>
            <w:r w:rsidR="00A34A08">
              <w:rPr>
                <w:noProof/>
                <w:webHidden/>
              </w:rPr>
              <w:fldChar w:fldCharType="begin"/>
            </w:r>
            <w:r w:rsidR="00A34A08">
              <w:rPr>
                <w:noProof/>
                <w:webHidden/>
              </w:rPr>
              <w:instrText xml:space="preserve"> PAGEREF _Toc494277054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1ED2E634" w14:textId="77777777" w:rsidR="00A34A08" w:rsidRDefault="00807B79" w:rsidP="00A34A08">
          <w:pPr>
            <w:pStyle w:val="TOC2"/>
            <w:rPr>
              <w:rFonts w:cstheme="minorBidi"/>
              <w:noProof/>
            </w:rPr>
          </w:pPr>
          <w:hyperlink w:anchor="_Toc494277055" w:history="1">
            <w:r w:rsidR="00A34A08" w:rsidRPr="00DC1D4F">
              <w:rPr>
                <w:rStyle w:val="Hyperlink"/>
                <w:rFonts w:ascii="Arial" w:hAnsi="Arial" w:cs="Arial"/>
                <w:noProof/>
              </w:rPr>
              <w:t>6.2</w:t>
            </w:r>
            <w:r w:rsidR="00A34A08">
              <w:rPr>
                <w:rFonts w:cstheme="minorBidi"/>
                <w:noProof/>
              </w:rPr>
              <w:tab/>
            </w:r>
            <w:r w:rsidR="00A34A08" w:rsidRPr="00DC1D4F">
              <w:rPr>
                <w:rStyle w:val="Hyperlink"/>
                <w:rFonts w:ascii="Arial" w:hAnsi="Arial" w:cs="Arial"/>
                <w:noProof/>
              </w:rPr>
              <w:t>Dismissal</w:t>
            </w:r>
            <w:r w:rsidR="00A34A08">
              <w:rPr>
                <w:noProof/>
                <w:webHidden/>
              </w:rPr>
              <w:tab/>
            </w:r>
            <w:r w:rsidR="00A34A08">
              <w:rPr>
                <w:noProof/>
                <w:webHidden/>
              </w:rPr>
              <w:fldChar w:fldCharType="begin"/>
            </w:r>
            <w:r w:rsidR="00A34A08">
              <w:rPr>
                <w:noProof/>
                <w:webHidden/>
              </w:rPr>
              <w:instrText xml:space="preserve"> PAGEREF _Toc494277055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1BD62386" w14:textId="77777777" w:rsidR="00A34A08" w:rsidRDefault="00807B79">
          <w:pPr>
            <w:pStyle w:val="TOC3"/>
            <w:tabs>
              <w:tab w:val="left" w:pos="1320"/>
              <w:tab w:val="right" w:leader="dot" w:pos="9350"/>
            </w:tabs>
            <w:rPr>
              <w:rFonts w:cstheme="minorBidi"/>
              <w:noProof/>
            </w:rPr>
          </w:pPr>
          <w:hyperlink w:anchor="_Toc494277056" w:history="1">
            <w:r w:rsidR="00A34A08" w:rsidRPr="00DC1D4F">
              <w:rPr>
                <w:rStyle w:val="Hyperlink"/>
                <w:rFonts w:ascii="Arial" w:hAnsi="Arial" w:cs="Arial"/>
                <w:noProof/>
              </w:rPr>
              <w:t>6.2.1</w:t>
            </w:r>
            <w:r w:rsidR="00A34A08">
              <w:rPr>
                <w:rFonts w:cstheme="minorBidi"/>
                <w:noProof/>
              </w:rPr>
              <w:tab/>
            </w:r>
            <w:r w:rsidR="00A34A08" w:rsidRPr="00DC1D4F">
              <w:rPr>
                <w:rStyle w:val="Hyperlink"/>
                <w:rFonts w:ascii="Arial" w:hAnsi="Arial" w:cs="Arial"/>
                <w:noProof/>
              </w:rPr>
              <w:t>Eligibility-based Dismissal</w:t>
            </w:r>
            <w:r w:rsidR="00A34A08">
              <w:rPr>
                <w:noProof/>
                <w:webHidden/>
              </w:rPr>
              <w:tab/>
            </w:r>
            <w:r w:rsidR="00A34A08">
              <w:rPr>
                <w:noProof/>
                <w:webHidden/>
              </w:rPr>
              <w:fldChar w:fldCharType="begin"/>
            </w:r>
            <w:r w:rsidR="00A34A08">
              <w:rPr>
                <w:noProof/>
                <w:webHidden/>
              </w:rPr>
              <w:instrText xml:space="preserve"> PAGEREF _Toc494277056 \h </w:instrText>
            </w:r>
            <w:r w:rsidR="00A34A08">
              <w:rPr>
                <w:noProof/>
                <w:webHidden/>
              </w:rPr>
            </w:r>
            <w:r w:rsidR="00A34A08">
              <w:rPr>
                <w:noProof/>
                <w:webHidden/>
              </w:rPr>
              <w:fldChar w:fldCharType="separate"/>
            </w:r>
            <w:r w:rsidR="000D0ABD">
              <w:rPr>
                <w:noProof/>
                <w:webHidden/>
              </w:rPr>
              <w:t>48</w:t>
            </w:r>
            <w:r w:rsidR="00A34A08">
              <w:rPr>
                <w:noProof/>
                <w:webHidden/>
              </w:rPr>
              <w:fldChar w:fldCharType="end"/>
            </w:r>
          </w:hyperlink>
        </w:p>
        <w:p w14:paraId="011D7BDD" w14:textId="77777777" w:rsidR="00A34A08" w:rsidRDefault="00807B79">
          <w:pPr>
            <w:pStyle w:val="TOC3"/>
            <w:tabs>
              <w:tab w:val="left" w:pos="1320"/>
              <w:tab w:val="right" w:leader="dot" w:pos="9350"/>
            </w:tabs>
            <w:rPr>
              <w:rFonts w:cstheme="minorBidi"/>
              <w:noProof/>
            </w:rPr>
          </w:pPr>
          <w:hyperlink w:anchor="_Toc494277057" w:history="1">
            <w:r w:rsidR="00A34A08" w:rsidRPr="00DC1D4F">
              <w:rPr>
                <w:rStyle w:val="Hyperlink"/>
                <w:rFonts w:ascii="Arial" w:hAnsi="Arial" w:cs="Arial"/>
                <w:noProof/>
              </w:rPr>
              <w:t>6.2.2</w:t>
            </w:r>
            <w:r w:rsidR="00A34A08">
              <w:rPr>
                <w:rFonts w:cstheme="minorBidi"/>
                <w:noProof/>
              </w:rPr>
              <w:tab/>
            </w:r>
            <w:r w:rsidR="00A34A08" w:rsidRPr="00DC1D4F">
              <w:rPr>
                <w:rStyle w:val="Hyperlink"/>
                <w:rFonts w:ascii="Arial" w:hAnsi="Arial" w:cs="Arial"/>
                <w:noProof/>
              </w:rPr>
              <w:t>Funding-based Dismissal</w:t>
            </w:r>
            <w:r w:rsidR="00A34A08">
              <w:rPr>
                <w:noProof/>
                <w:webHidden/>
              </w:rPr>
              <w:tab/>
            </w:r>
            <w:r w:rsidR="00A34A08">
              <w:rPr>
                <w:noProof/>
                <w:webHidden/>
              </w:rPr>
              <w:fldChar w:fldCharType="begin"/>
            </w:r>
            <w:r w:rsidR="00A34A08">
              <w:rPr>
                <w:noProof/>
                <w:webHidden/>
              </w:rPr>
              <w:instrText xml:space="preserve"> PAGEREF _Toc494277057 \h </w:instrText>
            </w:r>
            <w:r w:rsidR="00A34A08">
              <w:rPr>
                <w:noProof/>
                <w:webHidden/>
              </w:rPr>
            </w:r>
            <w:r w:rsidR="00A34A08">
              <w:rPr>
                <w:noProof/>
                <w:webHidden/>
              </w:rPr>
              <w:fldChar w:fldCharType="separate"/>
            </w:r>
            <w:r w:rsidR="000D0ABD">
              <w:rPr>
                <w:noProof/>
                <w:webHidden/>
              </w:rPr>
              <w:t>49</w:t>
            </w:r>
            <w:r w:rsidR="00A34A08">
              <w:rPr>
                <w:noProof/>
                <w:webHidden/>
              </w:rPr>
              <w:fldChar w:fldCharType="end"/>
            </w:r>
          </w:hyperlink>
        </w:p>
        <w:p w14:paraId="632578E4" w14:textId="77777777" w:rsidR="00A34A08" w:rsidRDefault="00807B79">
          <w:pPr>
            <w:pStyle w:val="TOC3"/>
            <w:tabs>
              <w:tab w:val="left" w:pos="1320"/>
              <w:tab w:val="right" w:leader="dot" w:pos="9350"/>
            </w:tabs>
            <w:rPr>
              <w:rFonts w:cstheme="minorBidi"/>
              <w:noProof/>
            </w:rPr>
          </w:pPr>
          <w:hyperlink w:anchor="_Toc494277058" w:history="1">
            <w:r w:rsidR="00A34A08" w:rsidRPr="00DC1D4F">
              <w:rPr>
                <w:rStyle w:val="Hyperlink"/>
                <w:rFonts w:ascii="Arial" w:hAnsi="Arial" w:cs="Arial"/>
                <w:noProof/>
              </w:rPr>
              <w:t>6.2.3</w:t>
            </w:r>
            <w:r w:rsidR="00A34A08">
              <w:rPr>
                <w:rFonts w:cstheme="minorBidi"/>
                <w:noProof/>
              </w:rPr>
              <w:tab/>
            </w:r>
            <w:r w:rsidR="00A34A08" w:rsidRPr="00DC1D4F">
              <w:rPr>
                <w:rStyle w:val="Hyperlink"/>
                <w:rFonts w:ascii="Arial" w:hAnsi="Arial" w:cs="Arial"/>
                <w:noProof/>
              </w:rPr>
              <w:t>Performance-based Dismissal</w:t>
            </w:r>
            <w:r w:rsidR="00A34A08">
              <w:rPr>
                <w:noProof/>
                <w:webHidden/>
              </w:rPr>
              <w:tab/>
            </w:r>
            <w:r w:rsidR="00A34A08">
              <w:rPr>
                <w:noProof/>
                <w:webHidden/>
              </w:rPr>
              <w:fldChar w:fldCharType="begin"/>
            </w:r>
            <w:r w:rsidR="00A34A08">
              <w:rPr>
                <w:noProof/>
                <w:webHidden/>
              </w:rPr>
              <w:instrText xml:space="preserve"> PAGEREF _Toc494277058 \h </w:instrText>
            </w:r>
            <w:r w:rsidR="00A34A08">
              <w:rPr>
                <w:noProof/>
                <w:webHidden/>
              </w:rPr>
            </w:r>
            <w:r w:rsidR="00A34A08">
              <w:rPr>
                <w:noProof/>
                <w:webHidden/>
              </w:rPr>
              <w:fldChar w:fldCharType="separate"/>
            </w:r>
            <w:r w:rsidR="000D0ABD">
              <w:rPr>
                <w:noProof/>
                <w:webHidden/>
              </w:rPr>
              <w:t>49</w:t>
            </w:r>
            <w:r w:rsidR="00A34A08">
              <w:rPr>
                <w:noProof/>
                <w:webHidden/>
              </w:rPr>
              <w:fldChar w:fldCharType="end"/>
            </w:r>
          </w:hyperlink>
        </w:p>
        <w:p w14:paraId="2F9BB818" w14:textId="77777777" w:rsidR="00A34A08" w:rsidRDefault="00807B79">
          <w:pPr>
            <w:pStyle w:val="TOC3"/>
            <w:tabs>
              <w:tab w:val="left" w:pos="1320"/>
              <w:tab w:val="right" w:leader="dot" w:pos="9350"/>
            </w:tabs>
            <w:rPr>
              <w:rFonts w:cstheme="minorBidi"/>
              <w:noProof/>
            </w:rPr>
          </w:pPr>
          <w:hyperlink w:anchor="_Toc494277059" w:history="1">
            <w:r w:rsidR="00A34A08" w:rsidRPr="00DC1D4F">
              <w:rPr>
                <w:rStyle w:val="Hyperlink"/>
                <w:rFonts w:ascii="Arial" w:hAnsi="Arial" w:cs="Arial"/>
                <w:noProof/>
              </w:rPr>
              <w:t>6.2.4</w:t>
            </w:r>
            <w:r w:rsidR="00A34A08">
              <w:rPr>
                <w:rFonts w:cstheme="minorBidi"/>
                <w:noProof/>
              </w:rPr>
              <w:tab/>
            </w:r>
            <w:r w:rsidR="00A34A08" w:rsidRPr="00DC1D4F">
              <w:rPr>
                <w:rStyle w:val="Hyperlink"/>
                <w:rFonts w:ascii="Arial" w:hAnsi="Arial" w:cs="Arial"/>
                <w:noProof/>
              </w:rPr>
              <w:t>Grievance Process</w:t>
            </w:r>
            <w:r w:rsidR="00A34A08">
              <w:rPr>
                <w:noProof/>
                <w:webHidden/>
              </w:rPr>
              <w:tab/>
            </w:r>
            <w:r w:rsidR="00A34A08">
              <w:rPr>
                <w:noProof/>
                <w:webHidden/>
              </w:rPr>
              <w:fldChar w:fldCharType="begin"/>
            </w:r>
            <w:r w:rsidR="00A34A08">
              <w:rPr>
                <w:noProof/>
                <w:webHidden/>
              </w:rPr>
              <w:instrText xml:space="preserve"> PAGEREF _Toc494277059 \h </w:instrText>
            </w:r>
            <w:r w:rsidR="00A34A08">
              <w:rPr>
                <w:noProof/>
                <w:webHidden/>
              </w:rPr>
            </w:r>
            <w:r w:rsidR="00A34A08">
              <w:rPr>
                <w:noProof/>
                <w:webHidden/>
              </w:rPr>
              <w:fldChar w:fldCharType="separate"/>
            </w:r>
            <w:r w:rsidR="000D0ABD">
              <w:rPr>
                <w:noProof/>
                <w:webHidden/>
              </w:rPr>
              <w:t>50</w:t>
            </w:r>
            <w:r w:rsidR="00A34A08">
              <w:rPr>
                <w:noProof/>
                <w:webHidden/>
              </w:rPr>
              <w:fldChar w:fldCharType="end"/>
            </w:r>
          </w:hyperlink>
        </w:p>
        <w:p w14:paraId="03F239ED" w14:textId="3701F429" w:rsidR="00A34A08" w:rsidRDefault="00A15D88" w:rsidP="00A34A08">
          <w:pPr>
            <w:pStyle w:val="TOC2"/>
            <w:rPr>
              <w:rFonts w:cstheme="minorBidi"/>
              <w:noProof/>
            </w:rPr>
          </w:pPr>
          <w:r>
            <w:t xml:space="preserve"> </w:t>
          </w:r>
          <w:hyperlink w:anchor="_Toc494277060" w:history="1">
            <w:r w:rsidR="00A34A08">
              <w:rPr>
                <w:rStyle w:val="Hyperlink"/>
                <w:rFonts w:ascii="Arial" w:hAnsi="Arial" w:cs="Arial"/>
                <w:noProof/>
              </w:rPr>
              <w:t>6.2.5</w:t>
            </w:r>
            <w:r>
              <w:rPr>
                <w:rFonts w:cstheme="minorBidi"/>
                <w:noProof/>
              </w:rPr>
              <w:t xml:space="preserve">    </w:t>
            </w:r>
            <w:r w:rsidR="00A34A08" w:rsidRPr="00DC1D4F">
              <w:rPr>
                <w:rStyle w:val="Hyperlink"/>
                <w:rFonts w:ascii="Arial" w:hAnsi="Arial" w:cs="Arial"/>
                <w:noProof/>
              </w:rPr>
              <w:t>Complaint Process</w:t>
            </w:r>
            <w:r w:rsidR="00A34A08">
              <w:rPr>
                <w:noProof/>
                <w:webHidden/>
              </w:rPr>
              <w:tab/>
            </w:r>
            <w:r w:rsidR="00A34A08">
              <w:rPr>
                <w:noProof/>
                <w:webHidden/>
              </w:rPr>
              <w:fldChar w:fldCharType="begin"/>
            </w:r>
            <w:r w:rsidR="00A34A08">
              <w:rPr>
                <w:noProof/>
                <w:webHidden/>
              </w:rPr>
              <w:instrText xml:space="preserve"> PAGEREF _Toc494277060 \h </w:instrText>
            </w:r>
            <w:r w:rsidR="00A34A08">
              <w:rPr>
                <w:noProof/>
                <w:webHidden/>
              </w:rPr>
            </w:r>
            <w:r w:rsidR="00A34A08">
              <w:rPr>
                <w:noProof/>
                <w:webHidden/>
              </w:rPr>
              <w:fldChar w:fldCharType="separate"/>
            </w:r>
            <w:r w:rsidR="000D0ABD">
              <w:rPr>
                <w:noProof/>
                <w:webHidden/>
              </w:rPr>
              <w:t>51</w:t>
            </w:r>
            <w:r w:rsidR="00A34A08">
              <w:rPr>
                <w:noProof/>
                <w:webHidden/>
              </w:rPr>
              <w:fldChar w:fldCharType="end"/>
            </w:r>
          </w:hyperlink>
        </w:p>
        <w:p w14:paraId="437AEC8D" w14:textId="57DBA867" w:rsidR="00A34A08" w:rsidRDefault="00A15D88" w:rsidP="00A15D88">
          <w:pPr>
            <w:pStyle w:val="TOC1"/>
            <w:tabs>
              <w:tab w:val="left" w:pos="440"/>
              <w:tab w:val="right" w:leader="dot" w:pos="9350"/>
            </w:tabs>
          </w:pPr>
          <w:r>
            <w:t xml:space="preserve">       </w:t>
          </w:r>
        </w:p>
        <w:p w14:paraId="0FD77622" w14:textId="06019E2F" w:rsidR="00A15D88" w:rsidRPr="00A15D88" w:rsidRDefault="00A15D88" w:rsidP="00A15D88">
          <w:pPr>
            <w:rPr>
              <w:sz w:val="28"/>
              <w:szCs w:val="28"/>
            </w:rPr>
          </w:pPr>
          <w:r w:rsidRPr="00A15D88">
            <w:rPr>
              <w:sz w:val="28"/>
              <w:szCs w:val="28"/>
            </w:rPr>
            <w:t xml:space="preserve"> </w:t>
          </w:r>
          <w:r w:rsidRPr="00A15D88">
            <w:rPr>
              <w:b/>
              <w:sz w:val="28"/>
              <w:szCs w:val="28"/>
            </w:rPr>
            <w:t xml:space="preserve">7.  In Case of </w:t>
          </w:r>
          <w:proofErr w:type="gramStart"/>
          <w:r w:rsidRPr="00A15D88">
            <w:rPr>
              <w:b/>
              <w:sz w:val="28"/>
              <w:szCs w:val="28"/>
            </w:rPr>
            <w:t>Emergency</w:t>
          </w:r>
          <w:r w:rsidRPr="00A15D88">
            <w:rPr>
              <w:sz w:val="28"/>
              <w:szCs w:val="28"/>
            </w:rPr>
            <w:t xml:space="preserve">  </w:t>
          </w:r>
          <w:r>
            <w:rPr>
              <w:sz w:val="28"/>
              <w:szCs w:val="28"/>
            </w:rPr>
            <w:t>…</w:t>
          </w:r>
          <w:proofErr w:type="gramEnd"/>
          <w:r>
            <w:rPr>
              <w:sz w:val="28"/>
              <w:szCs w:val="28"/>
            </w:rPr>
            <w:t>…………………………………………………………………………..52</w:t>
          </w:r>
          <w:r w:rsidRPr="00A15D88">
            <w:rPr>
              <w:sz w:val="28"/>
              <w:szCs w:val="28"/>
            </w:rPr>
            <w:t xml:space="preserve">   </w:t>
          </w:r>
        </w:p>
        <w:p w14:paraId="6DE75B4F" w14:textId="77777777" w:rsidR="00D04EAF" w:rsidRPr="0006424C" w:rsidRDefault="00D04EAF">
          <w:r w:rsidRPr="0006424C">
            <w:rPr>
              <w:b/>
              <w:bCs/>
              <w:noProof/>
            </w:rPr>
            <w:fldChar w:fldCharType="end"/>
          </w:r>
        </w:p>
      </w:sdtContent>
    </w:sdt>
    <w:p w14:paraId="5FA6D86A" w14:textId="77777777" w:rsidR="00D52F4E" w:rsidRPr="0006424C" w:rsidRDefault="00D52F4E" w:rsidP="00D04EAF">
      <w:pPr>
        <w:pStyle w:val="Heading2"/>
        <w:rPr>
          <w:color w:val="auto"/>
        </w:rPr>
      </w:pPr>
      <w:r w:rsidRPr="0006424C">
        <w:rPr>
          <w:color w:val="auto"/>
        </w:rPr>
        <w:br w:type="page"/>
      </w:r>
    </w:p>
    <w:p w14:paraId="1EC937F2" w14:textId="77777777" w:rsidR="00D52F4E" w:rsidRPr="0006424C" w:rsidRDefault="00D52F4E" w:rsidP="00D52F4E">
      <w:pPr>
        <w:widowControl w:val="0"/>
        <w:spacing w:before="39" w:after="0" w:line="240" w:lineRule="auto"/>
        <w:ind w:left="605" w:right="640"/>
        <w:jc w:val="center"/>
        <w:rPr>
          <w:rFonts w:ascii="Arial" w:eastAsia="Cambria" w:hAnsi="Arial" w:cs="Arial"/>
          <w:sz w:val="32"/>
          <w:szCs w:val="32"/>
        </w:rPr>
      </w:pPr>
      <w:r w:rsidRPr="0006424C">
        <w:rPr>
          <w:rFonts w:ascii="Arial" w:eastAsia="Calibri" w:hAnsi="Arial" w:cs="Arial"/>
          <w:b/>
          <w:spacing w:val="-7"/>
          <w:sz w:val="32"/>
          <w:szCs w:val="32"/>
        </w:rPr>
        <w:lastRenderedPageBreak/>
        <w:t>Missoula Aging Services</w:t>
      </w:r>
    </w:p>
    <w:p w14:paraId="060F3682" w14:textId="41E124FE" w:rsidR="003672AC" w:rsidRPr="0006424C" w:rsidRDefault="00D52F4E" w:rsidP="00E84244">
      <w:pPr>
        <w:jc w:val="center"/>
        <w:rPr>
          <w:rFonts w:ascii="Arial" w:eastAsia="Calibri" w:hAnsi="Arial" w:cs="Arial"/>
          <w:b/>
          <w:spacing w:val="-1"/>
          <w:sz w:val="32"/>
          <w:szCs w:val="32"/>
        </w:rPr>
      </w:pPr>
      <w:r w:rsidRPr="0006424C">
        <w:rPr>
          <w:rFonts w:ascii="Arial" w:eastAsia="Calibri" w:hAnsi="Arial" w:cs="Arial"/>
          <w:b/>
          <w:sz w:val="32"/>
          <w:szCs w:val="32"/>
        </w:rPr>
        <w:t>Senior</w:t>
      </w:r>
      <w:r w:rsidRPr="0006424C">
        <w:rPr>
          <w:rFonts w:ascii="Arial" w:eastAsia="Calibri" w:hAnsi="Arial" w:cs="Arial"/>
          <w:b/>
          <w:spacing w:val="-6"/>
          <w:sz w:val="32"/>
          <w:szCs w:val="32"/>
        </w:rPr>
        <w:t xml:space="preserve"> </w:t>
      </w:r>
      <w:r w:rsidRPr="0006424C">
        <w:rPr>
          <w:rFonts w:ascii="Arial" w:eastAsia="Calibri" w:hAnsi="Arial" w:cs="Arial"/>
          <w:b/>
          <w:spacing w:val="-1"/>
          <w:sz w:val="32"/>
          <w:szCs w:val="32"/>
        </w:rPr>
        <w:t>Companion</w:t>
      </w:r>
      <w:r w:rsidRPr="0006424C">
        <w:rPr>
          <w:rFonts w:ascii="Arial" w:eastAsia="Calibri" w:hAnsi="Arial" w:cs="Arial"/>
          <w:b/>
          <w:spacing w:val="-5"/>
          <w:sz w:val="32"/>
          <w:szCs w:val="32"/>
        </w:rPr>
        <w:t xml:space="preserve"> </w:t>
      </w:r>
      <w:r w:rsidRPr="0006424C">
        <w:rPr>
          <w:rFonts w:ascii="Arial" w:eastAsia="Calibri" w:hAnsi="Arial" w:cs="Arial"/>
          <w:b/>
          <w:sz w:val="32"/>
          <w:szCs w:val="32"/>
        </w:rPr>
        <w:t>&amp;</w:t>
      </w:r>
      <w:r w:rsidRPr="0006424C">
        <w:rPr>
          <w:rFonts w:ascii="Arial" w:eastAsia="Calibri" w:hAnsi="Arial" w:cs="Arial"/>
          <w:b/>
          <w:spacing w:val="-5"/>
          <w:sz w:val="32"/>
          <w:szCs w:val="32"/>
        </w:rPr>
        <w:t xml:space="preserve"> Foster</w:t>
      </w:r>
      <w:r w:rsidRPr="0006424C">
        <w:rPr>
          <w:rFonts w:ascii="Arial" w:eastAsia="Calibri" w:hAnsi="Arial" w:cs="Arial"/>
          <w:b/>
          <w:spacing w:val="-7"/>
          <w:sz w:val="32"/>
          <w:szCs w:val="32"/>
        </w:rPr>
        <w:t xml:space="preserve"> </w:t>
      </w:r>
      <w:r w:rsidRPr="0006424C">
        <w:rPr>
          <w:rFonts w:ascii="Arial" w:eastAsia="Calibri" w:hAnsi="Arial" w:cs="Arial"/>
          <w:b/>
          <w:spacing w:val="-4"/>
          <w:sz w:val="32"/>
          <w:szCs w:val="32"/>
        </w:rPr>
        <w:t>Gr</w:t>
      </w:r>
      <w:r w:rsidRPr="0006424C">
        <w:rPr>
          <w:rFonts w:ascii="Arial" w:eastAsia="Calibri" w:hAnsi="Arial" w:cs="Arial"/>
          <w:b/>
          <w:spacing w:val="-5"/>
          <w:sz w:val="32"/>
          <w:szCs w:val="32"/>
        </w:rPr>
        <w:t>and</w:t>
      </w:r>
      <w:r w:rsidRPr="0006424C">
        <w:rPr>
          <w:rFonts w:ascii="Arial" w:eastAsia="Calibri" w:hAnsi="Arial" w:cs="Arial"/>
          <w:b/>
          <w:spacing w:val="-4"/>
          <w:sz w:val="32"/>
          <w:szCs w:val="32"/>
        </w:rPr>
        <w:t>par</w:t>
      </w:r>
      <w:r w:rsidRPr="0006424C">
        <w:rPr>
          <w:rFonts w:ascii="Arial" w:eastAsia="Calibri" w:hAnsi="Arial" w:cs="Arial"/>
          <w:b/>
          <w:spacing w:val="-5"/>
          <w:sz w:val="32"/>
          <w:szCs w:val="32"/>
        </w:rPr>
        <w:t>en</w:t>
      </w:r>
      <w:r w:rsidRPr="0006424C">
        <w:rPr>
          <w:rFonts w:ascii="Arial" w:eastAsia="Calibri" w:hAnsi="Arial" w:cs="Arial"/>
          <w:b/>
          <w:spacing w:val="-4"/>
          <w:sz w:val="32"/>
          <w:szCs w:val="32"/>
        </w:rPr>
        <w:t>t</w:t>
      </w:r>
      <w:r w:rsidRPr="0006424C">
        <w:rPr>
          <w:rFonts w:ascii="Arial" w:eastAsia="Calibri" w:hAnsi="Arial" w:cs="Arial"/>
          <w:b/>
          <w:spacing w:val="-6"/>
          <w:sz w:val="32"/>
          <w:szCs w:val="32"/>
        </w:rPr>
        <w:t xml:space="preserve"> </w:t>
      </w:r>
      <w:r w:rsidRPr="0006424C">
        <w:rPr>
          <w:rFonts w:ascii="Arial" w:eastAsia="Calibri" w:hAnsi="Arial" w:cs="Arial"/>
          <w:b/>
          <w:spacing w:val="-3"/>
          <w:sz w:val="32"/>
          <w:szCs w:val="32"/>
        </w:rPr>
        <w:t>Programs</w:t>
      </w:r>
      <w:r w:rsidRPr="0006424C">
        <w:rPr>
          <w:rFonts w:ascii="Arial" w:eastAsia="Calibri" w:hAnsi="Arial" w:cs="Arial"/>
          <w:b/>
          <w:spacing w:val="30"/>
          <w:sz w:val="32"/>
          <w:szCs w:val="32"/>
        </w:rPr>
        <w:t xml:space="preserve"> </w:t>
      </w:r>
      <w:r w:rsidRPr="0006424C">
        <w:rPr>
          <w:rFonts w:ascii="Arial" w:eastAsia="Calibri" w:hAnsi="Arial" w:cs="Arial"/>
          <w:b/>
          <w:spacing w:val="-7"/>
          <w:sz w:val="32"/>
          <w:szCs w:val="32"/>
        </w:rPr>
        <w:t>Volu</w:t>
      </w:r>
      <w:r w:rsidRPr="0006424C">
        <w:rPr>
          <w:rFonts w:ascii="Arial" w:eastAsia="Calibri" w:hAnsi="Arial" w:cs="Arial"/>
          <w:b/>
          <w:spacing w:val="-8"/>
          <w:sz w:val="32"/>
          <w:szCs w:val="32"/>
        </w:rPr>
        <w:t>ntee</w:t>
      </w:r>
      <w:r w:rsidRPr="0006424C">
        <w:rPr>
          <w:rFonts w:ascii="Arial" w:eastAsia="Calibri" w:hAnsi="Arial" w:cs="Arial"/>
          <w:b/>
          <w:spacing w:val="-7"/>
          <w:sz w:val="32"/>
          <w:szCs w:val="32"/>
        </w:rPr>
        <w:t>r</w:t>
      </w:r>
      <w:r w:rsidRPr="0006424C">
        <w:rPr>
          <w:rFonts w:ascii="Arial" w:eastAsia="Calibri" w:hAnsi="Arial" w:cs="Arial"/>
          <w:b/>
          <w:spacing w:val="-8"/>
          <w:sz w:val="32"/>
          <w:szCs w:val="32"/>
        </w:rPr>
        <w:t xml:space="preserve"> </w:t>
      </w:r>
      <w:r w:rsidRPr="0006424C">
        <w:rPr>
          <w:rFonts w:ascii="Arial" w:eastAsia="Calibri" w:hAnsi="Arial" w:cs="Arial"/>
          <w:b/>
          <w:spacing w:val="-5"/>
          <w:sz w:val="32"/>
          <w:szCs w:val="32"/>
        </w:rPr>
        <w:t>P</w:t>
      </w:r>
      <w:r w:rsidRPr="0006424C">
        <w:rPr>
          <w:rFonts w:ascii="Arial" w:eastAsia="Calibri" w:hAnsi="Arial" w:cs="Arial"/>
          <w:b/>
          <w:spacing w:val="-4"/>
          <w:sz w:val="32"/>
          <w:szCs w:val="32"/>
        </w:rPr>
        <w:t>olic</w:t>
      </w:r>
      <w:r w:rsidRPr="0006424C">
        <w:rPr>
          <w:rFonts w:ascii="Arial" w:eastAsia="Calibri" w:hAnsi="Arial" w:cs="Arial"/>
          <w:b/>
          <w:spacing w:val="-5"/>
          <w:sz w:val="32"/>
          <w:szCs w:val="32"/>
        </w:rPr>
        <w:t>y</w:t>
      </w:r>
      <w:r w:rsidRPr="0006424C">
        <w:rPr>
          <w:rFonts w:ascii="Arial" w:eastAsia="Calibri" w:hAnsi="Arial" w:cs="Arial"/>
          <w:b/>
          <w:spacing w:val="-6"/>
          <w:sz w:val="32"/>
          <w:szCs w:val="32"/>
        </w:rPr>
        <w:t xml:space="preserve"> </w:t>
      </w:r>
      <w:r w:rsidR="0066698D">
        <w:rPr>
          <w:rFonts w:ascii="Arial" w:eastAsia="Calibri" w:hAnsi="Arial" w:cs="Arial"/>
          <w:b/>
          <w:spacing w:val="-1"/>
          <w:sz w:val="32"/>
          <w:szCs w:val="32"/>
        </w:rPr>
        <w:t>Handbook</w:t>
      </w:r>
    </w:p>
    <w:bookmarkStart w:id="0" w:name="_Introduction"/>
    <w:bookmarkEnd w:id="0"/>
    <w:p w14:paraId="10AAD313" w14:textId="77777777" w:rsidR="003618E1" w:rsidRPr="0006424C" w:rsidRDefault="004229D7" w:rsidP="00A42C34">
      <w:pPr>
        <w:pStyle w:val="Heading1"/>
        <w:numPr>
          <w:ilvl w:val="0"/>
          <w:numId w:val="1"/>
        </w:numPr>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"_Introduction" </w:instrText>
      </w:r>
      <w:r w:rsidRPr="0006424C">
        <w:rPr>
          <w:rFonts w:ascii="Arial" w:hAnsi="Arial" w:cs="Arial"/>
          <w:b/>
          <w:color w:val="auto"/>
        </w:rPr>
        <w:fldChar w:fldCharType="separate"/>
      </w:r>
      <w:bookmarkStart w:id="1" w:name="_Toc494276981"/>
      <w:r w:rsidR="008B73EF" w:rsidRPr="0006424C">
        <w:rPr>
          <w:rStyle w:val="Hyperlink"/>
          <w:rFonts w:ascii="Arial" w:hAnsi="Arial" w:cs="Arial"/>
          <w:b/>
          <w:color w:val="auto"/>
        </w:rPr>
        <w:t>Introduction</w:t>
      </w:r>
      <w:bookmarkEnd w:id="1"/>
      <w:r w:rsidRPr="0006424C">
        <w:rPr>
          <w:rFonts w:ascii="Arial" w:hAnsi="Arial" w:cs="Arial"/>
          <w:b/>
          <w:color w:val="auto"/>
        </w:rPr>
        <w:fldChar w:fldCharType="end"/>
      </w:r>
    </w:p>
    <w:p w14:paraId="04703C13" w14:textId="77777777" w:rsidR="009C095B" w:rsidRPr="0006424C" w:rsidRDefault="009C095B" w:rsidP="009C095B"/>
    <w:bookmarkStart w:id="2" w:name="_Welcome_to_Missoula"/>
    <w:bookmarkEnd w:id="2"/>
    <w:p w14:paraId="60BD52E8" w14:textId="77777777" w:rsidR="003618E1" w:rsidRPr="0006424C" w:rsidRDefault="004229D7" w:rsidP="00A42C34">
      <w:pPr>
        <w:pStyle w:val="Heading2"/>
        <w:numPr>
          <w:ilvl w:val="1"/>
          <w:numId w:val="41"/>
        </w:numPr>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"_Welcome_to_Missoula" </w:instrText>
      </w:r>
      <w:r w:rsidRPr="0006424C">
        <w:rPr>
          <w:rFonts w:ascii="Arial" w:hAnsi="Arial" w:cs="Arial"/>
          <w:color w:val="auto"/>
          <w:sz w:val="28"/>
          <w:szCs w:val="28"/>
        </w:rPr>
        <w:fldChar w:fldCharType="separate"/>
      </w:r>
      <w:bookmarkStart w:id="3" w:name="_Toc494276982"/>
      <w:r w:rsidR="008B73EF" w:rsidRPr="0006424C">
        <w:rPr>
          <w:rStyle w:val="Hyperlink"/>
          <w:rFonts w:ascii="Arial" w:hAnsi="Arial" w:cs="Arial"/>
          <w:color w:val="auto"/>
          <w:sz w:val="28"/>
          <w:szCs w:val="28"/>
        </w:rPr>
        <w:t xml:space="preserve">Welcome </w:t>
      </w:r>
      <w:r w:rsidR="00D32479" w:rsidRPr="0006424C">
        <w:rPr>
          <w:rStyle w:val="Hyperlink"/>
          <w:rFonts w:ascii="Arial" w:hAnsi="Arial" w:cs="Arial"/>
          <w:color w:val="auto"/>
          <w:sz w:val="28"/>
          <w:szCs w:val="28"/>
        </w:rPr>
        <w:t>t</w:t>
      </w:r>
      <w:r w:rsidR="008B73EF" w:rsidRPr="0006424C">
        <w:rPr>
          <w:rStyle w:val="Hyperlink"/>
          <w:rFonts w:ascii="Arial" w:hAnsi="Arial" w:cs="Arial"/>
          <w:color w:val="auto"/>
          <w:sz w:val="28"/>
          <w:szCs w:val="28"/>
        </w:rPr>
        <w:t>o Missoula Aging Services</w:t>
      </w:r>
      <w:r w:rsidR="00D32479" w:rsidRPr="0006424C">
        <w:rPr>
          <w:rStyle w:val="Hyperlink"/>
          <w:rFonts w:ascii="Arial" w:hAnsi="Arial" w:cs="Arial"/>
          <w:color w:val="auto"/>
          <w:sz w:val="28"/>
          <w:szCs w:val="28"/>
        </w:rPr>
        <w:t xml:space="preserve"> </w:t>
      </w:r>
      <w:r w:rsidR="00C64E4A" w:rsidRPr="0006424C">
        <w:rPr>
          <w:rStyle w:val="Hyperlink"/>
          <w:rFonts w:ascii="Arial" w:hAnsi="Arial" w:cs="Arial"/>
          <w:color w:val="auto"/>
          <w:sz w:val="28"/>
          <w:szCs w:val="28"/>
        </w:rPr>
        <w:t>(MAS)</w:t>
      </w:r>
      <w:bookmarkEnd w:id="3"/>
      <w:r w:rsidRPr="0006424C">
        <w:rPr>
          <w:rFonts w:ascii="Arial" w:hAnsi="Arial" w:cs="Arial"/>
          <w:color w:val="auto"/>
          <w:sz w:val="28"/>
          <w:szCs w:val="28"/>
        </w:rPr>
        <w:fldChar w:fldCharType="end"/>
      </w:r>
    </w:p>
    <w:p w14:paraId="5A227C5A" w14:textId="77777777" w:rsidR="00D32479" w:rsidRPr="0006424C" w:rsidRDefault="00D32479" w:rsidP="00D32479"/>
    <w:p w14:paraId="78095C03" w14:textId="77777777" w:rsidR="003618E1" w:rsidRPr="0006424C" w:rsidRDefault="003618E1" w:rsidP="003618E1">
      <w:pPr>
        <w:ind w:left="792"/>
        <w:jc w:val="both"/>
        <w:rPr>
          <w:rFonts w:ascii="Arial" w:hAnsi="Arial" w:cs="Arial"/>
          <w:sz w:val="24"/>
          <w:szCs w:val="24"/>
        </w:rPr>
      </w:pPr>
      <w:r w:rsidRPr="0006424C">
        <w:rPr>
          <w:rFonts w:ascii="Arial" w:hAnsi="Arial" w:cs="Arial"/>
          <w:sz w:val="24"/>
          <w:szCs w:val="24"/>
        </w:rPr>
        <w:t>Welcome to Missoula’s Foster Grandparent and Senior Companion Programs.</w:t>
      </w:r>
    </w:p>
    <w:p w14:paraId="5FC180BC" w14:textId="77777777" w:rsidR="00E84244" w:rsidRDefault="00E84244" w:rsidP="00E84244">
      <w:pPr>
        <w:ind w:left="720"/>
        <w:jc w:val="both"/>
        <w:rPr>
          <w:rFonts w:ascii="Arial" w:hAnsi="Arial" w:cs="Arial"/>
          <w:sz w:val="24"/>
          <w:szCs w:val="24"/>
        </w:rPr>
      </w:pPr>
      <w:r>
        <w:rPr>
          <w:rFonts w:ascii="Arial" w:hAnsi="Arial" w:cs="Arial"/>
          <w:sz w:val="24"/>
          <w:szCs w:val="24"/>
        </w:rPr>
        <w:t>Volunteer Policy Handbook:</w:t>
      </w:r>
    </w:p>
    <w:p w14:paraId="1D749C51" w14:textId="1D9D981C" w:rsidR="00E84244" w:rsidRPr="0006424C" w:rsidRDefault="00E84244" w:rsidP="00E84244">
      <w:pPr>
        <w:ind w:left="720"/>
        <w:jc w:val="both"/>
        <w:rPr>
          <w:rFonts w:ascii="Arial" w:hAnsi="Arial" w:cs="Arial"/>
          <w:sz w:val="24"/>
          <w:szCs w:val="24"/>
        </w:rPr>
      </w:pPr>
      <w:r>
        <w:rPr>
          <w:rFonts w:ascii="Arial" w:hAnsi="Arial" w:cs="Arial"/>
          <w:sz w:val="24"/>
          <w:szCs w:val="24"/>
        </w:rPr>
        <w:t xml:space="preserve">Service </w:t>
      </w:r>
      <w:r w:rsidRPr="0006424C">
        <w:rPr>
          <w:rFonts w:ascii="Arial" w:hAnsi="Arial" w:cs="Arial"/>
          <w:sz w:val="24"/>
          <w:szCs w:val="24"/>
        </w:rPr>
        <w:t>Policies are generally broad statements of principle and purpose and are intended to serve as a framework for decision making and administr</w:t>
      </w:r>
      <w:r>
        <w:rPr>
          <w:rFonts w:ascii="Arial" w:hAnsi="Arial" w:cs="Arial"/>
          <w:sz w:val="24"/>
          <w:szCs w:val="24"/>
        </w:rPr>
        <w:t xml:space="preserve">ative action. However, policies </w:t>
      </w:r>
      <w:r w:rsidRPr="0006424C">
        <w:rPr>
          <w:rFonts w:ascii="Arial" w:hAnsi="Arial" w:cs="Arial"/>
          <w:sz w:val="24"/>
          <w:szCs w:val="24"/>
        </w:rPr>
        <w:t xml:space="preserve">establish specific substantive standards and requirements, including standards of personal and professional conduct.  </w:t>
      </w:r>
    </w:p>
    <w:p w14:paraId="1A1BDEB2" w14:textId="11C0C33C" w:rsidR="003618E1" w:rsidRPr="0006424C" w:rsidRDefault="00E84244" w:rsidP="003618E1">
      <w:pPr>
        <w:ind w:left="792"/>
        <w:jc w:val="both"/>
        <w:rPr>
          <w:rFonts w:ascii="Arial" w:hAnsi="Arial" w:cs="Arial"/>
          <w:sz w:val="24"/>
          <w:szCs w:val="24"/>
        </w:rPr>
      </w:pPr>
      <w:r>
        <w:rPr>
          <w:rFonts w:ascii="Arial" w:hAnsi="Arial" w:cs="Arial"/>
          <w:sz w:val="24"/>
          <w:szCs w:val="24"/>
        </w:rPr>
        <w:t xml:space="preserve">The </w:t>
      </w:r>
      <w:r w:rsidR="00DC6333">
        <w:rPr>
          <w:rFonts w:ascii="Arial" w:hAnsi="Arial" w:cs="Arial"/>
          <w:sz w:val="24"/>
          <w:szCs w:val="24"/>
        </w:rPr>
        <w:t>Handbook covers</w:t>
      </w:r>
      <w:r w:rsidR="003618E1" w:rsidRPr="0006424C">
        <w:rPr>
          <w:rFonts w:ascii="Arial" w:hAnsi="Arial" w:cs="Arial"/>
          <w:sz w:val="24"/>
          <w:szCs w:val="24"/>
        </w:rPr>
        <w:t xml:space="preserve"> a brief history of the program, service policies, mission and goals, and requirements of the Foster Grandparent and Senior Companion Programs.</w:t>
      </w:r>
    </w:p>
    <w:p w14:paraId="3A3B1307" w14:textId="5A00D31E" w:rsidR="003618E1" w:rsidRPr="0006424C" w:rsidRDefault="003618E1" w:rsidP="003618E1">
      <w:pPr>
        <w:ind w:left="792"/>
        <w:jc w:val="both"/>
        <w:rPr>
          <w:rFonts w:ascii="Arial" w:hAnsi="Arial" w:cs="Arial"/>
          <w:sz w:val="24"/>
          <w:szCs w:val="24"/>
        </w:rPr>
      </w:pPr>
      <w:r w:rsidRPr="0006424C">
        <w:rPr>
          <w:rFonts w:ascii="Arial" w:hAnsi="Arial" w:cs="Arial"/>
          <w:sz w:val="24"/>
          <w:szCs w:val="24"/>
        </w:rPr>
        <w:t xml:space="preserve">The policies in this handbook replace any others that preceded them.  Since </w:t>
      </w:r>
      <w:proofErr w:type="gramStart"/>
      <w:r w:rsidRPr="0006424C">
        <w:rPr>
          <w:rFonts w:ascii="Arial" w:hAnsi="Arial" w:cs="Arial"/>
          <w:sz w:val="24"/>
          <w:szCs w:val="24"/>
        </w:rPr>
        <w:t>it’s</w:t>
      </w:r>
      <w:proofErr w:type="gramEnd"/>
      <w:r w:rsidRPr="0006424C">
        <w:rPr>
          <w:rFonts w:ascii="Arial" w:hAnsi="Arial" w:cs="Arial"/>
          <w:sz w:val="24"/>
          <w:szCs w:val="24"/>
        </w:rPr>
        <w:t xml:space="preserve"> impossible to anticipate every situation, special circumstances that aren't covered in the handbook will be addressed by the Missoula </w:t>
      </w:r>
      <w:r w:rsidR="00481943">
        <w:rPr>
          <w:rFonts w:ascii="Arial" w:hAnsi="Arial" w:cs="Arial"/>
          <w:sz w:val="24"/>
          <w:szCs w:val="24"/>
        </w:rPr>
        <w:t>AmeriCorps</w:t>
      </w:r>
      <w:r w:rsidRPr="0006424C">
        <w:rPr>
          <w:rFonts w:ascii="Arial" w:hAnsi="Arial" w:cs="Arial"/>
          <w:sz w:val="24"/>
          <w:szCs w:val="24"/>
        </w:rPr>
        <w:t xml:space="preserve"> staff and Advisory Council.  Changes in these policies may occur as the program evolves and as the </w:t>
      </w:r>
      <w:r w:rsidR="00481943">
        <w:rPr>
          <w:rFonts w:ascii="Arial" w:hAnsi="Arial" w:cs="Arial"/>
          <w:sz w:val="24"/>
          <w:szCs w:val="24"/>
        </w:rPr>
        <w:t>AmeriCorps</w:t>
      </w:r>
      <w:r w:rsidR="008F1BD1">
        <w:rPr>
          <w:rFonts w:ascii="Arial" w:hAnsi="Arial" w:cs="Arial"/>
          <w:sz w:val="24"/>
          <w:szCs w:val="24"/>
        </w:rPr>
        <w:t xml:space="preserve"> </w:t>
      </w:r>
      <w:r w:rsidRPr="0006424C">
        <w:rPr>
          <w:rFonts w:ascii="Arial" w:hAnsi="Arial" w:cs="Arial"/>
          <w:sz w:val="24"/>
          <w:szCs w:val="24"/>
        </w:rPr>
        <w:t>makes new regulations.</w:t>
      </w:r>
      <w:r w:rsidR="008F1BD1">
        <w:rPr>
          <w:rFonts w:ascii="Arial" w:hAnsi="Arial" w:cs="Arial"/>
          <w:sz w:val="24"/>
          <w:szCs w:val="24"/>
        </w:rPr>
        <w:t xml:space="preserve"> </w:t>
      </w:r>
      <w:r w:rsidRPr="0006424C">
        <w:rPr>
          <w:rFonts w:ascii="Arial" w:hAnsi="Arial" w:cs="Arial"/>
          <w:sz w:val="24"/>
          <w:szCs w:val="24"/>
        </w:rPr>
        <w:t xml:space="preserve">Foster Grandparent and Senior Companion Volunteers will periodically receive updated pages of the handbook, to reflect these changes. </w:t>
      </w:r>
    </w:p>
    <w:p w14:paraId="0755CE82" w14:textId="77777777" w:rsidR="003618E1" w:rsidRPr="0006424C" w:rsidRDefault="003618E1" w:rsidP="003618E1">
      <w:pPr>
        <w:ind w:left="792"/>
        <w:jc w:val="both"/>
        <w:rPr>
          <w:rFonts w:ascii="Arial" w:hAnsi="Arial" w:cs="Arial"/>
          <w:sz w:val="24"/>
          <w:szCs w:val="24"/>
        </w:rPr>
      </w:pPr>
      <w:r w:rsidRPr="0006424C">
        <w:rPr>
          <w:rFonts w:ascii="Arial" w:hAnsi="Arial" w:cs="Arial"/>
          <w:sz w:val="24"/>
          <w:szCs w:val="24"/>
        </w:rPr>
        <w:t>If you have questions about the information in this handbook, or would like to speak with program staff about specific issues, please call:</w:t>
      </w:r>
    </w:p>
    <w:p w14:paraId="01E01856" w14:textId="77777777" w:rsidR="003618E1" w:rsidRPr="0006424C" w:rsidRDefault="003618E1" w:rsidP="003618E1">
      <w:pPr>
        <w:ind w:left="792"/>
        <w:jc w:val="both"/>
        <w:rPr>
          <w:rFonts w:ascii="Arial" w:hAnsi="Arial" w:cs="Arial"/>
          <w:sz w:val="24"/>
          <w:szCs w:val="24"/>
        </w:rPr>
      </w:pPr>
    </w:p>
    <w:p w14:paraId="0D125D2F" w14:textId="77777777" w:rsidR="003618E1" w:rsidRPr="0006424C" w:rsidRDefault="003618E1" w:rsidP="003618E1">
      <w:pPr>
        <w:ind w:left="792"/>
        <w:jc w:val="center"/>
        <w:rPr>
          <w:rFonts w:ascii="Arial" w:hAnsi="Arial" w:cs="Arial"/>
          <w:sz w:val="24"/>
          <w:szCs w:val="24"/>
        </w:rPr>
      </w:pPr>
      <w:r w:rsidRPr="0006424C">
        <w:rPr>
          <w:rFonts w:ascii="Arial" w:eastAsia="Calibri" w:hAnsi="Arial" w:cs="Arial"/>
          <w:noProof/>
          <w:sz w:val="24"/>
          <w:szCs w:val="24"/>
        </w:rPr>
        <w:drawing>
          <wp:inline distT="0" distB="0" distL="0" distR="0" wp14:anchorId="5DC9681A" wp14:editId="12AB90CE">
            <wp:extent cx="2762250" cy="276225"/>
            <wp:effectExtent l="0" t="0" r="0" b="9525"/>
            <wp:docPr id="38" name="Picture 38" descr="Description: E:\New MAS Logos\DIGITAL logos\JPEG versions\MAS_Name_Only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ew MAS Logos\DIGITAL logos\JPEG versions\MAS_Name_Only_RGB_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76225"/>
                    </a:xfrm>
                    <a:prstGeom prst="rect">
                      <a:avLst/>
                    </a:prstGeom>
                    <a:noFill/>
                    <a:ln>
                      <a:noFill/>
                    </a:ln>
                  </pic:spPr>
                </pic:pic>
              </a:graphicData>
            </a:graphic>
          </wp:inline>
        </w:drawing>
      </w:r>
    </w:p>
    <w:p w14:paraId="148D8190" w14:textId="77777777" w:rsidR="003618E1" w:rsidRPr="0006424C" w:rsidRDefault="003618E1" w:rsidP="003618E1">
      <w:pPr>
        <w:widowControl w:val="0"/>
        <w:spacing w:after="0" w:line="240" w:lineRule="auto"/>
        <w:ind w:left="360"/>
        <w:jc w:val="center"/>
        <w:rPr>
          <w:rFonts w:ascii="Arial" w:eastAsia="Calibri" w:hAnsi="Arial" w:cs="Arial"/>
          <w:b/>
          <w:sz w:val="24"/>
          <w:szCs w:val="24"/>
        </w:rPr>
      </w:pPr>
      <w:r w:rsidRPr="0006424C">
        <w:rPr>
          <w:rFonts w:ascii="Arial" w:eastAsia="Calibri" w:hAnsi="Arial" w:cs="Arial"/>
          <w:b/>
          <w:sz w:val="24"/>
          <w:szCs w:val="24"/>
        </w:rPr>
        <w:t>Foster Grandparent Program</w:t>
      </w:r>
    </w:p>
    <w:p w14:paraId="13B01F3D" w14:textId="77777777" w:rsidR="003618E1" w:rsidRPr="0006424C" w:rsidRDefault="003618E1" w:rsidP="003618E1">
      <w:pPr>
        <w:widowControl w:val="0"/>
        <w:spacing w:after="0" w:line="240" w:lineRule="auto"/>
        <w:ind w:left="360"/>
        <w:jc w:val="center"/>
        <w:rPr>
          <w:rFonts w:ascii="Arial" w:eastAsia="Calibri" w:hAnsi="Arial" w:cs="Arial"/>
          <w:b/>
          <w:sz w:val="24"/>
          <w:szCs w:val="24"/>
        </w:rPr>
      </w:pPr>
      <w:r w:rsidRPr="0006424C">
        <w:rPr>
          <w:rFonts w:ascii="Arial" w:eastAsia="Calibri" w:hAnsi="Arial" w:cs="Arial"/>
          <w:b/>
          <w:sz w:val="24"/>
          <w:szCs w:val="24"/>
        </w:rPr>
        <w:t>Senior Companion Program</w:t>
      </w:r>
    </w:p>
    <w:p w14:paraId="66AB18A6" w14:textId="77777777" w:rsidR="003618E1" w:rsidRPr="0006424C" w:rsidRDefault="003618E1" w:rsidP="003618E1">
      <w:pPr>
        <w:widowControl w:val="0"/>
        <w:spacing w:after="0" w:line="240" w:lineRule="auto"/>
        <w:ind w:left="360"/>
        <w:jc w:val="center"/>
        <w:rPr>
          <w:rFonts w:ascii="Arial" w:eastAsia="Calibri" w:hAnsi="Arial" w:cs="Arial"/>
          <w:b/>
          <w:sz w:val="24"/>
          <w:szCs w:val="24"/>
        </w:rPr>
      </w:pPr>
      <w:r w:rsidRPr="0006424C">
        <w:rPr>
          <w:rFonts w:ascii="Arial" w:eastAsia="Calibri" w:hAnsi="Arial" w:cs="Arial"/>
          <w:b/>
          <w:sz w:val="24"/>
          <w:szCs w:val="24"/>
        </w:rPr>
        <w:t>(406) 728-7682</w:t>
      </w:r>
    </w:p>
    <w:p w14:paraId="4CDD8450" w14:textId="77777777" w:rsidR="003618E1" w:rsidRPr="0006424C" w:rsidRDefault="00807B79" w:rsidP="003618E1">
      <w:pPr>
        <w:widowControl w:val="0"/>
        <w:spacing w:after="0" w:line="240" w:lineRule="auto"/>
        <w:ind w:left="360"/>
        <w:jc w:val="center"/>
        <w:rPr>
          <w:rFonts w:ascii="Arial" w:eastAsia="Calibri" w:hAnsi="Arial" w:cs="Arial"/>
          <w:b/>
          <w:sz w:val="24"/>
          <w:szCs w:val="24"/>
          <w:u w:val="single"/>
        </w:rPr>
      </w:pPr>
      <w:hyperlink r:id="rId12" w:history="1">
        <w:r w:rsidR="003618E1" w:rsidRPr="0006424C">
          <w:rPr>
            <w:rFonts w:ascii="Arial" w:eastAsia="Calibri" w:hAnsi="Arial" w:cs="Arial"/>
            <w:b/>
            <w:sz w:val="24"/>
            <w:szCs w:val="24"/>
            <w:u w:val="single"/>
          </w:rPr>
          <w:t>fgpscp@missoulaagingservices.org</w:t>
        </w:r>
      </w:hyperlink>
    </w:p>
    <w:p w14:paraId="6929D7B6" w14:textId="77777777" w:rsidR="003618E1" w:rsidRPr="0006424C" w:rsidRDefault="003618E1" w:rsidP="003618E1">
      <w:pPr>
        <w:widowControl w:val="0"/>
        <w:spacing w:after="0" w:line="240" w:lineRule="auto"/>
        <w:ind w:left="360"/>
        <w:jc w:val="center"/>
        <w:rPr>
          <w:rFonts w:ascii="Arial" w:eastAsia="Calibri" w:hAnsi="Arial" w:cs="Arial"/>
          <w:b/>
          <w:sz w:val="24"/>
          <w:szCs w:val="24"/>
          <w:u w:val="single"/>
        </w:rPr>
      </w:pPr>
    </w:p>
    <w:p w14:paraId="05455B7B" w14:textId="77777777" w:rsidR="003618E1" w:rsidRPr="0006424C" w:rsidRDefault="003618E1" w:rsidP="003618E1">
      <w:pPr>
        <w:widowControl w:val="0"/>
        <w:spacing w:after="0" w:line="240" w:lineRule="auto"/>
        <w:ind w:left="360"/>
        <w:jc w:val="center"/>
        <w:rPr>
          <w:rFonts w:ascii="Arial" w:eastAsia="Calibri" w:hAnsi="Arial" w:cs="Arial"/>
          <w:b/>
          <w:sz w:val="24"/>
          <w:szCs w:val="24"/>
          <w:u w:val="single"/>
        </w:rPr>
      </w:pPr>
    </w:p>
    <w:p w14:paraId="4EE13CC9" w14:textId="53AB2838" w:rsidR="004229D7" w:rsidRPr="00AA4ED7" w:rsidRDefault="003618E1" w:rsidP="00AA4ED7">
      <w:pPr>
        <w:widowControl w:val="0"/>
        <w:spacing w:after="0" w:line="240" w:lineRule="auto"/>
        <w:ind w:left="810"/>
        <w:jc w:val="both"/>
        <w:rPr>
          <w:rFonts w:ascii="Arial" w:eastAsia="Calibri" w:hAnsi="Arial" w:cs="Arial"/>
          <w:b/>
          <w:sz w:val="24"/>
          <w:szCs w:val="24"/>
          <w:u w:val="single"/>
        </w:rPr>
      </w:pPr>
      <w:r w:rsidRPr="0006424C">
        <w:rPr>
          <w:rFonts w:ascii="Arial" w:hAnsi="Arial" w:cs="Arial"/>
          <w:sz w:val="24"/>
          <w:szCs w:val="24"/>
        </w:rPr>
        <w:t>We sincerely wish your experience with the Foster Grandparent and Senior Companion Programs will be a positive and rewarding one.  Please let us know how we may assist y</w:t>
      </w:r>
      <w:r w:rsidR="00AA4ED7">
        <w:rPr>
          <w:rFonts w:ascii="Arial" w:hAnsi="Arial" w:cs="Arial"/>
          <w:sz w:val="24"/>
          <w:szCs w:val="24"/>
        </w:rPr>
        <w:t>ou in achieving that experience.</w:t>
      </w:r>
    </w:p>
    <w:bookmarkStart w:id="4" w:name="_About_the_Programs"/>
    <w:bookmarkEnd w:id="4"/>
    <w:p w14:paraId="31E5C263" w14:textId="77777777" w:rsidR="009848B8"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"_About_the_Programs" </w:instrText>
      </w:r>
      <w:r w:rsidRPr="0006424C">
        <w:rPr>
          <w:rFonts w:ascii="Arial" w:hAnsi="Arial" w:cs="Arial"/>
          <w:color w:val="auto"/>
          <w:sz w:val="28"/>
          <w:szCs w:val="28"/>
        </w:rPr>
        <w:fldChar w:fldCharType="separate"/>
      </w:r>
      <w:bookmarkStart w:id="5" w:name="_Toc494276983"/>
      <w:r w:rsidR="008B73EF" w:rsidRPr="0006424C">
        <w:rPr>
          <w:rStyle w:val="Hyperlink"/>
          <w:rFonts w:ascii="Arial" w:hAnsi="Arial" w:cs="Arial"/>
          <w:color w:val="auto"/>
          <w:sz w:val="28"/>
          <w:szCs w:val="28"/>
        </w:rPr>
        <w:t>About the Programs</w:t>
      </w:r>
      <w:bookmarkEnd w:id="5"/>
      <w:r w:rsidRPr="0006424C">
        <w:rPr>
          <w:rFonts w:ascii="Arial" w:hAnsi="Arial" w:cs="Arial"/>
          <w:color w:val="auto"/>
          <w:sz w:val="28"/>
          <w:szCs w:val="28"/>
        </w:rPr>
        <w:fldChar w:fldCharType="end"/>
      </w:r>
    </w:p>
    <w:p w14:paraId="565F21DC" w14:textId="77777777" w:rsidR="009848B8" w:rsidRPr="0006424C" w:rsidRDefault="009848B8" w:rsidP="003618E1">
      <w:pPr>
        <w:ind w:left="792"/>
        <w:jc w:val="both"/>
        <w:rPr>
          <w:rFonts w:ascii="Arial" w:hAnsi="Arial" w:cs="Arial"/>
          <w:sz w:val="24"/>
          <w:szCs w:val="24"/>
        </w:rPr>
      </w:pPr>
      <w:r w:rsidRPr="0006424C">
        <w:rPr>
          <w:rFonts w:ascii="Arial" w:hAnsi="Arial" w:cs="Arial"/>
          <w:sz w:val="24"/>
          <w:szCs w:val="24"/>
        </w:rPr>
        <w:t>Who Are We?</w:t>
      </w:r>
    </w:p>
    <w:p w14:paraId="1E005183" w14:textId="60871E20" w:rsidR="00021E81" w:rsidRDefault="00021E81" w:rsidP="00021E81">
      <w:pPr>
        <w:ind w:left="792"/>
        <w:jc w:val="both"/>
        <w:rPr>
          <w:rFonts w:ascii="Arial" w:hAnsi="Arial" w:cs="Arial"/>
          <w:sz w:val="24"/>
          <w:szCs w:val="24"/>
        </w:rPr>
      </w:pPr>
      <w:r w:rsidRPr="0006424C">
        <w:rPr>
          <w:rFonts w:ascii="Arial" w:hAnsi="Arial" w:cs="Arial"/>
          <w:sz w:val="24"/>
          <w:szCs w:val="24"/>
        </w:rPr>
        <w:t>The Senior Companion</w:t>
      </w:r>
      <w:r>
        <w:rPr>
          <w:rFonts w:ascii="Arial" w:hAnsi="Arial" w:cs="Arial"/>
          <w:sz w:val="24"/>
          <w:szCs w:val="24"/>
        </w:rPr>
        <w:t>,</w:t>
      </w:r>
      <w:r w:rsidRPr="0006424C">
        <w:rPr>
          <w:rFonts w:ascii="Arial" w:hAnsi="Arial" w:cs="Arial"/>
          <w:sz w:val="24"/>
          <w:szCs w:val="24"/>
        </w:rPr>
        <w:t xml:space="preserve"> Foster Grandparent </w:t>
      </w:r>
      <w:r>
        <w:rPr>
          <w:rFonts w:ascii="Arial" w:hAnsi="Arial" w:cs="Arial"/>
          <w:sz w:val="24"/>
          <w:szCs w:val="24"/>
        </w:rPr>
        <w:t xml:space="preserve">and RSVP </w:t>
      </w:r>
      <w:r w:rsidRPr="0006424C">
        <w:rPr>
          <w:rFonts w:ascii="Arial" w:hAnsi="Arial" w:cs="Arial"/>
          <w:sz w:val="24"/>
          <w:szCs w:val="24"/>
        </w:rPr>
        <w:t xml:space="preserve">Programs are national </w:t>
      </w:r>
      <w:r w:rsidR="00481943">
        <w:rPr>
          <w:rFonts w:ascii="Arial" w:hAnsi="Arial" w:cs="Arial"/>
          <w:sz w:val="24"/>
          <w:szCs w:val="24"/>
        </w:rPr>
        <w:t>AmeriCorps Seniors</w:t>
      </w:r>
      <w:r w:rsidRPr="0006424C">
        <w:rPr>
          <w:rFonts w:ascii="Arial" w:hAnsi="Arial" w:cs="Arial"/>
          <w:sz w:val="24"/>
          <w:szCs w:val="24"/>
        </w:rPr>
        <w:t xml:space="preserve"> volunteer programs, funded</w:t>
      </w:r>
      <w:r>
        <w:rPr>
          <w:rFonts w:ascii="Arial" w:hAnsi="Arial" w:cs="Arial"/>
          <w:sz w:val="24"/>
          <w:szCs w:val="24"/>
        </w:rPr>
        <w:t xml:space="preserve"> in part</w:t>
      </w:r>
      <w:r w:rsidRPr="0006424C">
        <w:rPr>
          <w:rFonts w:ascii="Arial" w:hAnsi="Arial" w:cs="Arial"/>
          <w:sz w:val="24"/>
          <w:szCs w:val="24"/>
        </w:rPr>
        <w:t xml:space="preserve"> by </w:t>
      </w:r>
      <w:r w:rsidR="00481943">
        <w:rPr>
          <w:rFonts w:ascii="Arial" w:hAnsi="Arial" w:cs="Arial"/>
          <w:sz w:val="24"/>
          <w:szCs w:val="24"/>
        </w:rPr>
        <w:t>AmeriCorps</w:t>
      </w:r>
      <w:r w:rsidRPr="0006424C">
        <w:rPr>
          <w:rFonts w:ascii="Arial" w:hAnsi="Arial" w:cs="Arial"/>
          <w:sz w:val="24"/>
          <w:szCs w:val="24"/>
        </w:rPr>
        <w:t>.</w:t>
      </w:r>
      <w:r w:rsidRPr="00021E81">
        <w:rPr>
          <w:rFonts w:ascii="Arial" w:hAnsi="Arial" w:cs="Arial"/>
          <w:sz w:val="24"/>
          <w:szCs w:val="24"/>
        </w:rPr>
        <w:t xml:space="preserve"> </w:t>
      </w:r>
      <w:r w:rsidRPr="0006424C">
        <w:rPr>
          <w:rFonts w:ascii="Arial" w:hAnsi="Arial" w:cs="Arial"/>
          <w:sz w:val="24"/>
          <w:szCs w:val="24"/>
        </w:rPr>
        <w:t>Together, these programs involve over one-half million seniors serving in tens of thousan</w:t>
      </w:r>
      <w:r>
        <w:rPr>
          <w:rFonts w:ascii="Arial" w:hAnsi="Arial" w:cs="Arial"/>
          <w:sz w:val="24"/>
          <w:szCs w:val="24"/>
        </w:rPr>
        <w:t>ds of stations across the country.</w:t>
      </w:r>
    </w:p>
    <w:p w14:paraId="635A6FBC" w14:textId="3A9B9B93" w:rsidR="00021E81" w:rsidRPr="0006424C" w:rsidRDefault="00481943" w:rsidP="00021E81">
      <w:pPr>
        <w:ind w:left="792"/>
        <w:jc w:val="both"/>
        <w:rPr>
          <w:rFonts w:ascii="Arial" w:hAnsi="Arial" w:cs="Arial"/>
          <w:sz w:val="24"/>
          <w:szCs w:val="24"/>
        </w:rPr>
      </w:pPr>
      <w:r>
        <w:rPr>
          <w:rFonts w:ascii="Arial" w:hAnsi="Arial" w:cs="Arial"/>
          <w:sz w:val="24"/>
          <w:szCs w:val="24"/>
        </w:rPr>
        <w:t>AmeriCorps Seniors</w:t>
      </w:r>
      <w:r w:rsidR="00021E81" w:rsidRPr="0006424C">
        <w:rPr>
          <w:rFonts w:ascii="Arial" w:hAnsi="Arial" w:cs="Arial"/>
          <w:sz w:val="24"/>
          <w:szCs w:val="24"/>
        </w:rPr>
        <w:t xml:space="preserve"> programs in Missoula County are sponsored by Missoula Aging Services (MAS). MAS also pursues and receives grant funding from additional sources to support these volunteer programs. </w:t>
      </w:r>
    </w:p>
    <w:p w14:paraId="2763FECB" w14:textId="7EAC2A18" w:rsidR="00021E81" w:rsidRDefault="00021E81" w:rsidP="00021E81">
      <w:pPr>
        <w:ind w:left="792"/>
        <w:jc w:val="both"/>
        <w:rPr>
          <w:rFonts w:ascii="Arial" w:hAnsi="Arial" w:cs="Arial"/>
          <w:sz w:val="24"/>
          <w:szCs w:val="24"/>
        </w:rPr>
      </w:pPr>
      <w:r w:rsidRPr="0006424C">
        <w:rPr>
          <w:rFonts w:ascii="Arial" w:hAnsi="Arial" w:cs="Arial"/>
          <w:sz w:val="24"/>
          <w:szCs w:val="24"/>
        </w:rPr>
        <w:t xml:space="preserve">The Missoula </w:t>
      </w:r>
      <w:r w:rsidR="00481943">
        <w:rPr>
          <w:rFonts w:ascii="Arial" w:hAnsi="Arial" w:cs="Arial"/>
          <w:sz w:val="24"/>
          <w:szCs w:val="24"/>
        </w:rPr>
        <w:t>AmeriCorps Seniors</w:t>
      </w:r>
      <w:r w:rsidRPr="0006424C">
        <w:rPr>
          <w:rFonts w:ascii="Arial" w:hAnsi="Arial" w:cs="Arial"/>
          <w:sz w:val="24"/>
          <w:szCs w:val="24"/>
        </w:rPr>
        <w:t xml:space="preserve"> Program is an alliance of volunteers who are improving our community serving as Foster Grandparents, Senior Companions </w:t>
      </w:r>
      <w:r w:rsidR="00206BC3">
        <w:rPr>
          <w:rFonts w:ascii="Arial" w:hAnsi="Arial" w:cs="Arial"/>
          <w:sz w:val="24"/>
          <w:szCs w:val="24"/>
        </w:rPr>
        <w:t>and/</w:t>
      </w:r>
      <w:r w:rsidRPr="0006424C">
        <w:rPr>
          <w:rFonts w:ascii="Arial" w:hAnsi="Arial" w:cs="Arial"/>
          <w:sz w:val="24"/>
          <w:szCs w:val="24"/>
        </w:rPr>
        <w:t xml:space="preserve">or RSVP.  Whether volunteering a few hours or 40 hours a week, these dynamic volunteers use their skill, </w:t>
      </w:r>
      <w:proofErr w:type="gramStart"/>
      <w:r w:rsidRPr="0006424C">
        <w:rPr>
          <w:rFonts w:ascii="Arial" w:hAnsi="Arial" w:cs="Arial"/>
          <w:sz w:val="24"/>
          <w:szCs w:val="24"/>
        </w:rPr>
        <w:t>creativity</w:t>
      </w:r>
      <w:proofErr w:type="gramEnd"/>
      <w:r w:rsidRPr="0006424C">
        <w:rPr>
          <w:rFonts w:ascii="Arial" w:hAnsi="Arial" w:cs="Arial"/>
          <w:sz w:val="24"/>
          <w:szCs w:val="24"/>
        </w:rPr>
        <w:t xml:space="preserve"> and a lifetime of experience to improve communities across Missoula County.</w:t>
      </w:r>
    </w:p>
    <w:p w14:paraId="5481F129" w14:textId="77777777" w:rsidR="00206BC3" w:rsidRDefault="00206BC3" w:rsidP="00021E81">
      <w:pPr>
        <w:ind w:left="792"/>
        <w:jc w:val="both"/>
        <w:rPr>
          <w:rFonts w:ascii="Arial" w:hAnsi="Arial" w:cs="Arial"/>
          <w:sz w:val="24"/>
          <w:szCs w:val="24"/>
        </w:rPr>
      </w:pPr>
    </w:p>
    <w:p w14:paraId="180D84C5" w14:textId="77777777" w:rsidR="00206BC3" w:rsidRPr="0006424C" w:rsidRDefault="00206BC3" w:rsidP="00021E81">
      <w:pPr>
        <w:ind w:left="792"/>
        <w:jc w:val="both"/>
        <w:rPr>
          <w:rFonts w:ascii="Arial" w:hAnsi="Arial" w:cs="Arial"/>
          <w:sz w:val="24"/>
          <w:szCs w:val="24"/>
        </w:rPr>
      </w:pPr>
    </w:p>
    <w:p w14:paraId="071795BD" w14:textId="77777777" w:rsidR="00021E81" w:rsidRDefault="00021E81" w:rsidP="00021E81">
      <w:pPr>
        <w:ind w:left="720"/>
        <w:jc w:val="both"/>
        <w:rPr>
          <w:rFonts w:ascii="Arial" w:hAnsi="Arial" w:cs="Arial"/>
          <w:sz w:val="24"/>
          <w:szCs w:val="24"/>
        </w:rPr>
      </w:pPr>
    </w:p>
    <w:p w14:paraId="73DAFC5F" w14:textId="77777777" w:rsidR="009C095B" w:rsidRPr="0006424C" w:rsidRDefault="009C095B" w:rsidP="009848B8">
      <w:pPr>
        <w:ind w:left="792"/>
        <w:jc w:val="both"/>
        <w:rPr>
          <w:rFonts w:ascii="Arial" w:hAnsi="Arial" w:cs="Arial"/>
          <w:sz w:val="24"/>
          <w:szCs w:val="24"/>
        </w:rPr>
      </w:pPr>
      <w:r w:rsidRPr="0006424C">
        <w:rPr>
          <w:rFonts w:ascii="Arial" w:hAnsi="Arial" w:cs="Arial"/>
          <w:sz w:val="24"/>
          <w:szCs w:val="24"/>
        </w:rPr>
        <w:br w:type="page"/>
      </w:r>
    </w:p>
    <w:p w14:paraId="3310C0C6" w14:textId="2DD7D6CD" w:rsidR="009848B8" w:rsidRPr="0006424C" w:rsidRDefault="009848B8" w:rsidP="003672AC">
      <w:pPr>
        <w:ind w:left="792"/>
        <w:jc w:val="both"/>
        <w:rPr>
          <w:rFonts w:ascii="Arial" w:hAnsi="Arial" w:cs="Arial"/>
          <w:sz w:val="24"/>
          <w:szCs w:val="24"/>
        </w:rPr>
      </w:pPr>
      <w:r w:rsidRPr="0006424C">
        <w:rPr>
          <w:rFonts w:ascii="Arial" w:hAnsi="Arial" w:cs="Arial"/>
          <w:sz w:val="24"/>
          <w:szCs w:val="24"/>
        </w:rPr>
        <w:lastRenderedPageBreak/>
        <w:t xml:space="preserve">A Letter from </w:t>
      </w:r>
      <w:r w:rsidR="00D03679">
        <w:rPr>
          <w:rFonts w:ascii="Arial" w:hAnsi="Arial" w:cs="Arial"/>
          <w:sz w:val="24"/>
          <w:szCs w:val="24"/>
        </w:rPr>
        <w:t>MAS’</w:t>
      </w:r>
      <w:r w:rsidR="00481943">
        <w:rPr>
          <w:rFonts w:ascii="Arial" w:hAnsi="Arial" w:cs="Arial"/>
          <w:sz w:val="24"/>
          <w:szCs w:val="24"/>
        </w:rPr>
        <w:t xml:space="preserve"> </w:t>
      </w:r>
      <w:r w:rsidRPr="0006424C">
        <w:rPr>
          <w:rFonts w:ascii="Arial" w:hAnsi="Arial" w:cs="Arial"/>
          <w:sz w:val="24"/>
          <w:szCs w:val="24"/>
        </w:rPr>
        <w:t>Chief Executive Officer</w:t>
      </w:r>
    </w:p>
    <w:p w14:paraId="24C033F0" w14:textId="77777777" w:rsidR="009C095B" w:rsidRPr="0006424C" w:rsidRDefault="009C095B" w:rsidP="003672AC">
      <w:pPr>
        <w:ind w:left="792"/>
        <w:jc w:val="both"/>
        <w:rPr>
          <w:rFonts w:ascii="Arial" w:hAnsi="Arial" w:cs="Arial"/>
          <w:sz w:val="24"/>
          <w:szCs w:val="24"/>
        </w:rPr>
      </w:pPr>
    </w:p>
    <w:p w14:paraId="7C954704" w14:textId="4C584885"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 xml:space="preserve">Dear </w:t>
      </w:r>
      <w:r w:rsidR="00481943">
        <w:rPr>
          <w:rFonts w:ascii="Arial" w:hAnsi="Arial" w:cs="Arial"/>
          <w:sz w:val="24"/>
          <w:szCs w:val="24"/>
        </w:rPr>
        <w:t>AmeriCorps Seniors</w:t>
      </w:r>
      <w:r w:rsidRPr="0006424C">
        <w:rPr>
          <w:rFonts w:ascii="Arial" w:hAnsi="Arial" w:cs="Arial"/>
          <w:sz w:val="24"/>
          <w:szCs w:val="24"/>
        </w:rPr>
        <w:t xml:space="preserve"> Volunteer,</w:t>
      </w:r>
    </w:p>
    <w:p w14:paraId="05D25393" w14:textId="77777777" w:rsidR="009C095B" w:rsidRPr="0006424C" w:rsidRDefault="009C095B" w:rsidP="009848B8">
      <w:pPr>
        <w:ind w:left="1440" w:right="720"/>
        <w:jc w:val="both"/>
        <w:rPr>
          <w:rFonts w:ascii="Arial" w:hAnsi="Arial" w:cs="Arial"/>
          <w:sz w:val="24"/>
          <w:szCs w:val="24"/>
        </w:rPr>
      </w:pPr>
    </w:p>
    <w:p w14:paraId="70DCF043" w14:textId="298BA70F"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Thank you for your commitment to becoming a</w:t>
      </w:r>
      <w:r w:rsidR="00481943">
        <w:rPr>
          <w:rFonts w:ascii="Arial" w:hAnsi="Arial" w:cs="Arial"/>
          <w:sz w:val="24"/>
          <w:szCs w:val="24"/>
        </w:rPr>
        <w:t xml:space="preserve">n AmeriCorps Seniors </w:t>
      </w:r>
      <w:r w:rsidRPr="0006424C">
        <w:rPr>
          <w:rFonts w:ascii="Arial" w:hAnsi="Arial" w:cs="Arial"/>
          <w:sz w:val="24"/>
          <w:szCs w:val="24"/>
        </w:rPr>
        <w:t xml:space="preserve">Volunteer through Missoula Aging Services.  We recognize that your time is valuable and that you have many choices to volunteer in Missoula. We welcome your enthusiasm and are honored that you have chosen Missoula </w:t>
      </w:r>
      <w:r w:rsidR="00481943">
        <w:rPr>
          <w:rFonts w:ascii="Arial" w:hAnsi="Arial" w:cs="Arial"/>
          <w:sz w:val="24"/>
          <w:szCs w:val="24"/>
        </w:rPr>
        <w:t>AmeriCorps Seniors</w:t>
      </w:r>
      <w:r w:rsidRPr="0006424C">
        <w:rPr>
          <w:rFonts w:ascii="Arial" w:hAnsi="Arial" w:cs="Arial"/>
          <w:sz w:val="24"/>
          <w:szCs w:val="24"/>
        </w:rPr>
        <w:t xml:space="preserve"> for your volunteer service. </w:t>
      </w:r>
    </w:p>
    <w:p w14:paraId="66FA2D94" w14:textId="77777777"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 xml:space="preserve">There are </w:t>
      </w:r>
      <w:proofErr w:type="gramStart"/>
      <w:r w:rsidRPr="0006424C">
        <w:rPr>
          <w:rFonts w:ascii="Arial" w:hAnsi="Arial" w:cs="Arial"/>
          <w:sz w:val="24"/>
          <w:szCs w:val="24"/>
        </w:rPr>
        <w:t>a number of</w:t>
      </w:r>
      <w:proofErr w:type="gramEnd"/>
      <w:r w:rsidRPr="0006424C">
        <w:rPr>
          <w:rFonts w:ascii="Arial" w:hAnsi="Arial" w:cs="Arial"/>
          <w:sz w:val="24"/>
          <w:szCs w:val="24"/>
        </w:rPr>
        <w:t xml:space="preserve"> Volunteer Station partners that exist within the Foster Grandparent and Senior Companion programs. We hope you will find exciting and educational opportunities that match your volunteer goals. Please let us know how we can help make your service in the community more enjoyable. </w:t>
      </w:r>
    </w:p>
    <w:p w14:paraId="26B36EB1" w14:textId="6D94B826"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 xml:space="preserve">I look forward to meeting you. </w:t>
      </w:r>
      <w:r w:rsidR="00057A3E">
        <w:rPr>
          <w:rFonts w:ascii="Arial" w:hAnsi="Arial" w:cs="Arial"/>
          <w:sz w:val="24"/>
          <w:szCs w:val="24"/>
        </w:rPr>
        <w:t xml:space="preserve"> </w:t>
      </w:r>
      <w:r w:rsidRPr="0006424C">
        <w:rPr>
          <w:rFonts w:ascii="Arial" w:hAnsi="Arial" w:cs="Arial"/>
          <w:sz w:val="24"/>
          <w:szCs w:val="24"/>
        </w:rPr>
        <w:t xml:space="preserve">Again, thank you for joining the </w:t>
      </w:r>
      <w:r w:rsidR="00481943">
        <w:rPr>
          <w:rFonts w:ascii="Arial" w:hAnsi="Arial" w:cs="Arial"/>
          <w:sz w:val="24"/>
          <w:szCs w:val="24"/>
        </w:rPr>
        <w:t>AmeriCorps Seniors</w:t>
      </w:r>
      <w:r w:rsidRPr="0006424C">
        <w:rPr>
          <w:rFonts w:ascii="Arial" w:hAnsi="Arial" w:cs="Arial"/>
          <w:sz w:val="24"/>
          <w:szCs w:val="24"/>
        </w:rPr>
        <w:t xml:space="preserve"> team at Missoula Aging Service</w:t>
      </w:r>
      <w:r w:rsidR="003672AC" w:rsidRPr="0006424C">
        <w:rPr>
          <w:rFonts w:ascii="Arial" w:hAnsi="Arial" w:cs="Arial"/>
          <w:sz w:val="24"/>
          <w:szCs w:val="24"/>
        </w:rPr>
        <w:t>s.  You are a valued volunteer!</w:t>
      </w:r>
    </w:p>
    <w:p w14:paraId="4CAA53AB" w14:textId="77777777" w:rsidR="009C095B" w:rsidRPr="0006424C" w:rsidRDefault="009C095B" w:rsidP="009848B8">
      <w:pPr>
        <w:ind w:left="1440" w:right="720"/>
        <w:jc w:val="both"/>
        <w:rPr>
          <w:rFonts w:ascii="Arial" w:hAnsi="Arial" w:cs="Arial"/>
          <w:sz w:val="24"/>
          <w:szCs w:val="24"/>
        </w:rPr>
      </w:pPr>
    </w:p>
    <w:p w14:paraId="3D589905" w14:textId="77777777" w:rsidR="009848B8" w:rsidRPr="0006424C" w:rsidRDefault="009848B8" w:rsidP="009848B8">
      <w:pPr>
        <w:ind w:left="1440" w:right="720"/>
        <w:jc w:val="both"/>
        <w:rPr>
          <w:rFonts w:ascii="Arial" w:hAnsi="Arial" w:cs="Arial"/>
          <w:sz w:val="24"/>
          <w:szCs w:val="24"/>
        </w:rPr>
      </w:pPr>
      <w:r w:rsidRPr="0006424C">
        <w:rPr>
          <w:rFonts w:ascii="Arial" w:hAnsi="Arial" w:cs="Arial"/>
          <w:sz w:val="24"/>
          <w:szCs w:val="24"/>
        </w:rPr>
        <w:t>Sincerely,</w:t>
      </w:r>
    </w:p>
    <w:p w14:paraId="0AF31CC0" w14:textId="77777777" w:rsidR="009C095B" w:rsidRPr="0006424C" w:rsidRDefault="009C095B" w:rsidP="009848B8">
      <w:pPr>
        <w:ind w:left="1440" w:right="720"/>
        <w:jc w:val="both"/>
        <w:rPr>
          <w:rFonts w:ascii="Arial" w:hAnsi="Arial" w:cs="Arial"/>
          <w:sz w:val="24"/>
          <w:szCs w:val="24"/>
        </w:rPr>
      </w:pPr>
    </w:p>
    <w:p w14:paraId="2BA2B39D" w14:textId="77777777" w:rsidR="009C095B" w:rsidRPr="0006424C" w:rsidRDefault="009848B8" w:rsidP="009848B8">
      <w:pPr>
        <w:ind w:left="1440" w:right="720"/>
        <w:jc w:val="both"/>
        <w:rPr>
          <w:rFonts w:ascii="Arial" w:hAnsi="Arial" w:cs="Arial"/>
          <w:sz w:val="24"/>
          <w:szCs w:val="24"/>
        </w:rPr>
      </w:pPr>
      <w:r w:rsidRPr="0006424C">
        <w:rPr>
          <w:rFonts w:ascii="Arial" w:hAnsi="Arial" w:cs="Arial"/>
          <w:sz w:val="24"/>
          <w:szCs w:val="24"/>
        </w:rPr>
        <w:t>Susan Kohler</w:t>
      </w:r>
    </w:p>
    <w:p w14:paraId="1BD15AEA" w14:textId="77777777" w:rsidR="009848B8" w:rsidRPr="0006424C" w:rsidRDefault="009848B8" w:rsidP="009848B8">
      <w:pPr>
        <w:spacing w:after="0"/>
        <w:ind w:left="1440" w:right="720"/>
        <w:jc w:val="both"/>
        <w:rPr>
          <w:rFonts w:ascii="Arial" w:hAnsi="Arial" w:cs="Arial"/>
          <w:sz w:val="24"/>
          <w:szCs w:val="24"/>
        </w:rPr>
      </w:pPr>
      <w:r w:rsidRPr="0006424C">
        <w:rPr>
          <w:rFonts w:ascii="Arial" w:hAnsi="Arial" w:cs="Arial"/>
          <w:sz w:val="24"/>
          <w:szCs w:val="24"/>
        </w:rPr>
        <w:t>Chief Executive Officer</w:t>
      </w:r>
    </w:p>
    <w:p w14:paraId="4999846C" w14:textId="77777777" w:rsidR="009848B8" w:rsidRPr="0006424C" w:rsidRDefault="009848B8" w:rsidP="009848B8">
      <w:pPr>
        <w:spacing w:after="0"/>
        <w:ind w:left="1440" w:right="720"/>
        <w:jc w:val="both"/>
        <w:rPr>
          <w:rFonts w:ascii="Arial" w:hAnsi="Arial" w:cs="Arial"/>
          <w:sz w:val="24"/>
          <w:szCs w:val="24"/>
        </w:rPr>
      </w:pPr>
      <w:r w:rsidRPr="0006424C">
        <w:rPr>
          <w:rFonts w:ascii="Arial" w:hAnsi="Arial" w:cs="Arial"/>
          <w:sz w:val="24"/>
          <w:szCs w:val="24"/>
        </w:rPr>
        <w:t>Missoula Aging Services</w:t>
      </w:r>
    </w:p>
    <w:p w14:paraId="2179ECAB" w14:textId="77777777" w:rsidR="009C095B" w:rsidRPr="0006424C" w:rsidRDefault="009C095B" w:rsidP="003618E1">
      <w:pPr>
        <w:ind w:left="792"/>
        <w:jc w:val="both"/>
        <w:rPr>
          <w:rFonts w:ascii="Arial" w:hAnsi="Arial" w:cs="Arial"/>
          <w:sz w:val="28"/>
          <w:szCs w:val="28"/>
        </w:rPr>
      </w:pPr>
      <w:r w:rsidRPr="0006424C">
        <w:rPr>
          <w:rFonts w:ascii="Arial" w:hAnsi="Arial" w:cs="Arial"/>
          <w:sz w:val="28"/>
          <w:szCs w:val="28"/>
        </w:rPr>
        <w:br w:type="page"/>
      </w:r>
    </w:p>
    <w:bookmarkStart w:id="6" w:name="_Missoula_Aging_Services:"/>
    <w:bookmarkEnd w:id="6"/>
    <w:p w14:paraId="5D790FE5" w14:textId="77777777" w:rsidR="009848B8" w:rsidRPr="00FC05EF" w:rsidRDefault="004229D7" w:rsidP="00D04EAF">
      <w:pPr>
        <w:pStyle w:val="Heading2"/>
        <w:rPr>
          <w:rFonts w:ascii="Arial" w:hAnsi="Arial" w:cs="Arial"/>
          <w:color w:val="auto"/>
          <w:sz w:val="28"/>
          <w:szCs w:val="28"/>
          <w:lang w:val="fr-FR"/>
        </w:rPr>
      </w:pPr>
      <w:r w:rsidRPr="0006424C">
        <w:rPr>
          <w:rFonts w:ascii="Arial" w:hAnsi="Arial" w:cs="Arial"/>
          <w:color w:val="auto"/>
          <w:sz w:val="28"/>
          <w:szCs w:val="28"/>
        </w:rPr>
        <w:lastRenderedPageBreak/>
        <w:fldChar w:fldCharType="begin"/>
      </w:r>
      <w:r w:rsidRPr="00FC05EF">
        <w:rPr>
          <w:rFonts w:ascii="Arial" w:hAnsi="Arial" w:cs="Arial"/>
          <w:color w:val="auto"/>
          <w:sz w:val="28"/>
          <w:szCs w:val="28"/>
          <w:lang w:val="fr-FR"/>
        </w:rPr>
        <w:instrText xml:space="preserve"> HYPERLINK  \l "_Missoula_Aging_Services:" </w:instrText>
      </w:r>
      <w:r w:rsidRPr="0006424C">
        <w:rPr>
          <w:rFonts w:ascii="Arial" w:hAnsi="Arial" w:cs="Arial"/>
          <w:color w:val="auto"/>
          <w:sz w:val="28"/>
          <w:szCs w:val="28"/>
        </w:rPr>
        <w:fldChar w:fldCharType="separate"/>
      </w:r>
      <w:bookmarkStart w:id="7" w:name="_Toc494276984"/>
      <w:r w:rsidR="008B73EF" w:rsidRPr="00FC05EF">
        <w:rPr>
          <w:rStyle w:val="Hyperlink"/>
          <w:rFonts w:ascii="Arial" w:hAnsi="Arial" w:cs="Arial"/>
          <w:color w:val="auto"/>
          <w:sz w:val="28"/>
          <w:szCs w:val="28"/>
          <w:lang w:val="fr-FR"/>
        </w:rPr>
        <w:t>Missou</w:t>
      </w:r>
      <w:r w:rsidR="00DD5BD4" w:rsidRPr="00FC05EF">
        <w:rPr>
          <w:rStyle w:val="Hyperlink"/>
          <w:rFonts w:ascii="Arial" w:hAnsi="Arial" w:cs="Arial"/>
          <w:color w:val="auto"/>
          <w:sz w:val="28"/>
          <w:szCs w:val="28"/>
          <w:lang w:val="fr-FR"/>
        </w:rPr>
        <w:t xml:space="preserve">la </w:t>
      </w:r>
      <w:proofErr w:type="spellStart"/>
      <w:r w:rsidR="00DD5BD4" w:rsidRPr="00FC05EF">
        <w:rPr>
          <w:rStyle w:val="Hyperlink"/>
          <w:rFonts w:ascii="Arial" w:hAnsi="Arial" w:cs="Arial"/>
          <w:color w:val="auto"/>
          <w:sz w:val="28"/>
          <w:szCs w:val="28"/>
          <w:lang w:val="fr-FR"/>
        </w:rPr>
        <w:t>Aging</w:t>
      </w:r>
      <w:proofErr w:type="spellEnd"/>
      <w:r w:rsidR="00DD5BD4" w:rsidRPr="00FC05EF">
        <w:rPr>
          <w:rStyle w:val="Hyperlink"/>
          <w:rFonts w:ascii="Arial" w:hAnsi="Arial" w:cs="Arial"/>
          <w:color w:val="auto"/>
          <w:sz w:val="28"/>
          <w:szCs w:val="28"/>
          <w:lang w:val="fr-FR"/>
        </w:rPr>
        <w:t xml:space="preserve"> </w:t>
      </w:r>
      <w:proofErr w:type="gramStart"/>
      <w:r w:rsidR="00DD5BD4" w:rsidRPr="00FC05EF">
        <w:rPr>
          <w:rStyle w:val="Hyperlink"/>
          <w:rFonts w:ascii="Arial" w:hAnsi="Arial" w:cs="Arial"/>
          <w:color w:val="auto"/>
          <w:sz w:val="28"/>
          <w:szCs w:val="28"/>
          <w:lang w:val="fr-FR"/>
        </w:rPr>
        <w:t>Services:</w:t>
      </w:r>
      <w:proofErr w:type="gramEnd"/>
      <w:r w:rsidR="00DD5BD4" w:rsidRPr="00FC05EF">
        <w:rPr>
          <w:rStyle w:val="Hyperlink"/>
          <w:rFonts w:ascii="Arial" w:hAnsi="Arial" w:cs="Arial"/>
          <w:color w:val="auto"/>
          <w:sz w:val="28"/>
          <w:szCs w:val="28"/>
          <w:lang w:val="fr-FR"/>
        </w:rPr>
        <w:t xml:space="preserve"> Mission, Vision, Values</w:t>
      </w:r>
      <w:bookmarkEnd w:id="7"/>
      <w:r w:rsidRPr="0006424C">
        <w:rPr>
          <w:rFonts w:ascii="Arial" w:hAnsi="Arial" w:cs="Arial"/>
          <w:color w:val="auto"/>
          <w:sz w:val="28"/>
          <w:szCs w:val="28"/>
        </w:rPr>
        <w:fldChar w:fldCharType="end"/>
      </w:r>
    </w:p>
    <w:p w14:paraId="0863B1BE" w14:textId="51344AB0" w:rsidR="009848B8" w:rsidRPr="0006424C" w:rsidRDefault="009848B8" w:rsidP="009848B8">
      <w:pPr>
        <w:ind w:left="792"/>
        <w:jc w:val="both"/>
        <w:rPr>
          <w:rFonts w:ascii="Arial" w:hAnsi="Arial" w:cs="Arial"/>
          <w:sz w:val="24"/>
          <w:szCs w:val="24"/>
        </w:rPr>
      </w:pPr>
      <w:r w:rsidRPr="0006424C">
        <w:rPr>
          <w:rFonts w:ascii="Arial" w:hAnsi="Arial" w:cs="Arial"/>
          <w:sz w:val="24"/>
          <w:szCs w:val="24"/>
        </w:rPr>
        <w:t xml:space="preserve">Missoula Aging Services (MAS) is a county-wide, not-for-profit agency responsible for planning, </w:t>
      </w:r>
      <w:proofErr w:type="gramStart"/>
      <w:r w:rsidRPr="0006424C">
        <w:rPr>
          <w:rFonts w:ascii="Arial" w:hAnsi="Arial" w:cs="Arial"/>
          <w:sz w:val="24"/>
          <w:szCs w:val="24"/>
        </w:rPr>
        <w:t>coordinating</w:t>
      </w:r>
      <w:proofErr w:type="gramEnd"/>
      <w:r w:rsidRPr="0006424C">
        <w:rPr>
          <w:rFonts w:ascii="Arial" w:hAnsi="Arial" w:cs="Arial"/>
          <w:sz w:val="24"/>
          <w:szCs w:val="24"/>
        </w:rPr>
        <w:t xml:space="preserve"> and delivering services which support the aging process.  As the Missoula </w:t>
      </w:r>
      <w:r w:rsidR="00481943">
        <w:rPr>
          <w:rFonts w:ascii="Arial" w:hAnsi="Arial" w:cs="Arial"/>
          <w:sz w:val="24"/>
          <w:szCs w:val="24"/>
        </w:rPr>
        <w:t>AmeriCorps Seniors</w:t>
      </w:r>
      <w:r w:rsidR="00481943" w:rsidRPr="0006424C">
        <w:rPr>
          <w:rFonts w:ascii="Arial" w:hAnsi="Arial" w:cs="Arial"/>
          <w:sz w:val="24"/>
          <w:szCs w:val="24"/>
        </w:rPr>
        <w:t xml:space="preserve"> </w:t>
      </w:r>
      <w:r w:rsidRPr="0006424C">
        <w:rPr>
          <w:rFonts w:ascii="Arial" w:hAnsi="Arial" w:cs="Arial"/>
          <w:sz w:val="24"/>
          <w:szCs w:val="24"/>
        </w:rPr>
        <w:t xml:space="preserve">sponsor, MAS is responsible for the management of the </w:t>
      </w:r>
      <w:r w:rsidR="00481943">
        <w:rPr>
          <w:rFonts w:ascii="Arial" w:hAnsi="Arial" w:cs="Arial"/>
          <w:sz w:val="24"/>
          <w:szCs w:val="24"/>
        </w:rPr>
        <w:t>AmeriCorps Seniors</w:t>
      </w:r>
      <w:r w:rsidRPr="0006424C">
        <w:rPr>
          <w:rFonts w:ascii="Arial" w:hAnsi="Arial" w:cs="Arial"/>
          <w:sz w:val="24"/>
          <w:szCs w:val="24"/>
        </w:rPr>
        <w:t xml:space="preserve"> Programs and receives grants, </w:t>
      </w:r>
      <w:proofErr w:type="gramStart"/>
      <w:r w:rsidRPr="0006424C">
        <w:rPr>
          <w:rFonts w:ascii="Arial" w:hAnsi="Arial" w:cs="Arial"/>
          <w:sz w:val="24"/>
          <w:szCs w:val="24"/>
        </w:rPr>
        <w:t>contributions</w:t>
      </w:r>
      <w:proofErr w:type="gramEnd"/>
      <w:r w:rsidRPr="0006424C">
        <w:rPr>
          <w:rFonts w:ascii="Arial" w:hAnsi="Arial" w:cs="Arial"/>
          <w:sz w:val="24"/>
          <w:szCs w:val="24"/>
        </w:rPr>
        <w:t xml:space="preserve"> and donations for its operation.</w:t>
      </w:r>
    </w:p>
    <w:p w14:paraId="73A66890"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u w:val="single"/>
        </w:rPr>
        <w:t>Mission:</w:t>
      </w:r>
      <w:r w:rsidRPr="0006424C">
        <w:rPr>
          <w:rFonts w:ascii="Arial" w:hAnsi="Arial" w:cs="Arial"/>
          <w:sz w:val="24"/>
          <w:szCs w:val="24"/>
        </w:rPr>
        <w:t xml:space="preserve"> Missoula Aging Services promotes the independence, </w:t>
      </w:r>
      <w:proofErr w:type="gramStart"/>
      <w:r w:rsidRPr="0006424C">
        <w:rPr>
          <w:rFonts w:ascii="Arial" w:hAnsi="Arial" w:cs="Arial"/>
          <w:sz w:val="24"/>
          <w:szCs w:val="24"/>
        </w:rPr>
        <w:t>dignity</w:t>
      </w:r>
      <w:proofErr w:type="gramEnd"/>
      <w:r w:rsidRPr="0006424C">
        <w:rPr>
          <w:rFonts w:ascii="Arial" w:hAnsi="Arial" w:cs="Arial"/>
          <w:sz w:val="24"/>
          <w:szCs w:val="24"/>
        </w:rPr>
        <w:t xml:space="preserve"> and health of older adults and those who care for them.</w:t>
      </w:r>
    </w:p>
    <w:p w14:paraId="52065266" w14:textId="5E222045" w:rsidR="009848B8" w:rsidRPr="0006424C" w:rsidRDefault="009848B8" w:rsidP="009848B8">
      <w:pPr>
        <w:ind w:left="792"/>
        <w:jc w:val="both"/>
        <w:rPr>
          <w:rFonts w:ascii="Arial" w:hAnsi="Arial" w:cs="Arial"/>
          <w:sz w:val="24"/>
          <w:szCs w:val="24"/>
        </w:rPr>
      </w:pPr>
      <w:proofErr w:type="spellStart"/>
      <w:proofErr w:type="gramStart"/>
      <w:r w:rsidRPr="0006424C">
        <w:rPr>
          <w:rFonts w:ascii="Arial" w:hAnsi="Arial" w:cs="Arial"/>
          <w:sz w:val="24"/>
          <w:szCs w:val="24"/>
          <w:u w:val="single"/>
        </w:rPr>
        <w:t>Vision:</w:t>
      </w:r>
      <w:r w:rsidRPr="0006424C">
        <w:rPr>
          <w:rFonts w:ascii="Arial" w:hAnsi="Arial" w:cs="Arial"/>
          <w:sz w:val="24"/>
          <w:szCs w:val="24"/>
        </w:rPr>
        <w:t>Missoula</w:t>
      </w:r>
      <w:proofErr w:type="spellEnd"/>
      <w:proofErr w:type="gramEnd"/>
      <w:r w:rsidRPr="0006424C">
        <w:rPr>
          <w:rFonts w:ascii="Arial" w:hAnsi="Arial" w:cs="Arial"/>
          <w:sz w:val="24"/>
          <w:szCs w:val="24"/>
        </w:rPr>
        <w:t xml:space="preserve"> Aging Services celebrates people of all abilities as they age, striving to make Missoula County a wonderful place to live.</w:t>
      </w:r>
    </w:p>
    <w:p w14:paraId="5793F715" w14:textId="77777777" w:rsidR="009848B8" w:rsidRPr="007B0D3D" w:rsidRDefault="009848B8" w:rsidP="009848B8">
      <w:pPr>
        <w:ind w:left="792"/>
        <w:jc w:val="both"/>
        <w:rPr>
          <w:rFonts w:ascii="Arial" w:hAnsi="Arial" w:cs="Arial"/>
          <w:sz w:val="24"/>
          <w:szCs w:val="24"/>
          <w:u w:val="single"/>
        </w:rPr>
      </w:pPr>
      <w:r w:rsidRPr="007B0D3D">
        <w:rPr>
          <w:rFonts w:ascii="Arial" w:hAnsi="Arial" w:cs="Arial"/>
          <w:sz w:val="24"/>
          <w:szCs w:val="24"/>
          <w:u w:val="single"/>
        </w:rPr>
        <w:t xml:space="preserve">Values: </w:t>
      </w:r>
    </w:p>
    <w:p w14:paraId="627ACD46"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are the leader in building a community that values and supports people of all ages and abilities.</w:t>
      </w:r>
    </w:p>
    <w:p w14:paraId="1C21DECF"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provide opportunities to serve and remain healthy through an active community life.</w:t>
      </w:r>
    </w:p>
    <w:p w14:paraId="5A6D5FA6"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engage the wisdom and talents of people of all ages and abilities in the enrichment of the community we share.</w:t>
      </w:r>
    </w:p>
    <w:p w14:paraId="30FB42D7"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 xml:space="preserve">We make complex services more easily accessible through education, </w:t>
      </w:r>
      <w:proofErr w:type="gramStart"/>
      <w:r w:rsidRPr="007B0D3D">
        <w:rPr>
          <w:rFonts w:ascii="Arial" w:hAnsi="Arial" w:cs="Arial"/>
          <w:sz w:val="24"/>
          <w:szCs w:val="24"/>
        </w:rPr>
        <w:t>referrals</w:t>
      </w:r>
      <w:proofErr w:type="gramEnd"/>
      <w:r w:rsidRPr="007B0D3D">
        <w:rPr>
          <w:rFonts w:ascii="Arial" w:hAnsi="Arial" w:cs="Arial"/>
          <w:sz w:val="24"/>
          <w:szCs w:val="24"/>
        </w:rPr>
        <w:t xml:space="preserve"> and personal individualized services.</w:t>
      </w:r>
    </w:p>
    <w:p w14:paraId="323FFC49"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educate and engage those who are preparing to retire.</w:t>
      </w:r>
    </w:p>
    <w:p w14:paraId="5BBE4F9D"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support those who care for family members and loved ones.</w:t>
      </w:r>
    </w:p>
    <w:p w14:paraId="2F0124BC"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honor the dignity of all individuals by equipping them, and their families, to make choices that meet their specific needs.</w:t>
      </w:r>
    </w:p>
    <w:p w14:paraId="59EB0CF2"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We encourage the option for people to remain in their own homes with appropriate supportive services.</w:t>
      </w:r>
    </w:p>
    <w:p w14:paraId="295C9926" w14:textId="77777777" w:rsidR="009848B8" w:rsidRPr="007B0D3D" w:rsidRDefault="009848B8" w:rsidP="00A42C34">
      <w:pPr>
        <w:numPr>
          <w:ilvl w:val="0"/>
          <w:numId w:val="2"/>
        </w:numPr>
        <w:jc w:val="both"/>
        <w:rPr>
          <w:rFonts w:ascii="Arial" w:hAnsi="Arial" w:cs="Arial"/>
          <w:sz w:val="24"/>
          <w:szCs w:val="24"/>
          <w:u w:val="single"/>
        </w:rPr>
      </w:pPr>
      <w:r w:rsidRPr="007B0D3D">
        <w:rPr>
          <w:rFonts w:ascii="Arial" w:hAnsi="Arial" w:cs="Arial"/>
          <w:sz w:val="24"/>
          <w:szCs w:val="24"/>
        </w:rPr>
        <w:t xml:space="preserve">We provide vital information, </w:t>
      </w:r>
      <w:proofErr w:type="gramStart"/>
      <w:r w:rsidRPr="007B0D3D">
        <w:rPr>
          <w:rFonts w:ascii="Arial" w:hAnsi="Arial" w:cs="Arial"/>
          <w:sz w:val="24"/>
          <w:szCs w:val="24"/>
        </w:rPr>
        <w:t>assistance</w:t>
      </w:r>
      <w:proofErr w:type="gramEnd"/>
      <w:r w:rsidRPr="007B0D3D">
        <w:rPr>
          <w:rFonts w:ascii="Arial" w:hAnsi="Arial" w:cs="Arial"/>
          <w:sz w:val="24"/>
          <w:szCs w:val="24"/>
        </w:rPr>
        <w:t xml:space="preserve"> and civic engagement for people of all income levels.</w:t>
      </w:r>
    </w:p>
    <w:p w14:paraId="2E91F299" w14:textId="364D2DE7" w:rsidR="009C095B" w:rsidRPr="00021E81" w:rsidRDefault="009C095B" w:rsidP="00021E81">
      <w:pPr>
        <w:ind w:left="1512"/>
        <w:jc w:val="both"/>
        <w:rPr>
          <w:rFonts w:ascii="Arial" w:hAnsi="Arial" w:cs="Arial"/>
          <w:sz w:val="24"/>
          <w:szCs w:val="24"/>
        </w:rPr>
      </w:pPr>
      <w:r w:rsidRPr="0006424C">
        <w:rPr>
          <w:rFonts w:ascii="Arial" w:hAnsi="Arial" w:cs="Arial"/>
          <w:sz w:val="24"/>
          <w:szCs w:val="24"/>
        </w:rPr>
        <w:br w:type="page"/>
      </w:r>
    </w:p>
    <w:bookmarkStart w:id="8" w:name="_Becoming_a_Volunteer"/>
    <w:bookmarkEnd w:id="8"/>
    <w:p w14:paraId="3014A955" w14:textId="77777777" w:rsidR="009848B8" w:rsidRPr="0006424C" w:rsidRDefault="004229D7" w:rsidP="00D04EAF">
      <w:pPr>
        <w:pStyle w:val="Heading1"/>
        <w:rPr>
          <w:rFonts w:ascii="Arial" w:hAnsi="Arial" w:cs="Arial"/>
          <w:b/>
          <w:color w:val="auto"/>
        </w:rPr>
      </w:pPr>
      <w:r w:rsidRPr="0006424C">
        <w:rPr>
          <w:rFonts w:ascii="Arial" w:hAnsi="Arial" w:cs="Arial"/>
          <w:b/>
          <w:color w:val="auto"/>
        </w:rPr>
        <w:lastRenderedPageBreak/>
        <w:fldChar w:fldCharType="begin"/>
      </w:r>
      <w:r w:rsidRPr="0006424C">
        <w:rPr>
          <w:rFonts w:ascii="Arial" w:hAnsi="Arial" w:cs="Arial"/>
          <w:b/>
          <w:color w:val="auto"/>
        </w:rPr>
        <w:instrText xml:space="preserve"> HYPERLINK  \l "_Becoming_a_Volunteer" </w:instrText>
      </w:r>
      <w:r w:rsidRPr="0006424C">
        <w:rPr>
          <w:rFonts w:ascii="Arial" w:hAnsi="Arial" w:cs="Arial"/>
          <w:b/>
          <w:color w:val="auto"/>
        </w:rPr>
        <w:fldChar w:fldCharType="separate"/>
      </w:r>
      <w:bookmarkStart w:id="9" w:name="_Toc494276985"/>
      <w:r w:rsidR="008B73EF" w:rsidRPr="0006424C">
        <w:rPr>
          <w:rStyle w:val="Hyperlink"/>
          <w:rFonts w:ascii="Arial" w:hAnsi="Arial" w:cs="Arial"/>
          <w:b/>
          <w:color w:val="auto"/>
        </w:rPr>
        <w:t>Becoming a Volunteer</w:t>
      </w:r>
      <w:bookmarkEnd w:id="9"/>
      <w:r w:rsidRPr="0006424C">
        <w:rPr>
          <w:rFonts w:ascii="Arial" w:hAnsi="Arial" w:cs="Arial"/>
          <w:b/>
          <w:color w:val="auto"/>
        </w:rPr>
        <w:fldChar w:fldCharType="end"/>
      </w:r>
    </w:p>
    <w:p w14:paraId="23B0DBE0" w14:textId="77777777" w:rsidR="009C095B" w:rsidRPr="0006424C" w:rsidRDefault="009C095B" w:rsidP="009C095B"/>
    <w:bookmarkStart w:id="10" w:name="_Volunteer_Definitions_and"/>
    <w:bookmarkEnd w:id="10"/>
    <w:p w14:paraId="52EFEA7A" w14:textId="77777777" w:rsidR="009848B8"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"_Volunteer_Definitions_and" </w:instrText>
      </w:r>
      <w:r w:rsidRPr="0006424C">
        <w:rPr>
          <w:rFonts w:ascii="Arial" w:hAnsi="Arial" w:cs="Arial"/>
          <w:color w:val="auto"/>
          <w:sz w:val="28"/>
          <w:szCs w:val="28"/>
        </w:rPr>
        <w:fldChar w:fldCharType="separate"/>
      </w:r>
      <w:bookmarkStart w:id="11" w:name="_Toc494276986"/>
      <w:r w:rsidR="00DD5BD4" w:rsidRPr="0006424C">
        <w:rPr>
          <w:rStyle w:val="Hyperlink"/>
          <w:rFonts w:ascii="Arial" w:hAnsi="Arial" w:cs="Arial"/>
          <w:color w:val="auto"/>
          <w:sz w:val="28"/>
          <w:szCs w:val="28"/>
        </w:rPr>
        <w:t>Volunteer Definitions and Implications</w:t>
      </w:r>
      <w:bookmarkEnd w:id="11"/>
      <w:r w:rsidRPr="0006424C">
        <w:rPr>
          <w:rFonts w:ascii="Arial" w:hAnsi="Arial" w:cs="Arial"/>
          <w:color w:val="auto"/>
          <w:sz w:val="28"/>
          <w:szCs w:val="28"/>
        </w:rPr>
        <w:fldChar w:fldCharType="end"/>
      </w:r>
    </w:p>
    <w:p w14:paraId="59033CCF" w14:textId="2DC9DE5B" w:rsidR="009848B8" w:rsidRPr="0006424C" w:rsidRDefault="009848B8" w:rsidP="009848B8">
      <w:pPr>
        <w:ind w:left="792"/>
        <w:jc w:val="both"/>
        <w:rPr>
          <w:rFonts w:ascii="Arial" w:hAnsi="Arial" w:cs="Arial"/>
          <w:sz w:val="24"/>
          <w:szCs w:val="24"/>
        </w:rPr>
      </w:pPr>
      <w:r w:rsidRPr="0006424C">
        <w:rPr>
          <w:rFonts w:ascii="Arial" w:hAnsi="Arial" w:cs="Arial"/>
          <w:sz w:val="24"/>
          <w:szCs w:val="24"/>
        </w:rPr>
        <w:t>Senior Companions and Foster Grandparents are volunteers, not employees, of t</w:t>
      </w:r>
      <w:r w:rsidR="0006351A">
        <w:rPr>
          <w:rFonts w:ascii="Arial" w:hAnsi="Arial" w:cs="Arial"/>
          <w:sz w:val="24"/>
          <w:szCs w:val="24"/>
        </w:rPr>
        <w:t xml:space="preserve">he Senior Companion Program, </w:t>
      </w:r>
      <w:r w:rsidRPr="0006424C">
        <w:rPr>
          <w:rFonts w:ascii="Arial" w:hAnsi="Arial" w:cs="Arial"/>
          <w:sz w:val="24"/>
          <w:szCs w:val="24"/>
        </w:rPr>
        <w:t>Foster Grandparent Program,</w:t>
      </w:r>
      <w:r w:rsidR="0006351A">
        <w:rPr>
          <w:rFonts w:ascii="Arial" w:hAnsi="Arial" w:cs="Arial"/>
          <w:sz w:val="24"/>
          <w:szCs w:val="24"/>
        </w:rPr>
        <w:t xml:space="preserve"> Missoula Aging Services,</w:t>
      </w:r>
      <w:r w:rsidRPr="0006424C">
        <w:rPr>
          <w:rFonts w:ascii="Arial" w:hAnsi="Arial" w:cs="Arial"/>
          <w:sz w:val="24"/>
          <w:szCs w:val="24"/>
        </w:rPr>
        <w:t xml:space="preserve"> the federal government, or the </w:t>
      </w:r>
      <w:r w:rsidR="007665AA">
        <w:rPr>
          <w:rFonts w:ascii="Arial" w:hAnsi="Arial" w:cs="Arial"/>
          <w:sz w:val="24"/>
          <w:szCs w:val="24"/>
        </w:rPr>
        <w:t>Volunteer Station</w:t>
      </w:r>
      <w:r w:rsidRPr="0006424C">
        <w:rPr>
          <w:rFonts w:ascii="Arial" w:hAnsi="Arial" w:cs="Arial"/>
          <w:sz w:val="24"/>
          <w:szCs w:val="24"/>
        </w:rPr>
        <w:t>.</w:t>
      </w:r>
    </w:p>
    <w:p w14:paraId="6C40C004"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 xml:space="preserve">Volunteers are not paid a </w:t>
      </w:r>
      <w:proofErr w:type="gramStart"/>
      <w:r w:rsidRPr="0006424C">
        <w:rPr>
          <w:rFonts w:ascii="Arial" w:hAnsi="Arial" w:cs="Arial"/>
          <w:sz w:val="24"/>
          <w:szCs w:val="24"/>
        </w:rPr>
        <w:t>wage, and</w:t>
      </w:r>
      <w:proofErr w:type="gramEnd"/>
      <w:r w:rsidRPr="0006424C">
        <w:rPr>
          <w:rFonts w:ascii="Arial" w:hAnsi="Arial" w:cs="Arial"/>
          <w:sz w:val="24"/>
          <w:szCs w:val="24"/>
        </w:rPr>
        <w:t xml:space="preserve"> are not eligible for federal or state worker’s compensation in the event of an accident.</w:t>
      </w:r>
    </w:p>
    <w:bookmarkStart w:id="12" w:name="_Eligibility"/>
    <w:bookmarkEnd w:id="12"/>
    <w:p w14:paraId="0B134C19" w14:textId="77777777" w:rsidR="00DD5BD4"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"_Eligibility" </w:instrText>
      </w:r>
      <w:r w:rsidRPr="0006424C">
        <w:rPr>
          <w:rFonts w:ascii="Arial" w:hAnsi="Arial" w:cs="Arial"/>
          <w:color w:val="auto"/>
          <w:sz w:val="28"/>
          <w:szCs w:val="28"/>
        </w:rPr>
        <w:fldChar w:fldCharType="separate"/>
      </w:r>
      <w:bookmarkStart w:id="13" w:name="_Toc494276987"/>
      <w:r w:rsidR="00DD5BD4" w:rsidRPr="0006424C">
        <w:rPr>
          <w:rStyle w:val="Hyperlink"/>
          <w:rFonts w:ascii="Arial" w:hAnsi="Arial" w:cs="Arial"/>
          <w:color w:val="auto"/>
          <w:sz w:val="28"/>
          <w:szCs w:val="28"/>
        </w:rPr>
        <w:t>Eligibility</w:t>
      </w:r>
      <w:bookmarkEnd w:id="13"/>
      <w:r w:rsidRPr="0006424C">
        <w:rPr>
          <w:rFonts w:ascii="Arial" w:hAnsi="Arial" w:cs="Arial"/>
          <w:color w:val="auto"/>
          <w:sz w:val="28"/>
          <w:szCs w:val="28"/>
        </w:rPr>
        <w:fldChar w:fldCharType="end"/>
      </w:r>
    </w:p>
    <w:p w14:paraId="7E5B0B42"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 xml:space="preserve">Senior Companions and Foster Grandparents must meet eligibility guidelines </w:t>
      </w:r>
      <w:proofErr w:type="gramStart"/>
      <w:r w:rsidRPr="0006424C">
        <w:rPr>
          <w:rFonts w:ascii="Arial" w:hAnsi="Arial" w:cs="Arial"/>
          <w:sz w:val="24"/>
          <w:szCs w:val="24"/>
        </w:rPr>
        <w:t>in order to</w:t>
      </w:r>
      <w:proofErr w:type="gramEnd"/>
      <w:r w:rsidRPr="0006424C">
        <w:rPr>
          <w:rFonts w:ascii="Arial" w:hAnsi="Arial" w:cs="Arial"/>
          <w:sz w:val="24"/>
          <w:szCs w:val="24"/>
        </w:rPr>
        <w:t xml:space="preserve"> serve as volunteers through these programs. In accordance with these guidelines, volunteers must:</w:t>
      </w:r>
    </w:p>
    <w:p w14:paraId="05CBDB51" w14:textId="77777777"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 xml:space="preserve">Be age 55 or </w:t>
      </w:r>
      <w:proofErr w:type="gramStart"/>
      <w:r w:rsidRPr="0006424C">
        <w:rPr>
          <w:rFonts w:ascii="Arial" w:hAnsi="Arial" w:cs="Arial"/>
          <w:sz w:val="24"/>
          <w:szCs w:val="24"/>
        </w:rPr>
        <w:t>older</w:t>
      </w:r>
      <w:proofErr w:type="gramEnd"/>
    </w:p>
    <w:p w14:paraId="78A95B1C" w14:textId="5E3CEB34"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 xml:space="preserve">Meet income guidelines set by </w:t>
      </w:r>
      <w:r w:rsidR="00481943">
        <w:rPr>
          <w:rFonts w:ascii="Arial" w:hAnsi="Arial" w:cs="Arial"/>
          <w:sz w:val="24"/>
          <w:szCs w:val="24"/>
        </w:rPr>
        <w:t>AmeriCorps</w:t>
      </w:r>
      <w:r w:rsidRPr="0006424C">
        <w:rPr>
          <w:rFonts w:ascii="Arial" w:hAnsi="Arial" w:cs="Arial"/>
          <w:sz w:val="24"/>
          <w:szCs w:val="24"/>
        </w:rPr>
        <w:t xml:space="preserve">, including gross income from all sources, which is reviewed </w:t>
      </w:r>
      <w:proofErr w:type="gramStart"/>
      <w:r w:rsidRPr="0006424C">
        <w:rPr>
          <w:rFonts w:ascii="Arial" w:hAnsi="Arial" w:cs="Arial"/>
          <w:sz w:val="24"/>
          <w:szCs w:val="24"/>
        </w:rPr>
        <w:t>annually</w:t>
      </w:r>
      <w:proofErr w:type="gramEnd"/>
    </w:p>
    <w:p w14:paraId="25CE8A24" w14:textId="1ECB2356" w:rsidR="009848B8" w:rsidRPr="0006424C" w:rsidRDefault="009848B8" w:rsidP="00A42C34">
      <w:pPr>
        <w:numPr>
          <w:ilvl w:val="0"/>
          <w:numId w:val="3"/>
        </w:numPr>
        <w:spacing w:after="0"/>
        <w:jc w:val="both"/>
        <w:rPr>
          <w:rFonts w:ascii="Arial" w:hAnsi="Arial" w:cs="Arial"/>
          <w:sz w:val="24"/>
          <w:szCs w:val="24"/>
        </w:rPr>
      </w:pPr>
      <w:r w:rsidRPr="0006424C">
        <w:rPr>
          <w:rFonts w:ascii="Arial" w:hAnsi="Arial" w:cs="Arial"/>
          <w:sz w:val="24"/>
          <w:szCs w:val="24"/>
        </w:rPr>
        <w:t>Pass r</w:t>
      </w:r>
      <w:r w:rsidR="00AA4ED7">
        <w:rPr>
          <w:rFonts w:ascii="Arial" w:hAnsi="Arial" w:cs="Arial"/>
          <w:sz w:val="24"/>
          <w:szCs w:val="24"/>
        </w:rPr>
        <w:t xml:space="preserve">equired Background </w:t>
      </w:r>
      <w:proofErr w:type="gramStart"/>
      <w:r w:rsidR="00AA4ED7">
        <w:rPr>
          <w:rFonts w:ascii="Arial" w:hAnsi="Arial" w:cs="Arial"/>
          <w:sz w:val="24"/>
          <w:szCs w:val="24"/>
        </w:rPr>
        <w:t>Checks</w:t>
      </w:r>
      <w:proofErr w:type="gramEnd"/>
    </w:p>
    <w:p w14:paraId="45141FEF" w14:textId="05A83F84" w:rsidR="00EE65EE" w:rsidRDefault="009848B8" w:rsidP="00A42C34">
      <w:pPr>
        <w:numPr>
          <w:ilvl w:val="0"/>
          <w:numId w:val="3"/>
        </w:numPr>
        <w:spacing w:after="0"/>
        <w:jc w:val="both"/>
        <w:rPr>
          <w:rFonts w:ascii="Arial" w:hAnsi="Arial" w:cs="Arial"/>
          <w:sz w:val="24"/>
          <w:szCs w:val="24"/>
        </w:rPr>
      </w:pPr>
      <w:r w:rsidRPr="0006351A">
        <w:rPr>
          <w:rFonts w:ascii="Arial" w:hAnsi="Arial" w:cs="Arial"/>
          <w:sz w:val="24"/>
          <w:szCs w:val="24"/>
        </w:rPr>
        <w:t xml:space="preserve">Serve at a </w:t>
      </w:r>
      <w:r w:rsidR="007665AA">
        <w:rPr>
          <w:rFonts w:ascii="Arial" w:hAnsi="Arial" w:cs="Arial"/>
          <w:sz w:val="24"/>
          <w:szCs w:val="24"/>
        </w:rPr>
        <w:t>Volunteer Station</w:t>
      </w:r>
      <w:r w:rsidRPr="0006351A">
        <w:rPr>
          <w:rFonts w:ascii="Arial" w:hAnsi="Arial" w:cs="Arial"/>
          <w:sz w:val="24"/>
          <w:szCs w:val="24"/>
        </w:rPr>
        <w:t xml:space="preserve"> which has a current mem</w:t>
      </w:r>
      <w:r w:rsidR="0006351A">
        <w:rPr>
          <w:rFonts w:ascii="Arial" w:hAnsi="Arial" w:cs="Arial"/>
          <w:sz w:val="24"/>
          <w:szCs w:val="24"/>
        </w:rPr>
        <w:t>orandum of understandin</w:t>
      </w:r>
      <w:r w:rsidR="00AA4ED7">
        <w:rPr>
          <w:rFonts w:ascii="Arial" w:hAnsi="Arial" w:cs="Arial"/>
          <w:sz w:val="24"/>
          <w:szCs w:val="24"/>
        </w:rPr>
        <w:t>g with Missoula Aging Services</w:t>
      </w:r>
    </w:p>
    <w:p w14:paraId="0B9BB98B" w14:textId="77777777" w:rsidR="0006351A" w:rsidRPr="0006351A" w:rsidRDefault="0006351A" w:rsidP="00624492">
      <w:pPr>
        <w:spacing w:after="0"/>
        <w:ind w:left="1512"/>
        <w:jc w:val="both"/>
        <w:rPr>
          <w:rFonts w:ascii="Arial" w:hAnsi="Arial" w:cs="Arial"/>
          <w:sz w:val="24"/>
          <w:szCs w:val="24"/>
        </w:rPr>
      </w:pPr>
    </w:p>
    <w:p w14:paraId="3019EDD0"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 xml:space="preserve">The MAS Senior Companion and Foster Grandparent Programs are inclusive projects.  </w:t>
      </w:r>
    </w:p>
    <w:p w14:paraId="6DC5242B" w14:textId="77777777" w:rsidR="009848B8" w:rsidRPr="0006424C" w:rsidRDefault="009848B8" w:rsidP="009848B8">
      <w:pPr>
        <w:ind w:left="792"/>
        <w:jc w:val="both"/>
        <w:rPr>
          <w:rFonts w:ascii="Arial" w:hAnsi="Arial" w:cs="Arial"/>
          <w:sz w:val="24"/>
          <w:szCs w:val="24"/>
        </w:rPr>
      </w:pPr>
      <w:r w:rsidRPr="0006424C">
        <w:rPr>
          <w:rFonts w:ascii="Arial" w:hAnsi="Arial" w:cs="Arial"/>
          <w:sz w:val="24"/>
          <w:szCs w:val="24"/>
        </w:rPr>
        <w:t xml:space="preserve">All qualified applicants will receive consideration for placement without regard to race, religion, color, sex, age, sexual orientation, national origin, marital status, </w:t>
      </w:r>
      <w:proofErr w:type="gramStart"/>
      <w:r w:rsidRPr="0006424C">
        <w:rPr>
          <w:rFonts w:ascii="Arial" w:hAnsi="Arial" w:cs="Arial"/>
          <w:sz w:val="24"/>
          <w:szCs w:val="24"/>
        </w:rPr>
        <w:t>disability</w:t>
      </w:r>
      <w:proofErr w:type="gramEnd"/>
      <w:r w:rsidRPr="0006424C">
        <w:rPr>
          <w:rFonts w:ascii="Arial" w:hAnsi="Arial" w:cs="Arial"/>
          <w:sz w:val="24"/>
          <w:szCs w:val="24"/>
        </w:rPr>
        <w:t xml:space="preserve"> or other legally protected status.</w:t>
      </w:r>
    </w:p>
    <w:p w14:paraId="3F097D22" w14:textId="6EF977F2" w:rsidR="009848B8" w:rsidRDefault="009848B8" w:rsidP="009848B8">
      <w:pPr>
        <w:ind w:left="792"/>
        <w:jc w:val="both"/>
        <w:rPr>
          <w:rFonts w:ascii="Arial" w:hAnsi="Arial" w:cs="Arial"/>
          <w:sz w:val="24"/>
          <w:szCs w:val="24"/>
        </w:rPr>
      </w:pPr>
      <w:r w:rsidRPr="0006424C">
        <w:rPr>
          <w:rFonts w:ascii="Arial" w:hAnsi="Arial" w:cs="Arial"/>
          <w:sz w:val="24"/>
          <w:szCs w:val="24"/>
        </w:rPr>
        <w:t xml:space="preserve">It is unlawful to retaliate against any person who, or organization that, files a complaint about such discrimination. In addition to filing a complaint against local and state agencies that are responsible for resolving discrimination complaints, you may bring a complaint to the attention of </w:t>
      </w:r>
      <w:proofErr w:type="gramStart"/>
      <w:r w:rsidR="00481943">
        <w:rPr>
          <w:rFonts w:ascii="Arial" w:hAnsi="Arial" w:cs="Arial"/>
          <w:sz w:val="24"/>
          <w:szCs w:val="24"/>
        </w:rPr>
        <w:t>AmeriCorps</w:t>
      </w:r>
      <w:proofErr w:type="gramEnd"/>
    </w:p>
    <w:p w14:paraId="56AD2A8D" w14:textId="77777777" w:rsidR="00481943" w:rsidRPr="0006424C" w:rsidRDefault="00481943" w:rsidP="009848B8">
      <w:pPr>
        <w:ind w:left="792"/>
        <w:jc w:val="both"/>
        <w:rPr>
          <w:rFonts w:ascii="Arial" w:hAnsi="Arial" w:cs="Arial"/>
          <w:sz w:val="24"/>
          <w:szCs w:val="24"/>
        </w:rPr>
      </w:pPr>
    </w:p>
    <w:p w14:paraId="6A125066" w14:textId="0F53C103"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 xml:space="preserve">Office of Civil </w:t>
      </w:r>
      <w:r w:rsidR="0006351A">
        <w:rPr>
          <w:rFonts w:ascii="Arial" w:hAnsi="Arial" w:cs="Arial"/>
          <w:sz w:val="24"/>
          <w:szCs w:val="24"/>
        </w:rPr>
        <w:t>Rights</w:t>
      </w:r>
      <w:r w:rsidRPr="0006424C">
        <w:rPr>
          <w:rFonts w:ascii="Arial" w:hAnsi="Arial" w:cs="Arial"/>
          <w:sz w:val="24"/>
          <w:szCs w:val="24"/>
        </w:rPr>
        <w:t xml:space="preserve"> and Inclusiveness</w:t>
      </w:r>
    </w:p>
    <w:p w14:paraId="5BA34B18" w14:textId="737B6530" w:rsidR="009848B8" w:rsidRPr="0006424C" w:rsidRDefault="00481943" w:rsidP="009848B8">
      <w:pPr>
        <w:spacing w:after="0"/>
        <w:ind w:left="792"/>
        <w:jc w:val="both"/>
        <w:rPr>
          <w:rFonts w:ascii="Arial" w:hAnsi="Arial" w:cs="Arial"/>
          <w:sz w:val="24"/>
          <w:szCs w:val="24"/>
        </w:rPr>
      </w:pPr>
      <w:r>
        <w:rPr>
          <w:rFonts w:ascii="Arial" w:hAnsi="Arial" w:cs="Arial"/>
          <w:sz w:val="24"/>
          <w:szCs w:val="24"/>
        </w:rPr>
        <w:t>AmeriCorps</w:t>
      </w:r>
    </w:p>
    <w:p w14:paraId="2284C318"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1201 New York Avenue NW</w:t>
      </w:r>
    </w:p>
    <w:p w14:paraId="5A3D2E5C"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Washington, DC 20525</w:t>
      </w:r>
    </w:p>
    <w:p w14:paraId="78285390" w14:textId="77777777" w:rsidR="009848B8" w:rsidRPr="0006424C" w:rsidRDefault="009848B8" w:rsidP="009848B8">
      <w:pPr>
        <w:spacing w:after="0"/>
        <w:ind w:left="792"/>
        <w:jc w:val="both"/>
        <w:rPr>
          <w:rFonts w:ascii="Arial" w:hAnsi="Arial" w:cs="Arial"/>
          <w:sz w:val="24"/>
          <w:szCs w:val="24"/>
        </w:rPr>
      </w:pPr>
      <w:r w:rsidRPr="0006424C">
        <w:rPr>
          <w:rFonts w:ascii="Arial" w:hAnsi="Arial" w:cs="Arial"/>
          <w:sz w:val="24"/>
          <w:szCs w:val="24"/>
        </w:rPr>
        <w:t>(800) 833-3722 (TDD and reasonable accommodation line)</w:t>
      </w:r>
    </w:p>
    <w:p w14:paraId="3E1ABAD7" w14:textId="77777777" w:rsidR="009848B8" w:rsidRPr="00FC05EF" w:rsidRDefault="009848B8" w:rsidP="009848B8">
      <w:pPr>
        <w:spacing w:after="0"/>
        <w:ind w:left="792"/>
        <w:jc w:val="both"/>
        <w:rPr>
          <w:rFonts w:ascii="Arial" w:hAnsi="Arial" w:cs="Arial"/>
          <w:sz w:val="24"/>
          <w:szCs w:val="24"/>
          <w:lang w:val="fr-FR"/>
        </w:rPr>
      </w:pPr>
      <w:r w:rsidRPr="00FC05EF">
        <w:rPr>
          <w:rFonts w:ascii="Arial" w:hAnsi="Arial" w:cs="Arial"/>
          <w:sz w:val="24"/>
          <w:szCs w:val="24"/>
          <w:lang w:val="fr-FR"/>
        </w:rPr>
        <w:t>(202) 565 (FAX</w:t>
      </w:r>
      <w:proofErr w:type="gramStart"/>
      <w:r w:rsidRPr="00FC05EF">
        <w:rPr>
          <w:rFonts w:ascii="Arial" w:hAnsi="Arial" w:cs="Arial"/>
          <w:sz w:val="24"/>
          <w:szCs w:val="24"/>
          <w:lang w:val="fr-FR"/>
        </w:rPr>
        <w:t>);</w:t>
      </w:r>
      <w:proofErr w:type="gramEnd"/>
      <w:r w:rsidRPr="00FC05EF">
        <w:rPr>
          <w:rFonts w:ascii="Arial" w:hAnsi="Arial" w:cs="Arial"/>
          <w:sz w:val="24"/>
          <w:szCs w:val="24"/>
          <w:lang w:val="fr-FR"/>
        </w:rPr>
        <w:t xml:space="preserve"> </w:t>
      </w:r>
      <w:hyperlink r:id="rId13" w:history="1">
        <w:r w:rsidRPr="00FC05EF">
          <w:rPr>
            <w:rStyle w:val="Hyperlink"/>
            <w:rFonts w:ascii="Arial" w:hAnsi="Arial" w:cs="Arial"/>
            <w:color w:val="auto"/>
            <w:sz w:val="24"/>
            <w:szCs w:val="24"/>
            <w:lang w:val="fr-FR"/>
          </w:rPr>
          <w:t>eo@cns.gov</w:t>
        </w:r>
      </w:hyperlink>
      <w:r w:rsidRPr="00FC05EF">
        <w:rPr>
          <w:rFonts w:ascii="Arial" w:hAnsi="Arial" w:cs="Arial"/>
          <w:sz w:val="24"/>
          <w:szCs w:val="24"/>
          <w:lang w:val="fr-FR"/>
        </w:rPr>
        <w:t xml:space="preserve"> (email)</w:t>
      </w:r>
    </w:p>
    <w:p w14:paraId="227EA9F1" w14:textId="77777777" w:rsidR="009848B8" w:rsidRPr="00FC05EF" w:rsidRDefault="009848B8" w:rsidP="009848B8">
      <w:pPr>
        <w:ind w:left="792"/>
        <w:jc w:val="both"/>
        <w:rPr>
          <w:rFonts w:ascii="Arial" w:hAnsi="Arial" w:cs="Arial"/>
          <w:sz w:val="24"/>
          <w:szCs w:val="24"/>
          <w:lang w:val="fr-FR"/>
        </w:rPr>
      </w:pPr>
    </w:p>
    <w:bookmarkStart w:id="14" w:name="_Background_Checks_and"/>
    <w:bookmarkEnd w:id="14"/>
    <w:p w14:paraId="704A423D" w14:textId="77777777" w:rsidR="00DB7BA1" w:rsidRPr="0006424C" w:rsidRDefault="004229D7" w:rsidP="00D04EAF">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"_Background_Checks_and" </w:instrText>
      </w:r>
      <w:r w:rsidRPr="0006424C">
        <w:rPr>
          <w:rFonts w:ascii="Arial" w:hAnsi="Arial" w:cs="Arial"/>
          <w:color w:val="auto"/>
          <w:sz w:val="28"/>
          <w:szCs w:val="28"/>
        </w:rPr>
        <w:fldChar w:fldCharType="separate"/>
      </w:r>
      <w:bookmarkStart w:id="15" w:name="_Toc494276988"/>
      <w:r w:rsidR="00DD5BD4" w:rsidRPr="0006424C">
        <w:rPr>
          <w:rStyle w:val="Hyperlink"/>
          <w:rFonts w:ascii="Arial" w:hAnsi="Arial" w:cs="Arial"/>
          <w:color w:val="auto"/>
          <w:sz w:val="28"/>
          <w:szCs w:val="28"/>
        </w:rPr>
        <w:t>Background Checks and Fingerprinting</w:t>
      </w:r>
      <w:bookmarkEnd w:id="15"/>
      <w:r w:rsidRPr="0006424C">
        <w:rPr>
          <w:rFonts w:ascii="Arial" w:hAnsi="Arial" w:cs="Arial"/>
          <w:color w:val="auto"/>
          <w:sz w:val="28"/>
          <w:szCs w:val="28"/>
        </w:rPr>
        <w:fldChar w:fldCharType="end"/>
      </w:r>
    </w:p>
    <w:p w14:paraId="6BDC0722" w14:textId="77777777" w:rsidR="00DD5BD4" w:rsidRPr="0006424C" w:rsidRDefault="00E43FCE" w:rsidP="00D04EAF">
      <w:pPr>
        <w:pStyle w:val="Heading3"/>
        <w:rPr>
          <w:rFonts w:ascii="Arial" w:hAnsi="Arial" w:cs="Arial"/>
          <w:color w:val="auto"/>
        </w:rPr>
      </w:pPr>
      <w:bookmarkStart w:id="16" w:name="_New_Applicant"/>
      <w:bookmarkEnd w:id="16"/>
      <w:r w:rsidRPr="0006424C">
        <w:rPr>
          <w:rFonts w:ascii="Arial" w:hAnsi="Arial" w:cs="Arial"/>
          <w:color w:val="auto"/>
        </w:rPr>
        <w:t xml:space="preserve"> </w:t>
      </w:r>
      <w:hyperlink w:anchor="_New_Applicant" w:history="1">
        <w:bookmarkStart w:id="17" w:name="_Toc494276989"/>
        <w:r w:rsidR="00DD5BD4" w:rsidRPr="0006424C">
          <w:rPr>
            <w:rStyle w:val="Hyperlink"/>
            <w:rFonts w:ascii="Arial" w:hAnsi="Arial" w:cs="Arial"/>
            <w:color w:val="auto"/>
          </w:rPr>
          <w:t>New Applicant</w:t>
        </w:r>
        <w:bookmarkEnd w:id="17"/>
      </w:hyperlink>
    </w:p>
    <w:p w14:paraId="730A8F9F" w14:textId="77777777" w:rsidR="00B11E05" w:rsidRPr="0006424C" w:rsidRDefault="00B11E05" w:rsidP="00B11E05">
      <w:pPr>
        <w:ind w:left="1728"/>
        <w:jc w:val="both"/>
        <w:rPr>
          <w:rFonts w:ascii="Arial" w:hAnsi="Arial" w:cs="Arial"/>
          <w:sz w:val="24"/>
          <w:szCs w:val="24"/>
        </w:rPr>
      </w:pPr>
      <w:r w:rsidRPr="0006424C">
        <w:rPr>
          <w:rFonts w:ascii="Arial" w:hAnsi="Arial" w:cs="Arial"/>
          <w:sz w:val="24"/>
          <w:szCs w:val="24"/>
        </w:rPr>
        <w:t>Applicants to the Senior Companion and Foster Grandparent Programs must pass a three-part National Service Criminal History check. Those three elements include:</w:t>
      </w:r>
    </w:p>
    <w:p w14:paraId="7734B2BB" w14:textId="1611BB4A" w:rsidR="00B11E05" w:rsidRPr="00374B55" w:rsidRDefault="00B11E05" w:rsidP="00A42C34">
      <w:pPr>
        <w:numPr>
          <w:ilvl w:val="0"/>
          <w:numId w:val="42"/>
        </w:numPr>
        <w:spacing w:after="0"/>
        <w:jc w:val="both"/>
        <w:rPr>
          <w:rFonts w:ascii="Arial" w:hAnsi="Arial" w:cs="Arial"/>
          <w:sz w:val="24"/>
          <w:szCs w:val="24"/>
        </w:rPr>
      </w:pPr>
      <w:r w:rsidRPr="00374B55">
        <w:rPr>
          <w:rFonts w:ascii="Arial" w:hAnsi="Arial" w:cs="Arial"/>
          <w:sz w:val="24"/>
          <w:szCs w:val="24"/>
        </w:rPr>
        <w:t>A National Sex Offender Public Website check</w:t>
      </w:r>
      <w:r w:rsidR="00374B55">
        <w:rPr>
          <w:rFonts w:ascii="Arial" w:hAnsi="Arial" w:cs="Arial"/>
          <w:sz w:val="24"/>
          <w:szCs w:val="24"/>
        </w:rPr>
        <w:t>.</w:t>
      </w:r>
    </w:p>
    <w:p w14:paraId="3BB9A665" w14:textId="77777777" w:rsidR="00B11E05" w:rsidRPr="0006424C" w:rsidRDefault="00B11E05" w:rsidP="00A42C34">
      <w:pPr>
        <w:numPr>
          <w:ilvl w:val="0"/>
          <w:numId w:val="42"/>
        </w:numPr>
        <w:spacing w:after="0"/>
        <w:jc w:val="both"/>
        <w:rPr>
          <w:rFonts w:ascii="Arial" w:hAnsi="Arial" w:cs="Arial"/>
          <w:sz w:val="24"/>
          <w:szCs w:val="24"/>
        </w:rPr>
      </w:pPr>
      <w:r w:rsidRPr="0006424C">
        <w:rPr>
          <w:rFonts w:ascii="Arial" w:hAnsi="Arial" w:cs="Arial"/>
          <w:sz w:val="24"/>
          <w:szCs w:val="24"/>
        </w:rPr>
        <w:t>A statewide criminal history check of the Montana State Repository through the Montana Department of Justice.  Applicants who apply while residing in another state will also require a name or fingerprint-based search of the criminal history repository of the state they reside in at the time they apply.</w:t>
      </w:r>
    </w:p>
    <w:p w14:paraId="18F77896" w14:textId="10DE4335" w:rsidR="00B21BC7" w:rsidRPr="00374B55" w:rsidRDefault="00B11E05" w:rsidP="00807B79">
      <w:pPr>
        <w:numPr>
          <w:ilvl w:val="0"/>
          <w:numId w:val="42"/>
        </w:numPr>
        <w:spacing w:after="0"/>
        <w:jc w:val="both"/>
        <w:rPr>
          <w:rFonts w:ascii="Arial" w:hAnsi="Arial" w:cs="Arial"/>
          <w:sz w:val="24"/>
          <w:szCs w:val="24"/>
        </w:rPr>
      </w:pPr>
      <w:r w:rsidRPr="0006424C">
        <w:rPr>
          <w:rFonts w:ascii="Arial" w:hAnsi="Arial" w:cs="Arial"/>
          <w:sz w:val="24"/>
          <w:szCs w:val="24"/>
        </w:rPr>
        <w:t>A fingerprint-based FBI criminal history check</w:t>
      </w:r>
      <w:r w:rsidR="00374B55">
        <w:rPr>
          <w:rFonts w:ascii="Arial" w:hAnsi="Arial" w:cs="Arial"/>
          <w:sz w:val="24"/>
          <w:szCs w:val="24"/>
        </w:rPr>
        <w:t xml:space="preserve">. </w:t>
      </w:r>
      <w:r w:rsidRPr="00374B55">
        <w:rPr>
          <w:rFonts w:ascii="Arial" w:hAnsi="Arial" w:cs="Arial"/>
          <w:sz w:val="24"/>
          <w:szCs w:val="24"/>
        </w:rPr>
        <w:t xml:space="preserve">The applicant will complete an application. The completed application is reviewed and approved by the </w:t>
      </w:r>
      <w:r w:rsidR="00344943">
        <w:rPr>
          <w:rFonts w:ascii="Arial" w:hAnsi="Arial" w:cs="Arial"/>
          <w:sz w:val="24"/>
          <w:szCs w:val="24"/>
        </w:rPr>
        <w:t>AmeriCorps Seniors</w:t>
      </w:r>
      <w:r w:rsidR="00344943" w:rsidRPr="0006424C">
        <w:rPr>
          <w:rFonts w:ascii="Arial" w:hAnsi="Arial" w:cs="Arial"/>
          <w:sz w:val="24"/>
          <w:szCs w:val="24"/>
        </w:rPr>
        <w:t xml:space="preserve"> </w:t>
      </w:r>
      <w:r w:rsidRPr="00374B55">
        <w:rPr>
          <w:rFonts w:ascii="Arial" w:hAnsi="Arial" w:cs="Arial"/>
          <w:sz w:val="24"/>
          <w:szCs w:val="24"/>
        </w:rPr>
        <w:t xml:space="preserve">Program Manager.  An incomplete application will not be processed until all missing information is provided. Applicants will be </w:t>
      </w:r>
      <w:proofErr w:type="gramStart"/>
      <w:r w:rsidRPr="00374B55">
        <w:rPr>
          <w:rFonts w:ascii="Arial" w:hAnsi="Arial" w:cs="Arial"/>
          <w:sz w:val="24"/>
          <w:szCs w:val="24"/>
        </w:rPr>
        <w:t>int</w:t>
      </w:r>
      <w:r w:rsidR="00AA4ED7" w:rsidRPr="00374B55">
        <w:rPr>
          <w:rFonts w:ascii="Arial" w:hAnsi="Arial" w:cs="Arial"/>
          <w:sz w:val="24"/>
          <w:szCs w:val="24"/>
        </w:rPr>
        <w:t>erviewed</w:t>
      </w:r>
      <w:proofErr w:type="gramEnd"/>
      <w:r w:rsidR="00AA4ED7" w:rsidRPr="00374B55">
        <w:rPr>
          <w:rFonts w:ascii="Arial" w:hAnsi="Arial" w:cs="Arial"/>
          <w:sz w:val="24"/>
          <w:szCs w:val="24"/>
        </w:rPr>
        <w:t xml:space="preserve"> and references checked.</w:t>
      </w:r>
      <w:r w:rsidRPr="00374B55">
        <w:rPr>
          <w:rFonts w:ascii="Arial" w:hAnsi="Arial" w:cs="Arial"/>
          <w:sz w:val="24"/>
          <w:szCs w:val="24"/>
        </w:rPr>
        <w:t xml:space="preserve">  </w:t>
      </w:r>
    </w:p>
    <w:p w14:paraId="68D9D0AE" w14:textId="61D623CC" w:rsidR="00B21BC7" w:rsidRPr="0006424C" w:rsidRDefault="00B21BC7" w:rsidP="00B21BC7">
      <w:pPr>
        <w:ind w:left="1728"/>
        <w:jc w:val="both"/>
        <w:rPr>
          <w:rFonts w:ascii="Arial" w:hAnsi="Arial" w:cs="Arial"/>
          <w:sz w:val="24"/>
          <w:szCs w:val="24"/>
        </w:rPr>
      </w:pPr>
      <w:r w:rsidRPr="00B21BC7">
        <w:rPr>
          <w:rFonts w:ascii="Arial" w:hAnsi="Arial" w:cs="Arial"/>
          <w:sz w:val="24"/>
          <w:szCs w:val="24"/>
        </w:rPr>
        <w:t xml:space="preserve">Volunteers may not begin training or serving clients or children until Step 1 &amp; 2 of the NATIONAL SERVICE CRIMINAL HISTORY CHECK (NSCHC) process are completed, Step 3 is </w:t>
      </w:r>
      <w:proofErr w:type="gramStart"/>
      <w:r w:rsidRPr="00B21BC7">
        <w:rPr>
          <w:rFonts w:ascii="Arial" w:hAnsi="Arial" w:cs="Arial"/>
          <w:sz w:val="24"/>
          <w:szCs w:val="24"/>
        </w:rPr>
        <w:t>initiated</w:t>
      </w:r>
      <w:proofErr w:type="gramEnd"/>
      <w:r w:rsidRPr="00B21BC7">
        <w:rPr>
          <w:rFonts w:ascii="Arial" w:hAnsi="Arial" w:cs="Arial"/>
          <w:sz w:val="24"/>
          <w:szCs w:val="24"/>
        </w:rPr>
        <w:t xml:space="preserve"> and they have received the Conditional Letter.</w:t>
      </w:r>
      <w:r>
        <w:rPr>
          <w:rFonts w:ascii="Arial" w:hAnsi="Arial" w:cs="Arial"/>
          <w:sz w:val="24"/>
          <w:szCs w:val="24"/>
        </w:rPr>
        <w:t xml:space="preserve">   </w:t>
      </w:r>
    </w:p>
    <w:p w14:paraId="24C7B3D1" w14:textId="6CF9E6BB" w:rsidR="00B11E05" w:rsidRPr="0006424C" w:rsidRDefault="00B11E05" w:rsidP="00B11E05">
      <w:pPr>
        <w:ind w:left="1728"/>
        <w:jc w:val="both"/>
        <w:rPr>
          <w:rFonts w:ascii="Arial" w:hAnsi="Arial" w:cs="Arial"/>
          <w:sz w:val="24"/>
          <w:szCs w:val="24"/>
        </w:rPr>
      </w:pPr>
      <w:r w:rsidRPr="0006424C">
        <w:rPr>
          <w:rFonts w:ascii="Arial" w:hAnsi="Arial" w:cs="Arial"/>
          <w:sz w:val="24"/>
          <w:szCs w:val="24"/>
        </w:rPr>
        <w:t>Applicants are automatically ineligible to serve as Foster Grandparents or Senior Companions if they:</w:t>
      </w:r>
    </w:p>
    <w:p w14:paraId="1C4A2295"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Refuse to participate in any part of the National Service Criminal History check</w:t>
      </w:r>
    </w:p>
    <w:p w14:paraId="631D76CF"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Are listed, or are required to be listed, on the National Sex Offender Public Registry</w:t>
      </w:r>
    </w:p>
    <w:p w14:paraId="7C63C461"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 xml:space="preserve">Make false statements regarding their criminal </w:t>
      </w:r>
      <w:proofErr w:type="gramStart"/>
      <w:r w:rsidRPr="0006424C">
        <w:rPr>
          <w:rFonts w:ascii="Arial" w:hAnsi="Arial" w:cs="Arial"/>
          <w:sz w:val="24"/>
          <w:szCs w:val="24"/>
        </w:rPr>
        <w:t>history</w:t>
      </w:r>
      <w:proofErr w:type="gramEnd"/>
    </w:p>
    <w:p w14:paraId="1A71ADA2" w14:textId="77777777" w:rsidR="00B11E05" w:rsidRPr="0006424C" w:rsidRDefault="00B11E05" w:rsidP="00A42C34">
      <w:pPr>
        <w:numPr>
          <w:ilvl w:val="0"/>
          <w:numId w:val="4"/>
        </w:numPr>
        <w:spacing w:after="0"/>
        <w:jc w:val="both"/>
        <w:rPr>
          <w:rFonts w:ascii="Arial" w:hAnsi="Arial" w:cs="Arial"/>
          <w:sz w:val="24"/>
          <w:szCs w:val="24"/>
        </w:rPr>
      </w:pPr>
      <w:r w:rsidRPr="0006424C">
        <w:rPr>
          <w:rFonts w:ascii="Arial" w:hAnsi="Arial" w:cs="Arial"/>
          <w:sz w:val="24"/>
          <w:szCs w:val="24"/>
        </w:rPr>
        <w:t xml:space="preserve">Have been convicted of </w:t>
      </w:r>
      <w:proofErr w:type="gramStart"/>
      <w:r w:rsidRPr="0006424C">
        <w:rPr>
          <w:rFonts w:ascii="Arial" w:hAnsi="Arial" w:cs="Arial"/>
          <w:sz w:val="24"/>
          <w:szCs w:val="24"/>
        </w:rPr>
        <w:t>murder</w:t>
      </w:r>
      <w:proofErr w:type="gramEnd"/>
    </w:p>
    <w:p w14:paraId="3A4470AB" w14:textId="48DB1D15" w:rsidR="00DD5BD4" w:rsidRPr="0006424C" w:rsidRDefault="00807B79" w:rsidP="00971C65">
      <w:pPr>
        <w:pStyle w:val="Heading3"/>
        <w:rPr>
          <w:rFonts w:ascii="Arial" w:hAnsi="Arial" w:cs="Arial"/>
          <w:color w:val="auto"/>
        </w:rPr>
      </w:pPr>
      <w:hyperlink w:anchor="_Existing_or_Former" w:history="1">
        <w:bookmarkStart w:id="18" w:name="_Toc494276990"/>
        <w:r w:rsidR="00DD5BD4" w:rsidRPr="0006424C">
          <w:rPr>
            <w:rStyle w:val="Hyperlink"/>
            <w:rFonts w:ascii="Arial" w:hAnsi="Arial" w:cs="Arial"/>
            <w:color w:val="auto"/>
          </w:rPr>
          <w:t>Existing or Former Volunteers</w:t>
        </w:r>
        <w:bookmarkEnd w:id="18"/>
      </w:hyperlink>
    </w:p>
    <w:p w14:paraId="6EA31C05" w14:textId="77777777" w:rsidR="00173285" w:rsidRPr="0006424C" w:rsidRDefault="00173285" w:rsidP="00173285">
      <w:pPr>
        <w:ind w:left="1728"/>
        <w:jc w:val="both"/>
        <w:rPr>
          <w:rFonts w:ascii="Arial" w:hAnsi="Arial" w:cs="Arial"/>
          <w:sz w:val="24"/>
          <w:szCs w:val="24"/>
        </w:rPr>
      </w:pPr>
      <w:r w:rsidRPr="0006424C">
        <w:rPr>
          <w:rFonts w:ascii="Arial" w:hAnsi="Arial" w:cs="Arial"/>
          <w:sz w:val="24"/>
          <w:szCs w:val="24"/>
        </w:rPr>
        <w:t>Volunteers who began serving prior to April 21, 2011, without a break in service, do not need to undergo fingerprinting.  A break in service is defined as resigning or terminating from service as a volunteer for more than 120 days</w:t>
      </w:r>
      <w:r w:rsidRPr="008440BE">
        <w:rPr>
          <w:rFonts w:ascii="Arial" w:hAnsi="Arial" w:cs="Arial"/>
          <w:sz w:val="24"/>
          <w:szCs w:val="24"/>
        </w:rPr>
        <w:t>.  A leave of absence is considered a temporary interruption in service, not a break in service.  Anytime there is a break in service for more than 120 days, the volunteer must re-apply and undergo the National Service Criminal History check again.</w:t>
      </w:r>
    </w:p>
    <w:p w14:paraId="0276EC19" w14:textId="573BCC9C" w:rsidR="00DB7BA1" w:rsidRPr="0006424C" w:rsidRDefault="00173285" w:rsidP="00DB7BA1">
      <w:pPr>
        <w:ind w:left="1728"/>
        <w:jc w:val="both"/>
        <w:rPr>
          <w:rFonts w:ascii="Arial" w:hAnsi="Arial" w:cs="Arial"/>
          <w:sz w:val="24"/>
          <w:szCs w:val="24"/>
        </w:rPr>
      </w:pPr>
      <w:r w:rsidRPr="0006424C">
        <w:rPr>
          <w:rFonts w:ascii="Arial" w:hAnsi="Arial" w:cs="Arial"/>
          <w:sz w:val="24"/>
          <w:szCs w:val="24"/>
        </w:rPr>
        <w:t xml:space="preserve">If there are positions available, volunteers may switch between the Senior Companion and Foster Grandparent Programs sponsored by the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 xml:space="preserve">without filling out a new </w:t>
      </w:r>
      <w:r w:rsidR="00AB5CD4">
        <w:rPr>
          <w:rFonts w:ascii="Arial" w:hAnsi="Arial" w:cs="Arial"/>
          <w:sz w:val="24"/>
          <w:szCs w:val="24"/>
        </w:rPr>
        <w:lastRenderedPageBreak/>
        <w:t xml:space="preserve">application.  Volunteers may </w:t>
      </w:r>
      <w:r w:rsidRPr="0006424C">
        <w:rPr>
          <w:rFonts w:ascii="Arial" w:hAnsi="Arial" w:cs="Arial"/>
          <w:sz w:val="24"/>
          <w:szCs w:val="24"/>
        </w:rPr>
        <w:t xml:space="preserve">switch programs </w:t>
      </w:r>
      <w:r w:rsidR="00AB5CD4">
        <w:rPr>
          <w:rFonts w:ascii="Arial" w:hAnsi="Arial" w:cs="Arial"/>
          <w:sz w:val="24"/>
          <w:szCs w:val="24"/>
        </w:rPr>
        <w:t xml:space="preserve">on a </w:t>
      </w:r>
      <w:proofErr w:type="gramStart"/>
      <w:r w:rsidR="00AB5CD4">
        <w:rPr>
          <w:rFonts w:ascii="Arial" w:hAnsi="Arial" w:cs="Arial"/>
          <w:sz w:val="24"/>
          <w:szCs w:val="24"/>
        </w:rPr>
        <w:t>case by case</w:t>
      </w:r>
      <w:proofErr w:type="gramEnd"/>
      <w:r w:rsidR="00AB5CD4">
        <w:rPr>
          <w:rFonts w:ascii="Arial" w:hAnsi="Arial" w:cs="Arial"/>
          <w:sz w:val="24"/>
          <w:szCs w:val="24"/>
        </w:rPr>
        <w:t xml:space="preserve"> basis upon review by </w:t>
      </w:r>
      <w:r w:rsidR="00344943">
        <w:rPr>
          <w:rFonts w:ascii="Arial" w:hAnsi="Arial" w:cs="Arial"/>
          <w:sz w:val="24"/>
          <w:szCs w:val="24"/>
        </w:rPr>
        <w:t>AmeriCorps Seniors</w:t>
      </w:r>
      <w:r w:rsidR="00344943" w:rsidRPr="0006424C">
        <w:rPr>
          <w:rFonts w:ascii="Arial" w:hAnsi="Arial" w:cs="Arial"/>
          <w:sz w:val="24"/>
          <w:szCs w:val="24"/>
        </w:rPr>
        <w:t xml:space="preserve"> </w:t>
      </w:r>
      <w:r w:rsidR="00AB5CD4">
        <w:rPr>
          <w:rFonts w:ascii="Arial" w:hAnsi="Arial" w:cs="Arial"/>
          <w:sz w:val="24"/>
          <w:szCs w:val="24"/>
        </w:rPr>
        <w:t>staff.</w:t>
      </w:r>
    </w:p>
    <w:p w14:paraId="274C2D5C" w14:textId="77777777" w:rsidR="00DB7BA1" w:rsidRPr="000D0ABD" w:rsidRDefault="00807B79" w:rsidP="0087696A">
      <w:pPr>
        <w:ind w:left="900"/>
        <w:jc w:val="both"/>
        <w:rPr>
          <w:rFonts w:ascii="Arial" w:hAnsi="Arial" w:cs="Arial"/>
          <w:sz w:val="24"/>
          <w:szCs w:val="24"/>
        </w:rPr>
      </w:pPr>
      <w:hyperlink w:anchor="_MAS_Procedure_Background" w:history="1">
        <w:r w:rsidR="00DB7BA1" w:rsidRPr="000D0ABD">
          <w:rPr>
            <w:rStyle w:val="Hyperlink"/>
            <w:rFonts w:ascii="Arial" w:hAnsi="Arial" w:cs="Arial"/>
            <w:color w:val="auto"/>
            <w:sz w:val="24"/>
            <w:szCs w:val="24"/>
          </w:rPr>
          <w:t>Refer to Appendix 8.2</w:t>
        </w:r>
      </w:hyperlink>
      <w:r w:rsidR="00DB7BA1" w:rsidRPr="000D0ABD">
        <w:rPr>
          <w:rFonts w:ascii="Arial" w:hAnsi="Arial" w:cs="Arial"/>
          <w:sz w:val="24"/>
          <w:szCs w:val="24"/>
        </w:rPr>
        <w:t>- If a background check reveals convictions.</w:t>
      </w:r>
    </w:p>
    <w:bookmarkStart w:id="19" w:name="_Additional_Requirements"/>
    <w:bookmarkStart w:id="20" w:name="_Training"/>
    <w:bookmarkEnd w:id="19"/>
    <w:bookmarkEnd w:id="20"/>
    <w:p w14:paraId="01945173" w14:textId="77777777" w:rsidR="00DD5BD4" w:rsidRPr="0006424C" w:rsidRDefault="009C095B"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"_Training" </w:instrText>
      </w:r>
      <w:r w:rsidRPr="0006424C">
        <w:rPr>
          <w:rFonts w:ascii="Arial" w:hAnsi="Arial" w:cs="Arial"/>
          <w:color w:val="auto"/>
          <w:sz w:val="28"/>
          <w:szCs w:val="28"/>
        </w:rPr>
        <w:fldChar w:fldCharType="separate"/>
      </w:r>
      <w:bookmarkStart w:id="21" w:name="_Toc494276991"/>
      <w:r w:rsidR="00DD5BD4" w:rsidRPr="0006424C">
        <w:rPr>
          <w:rStyle w:val="Hyperlink"/>
          <w:rFonts w:ascii="Arial" w:hAnsi="Arial" w:cs="Arial"/>
          <w:color w:val="auto"/>
          <w:sz w:val="28"/>
          <w:szCs w:val="28"/>
        </w:rPr>
        <w:t>Training</w:t>
      </w:r>
      <w:bookmarkEnd w:id="21"/>
      <w:r w:rsidRPr="0006424C">
        <w:rPr>
          <w:rFonts w:ascii="Arial" w:hAnsi="Arial" w:cs="Arial"/>
          <w:color w:val="auto"/>
          <w:sz w:val="28"/>
          <w:szCs w:val="28"/>
        </w:rPr>
        <w:fldChar w:fldCharType="end"/>
      </w:r>
    </w:p>
    <w:p w14:paraId="320560FA" w14:textId="77777777" w:rsidR="003672AC" w:rsidRPr="0006424C" w:rsidRDefault="003672AC" w:rsidP="003672AC">
      <w:pPr>
        <w:ind w:left="792"/>
        <w:jc w:val="both"/>
        <w:rPr>
          <w:rFonts w:ascii="Arial" w:hAnsi="Arial" w:cs="Arial"/>
          <w:sz w:val="24"/>
          <w:szCs w:val="24"/>
        </w:rPr>
      </w:pPr>
      <w:r w:rsidRPr="0006424C">
        <w:rPr>
          <w:rFonts w:ascii="Arial" w:hAnsi="Arial" w:cs="Arial"/>
          <w:sz w:val="24"/>
          <w:szCs w:val="24"/>
        </w:rPr>
        <w:t>All Volunteers are required to participate in training related to their duties as Senior Companion and Foster Grandparent volunteers.</w:t>
      </w:r>
    </w:p>
    <w:p w14:paraId="13661324" w14:textId="77777777" w:rsidR="00DD5BD4" w:rsidRPr="0006424C" w:rsidRDefault="00E43FCE" w:rsidP="00971C65">
      <w:pPr>
        <w:pStyle w:val="Heading3"/>
        <w:rPr>
          <w:rFonts w:ascii="Arial" w:hAnsi="Arial" w:cs="Arial"/>
          <w:color w:val="auto"/>
        </w:rPr>
      </w:pPr>
      <w:bookmarkStart w:id="22" w:name="_Pre-Service_Orientation_Training"/>
      <w:bookmarkEnd w:id="22"/>
      <w:r w:rsidRPr="0006424C">
        <w:rPr>
          <w:rFonts w:ascii="Arial" w:hAnsi="Arial" w:cs="Arial"/>
          <w:color w:val="auto"/>
        </w:rPr>
        <w:t xml:space="preserve"> </w:t>
      </w:r>
      <w:hyperlink w:anchor="_Pre-Service_Orientation_Training" w:history="1">
        <w:bookmarkStart w:id="23" w:name="_Toc494276992"/>
        <w:r w:rsidR="00DD5BD4" w:rsidRPr="0006424C">
          <w:rPr>
            <w:rStyle w:val="Hyperlink"/>
            <w:rFonts w:ascii="Arial" w:hAnsi="Arial" w:cs="Arial"/>
            <w:color w:val="auto"/>
          </w:rPr>
          <w:t>Pre-Service Orientation Training</w:t>
        </w:r>
        <w:bookmarkEnd w:id="23"/>
      </w:hyperlink>
    </w:p>
    <w:p w14:paraId="4DF91386" w14:textId="74E8D878" w:rsidR="003672AC" w:rsidRPr="0006424C" w:rsidRDefault="003672AC" w:rsidP="003672AC">
      <w:pPr>
        <w:ind w:left="1728"/>
        <w:jc w:val="both"/>
        <w:rPr>
          <w:rFonts w:ascii="Arial" w:hAnsi="Arial" w:cs="Arial"/>
          <w:sz w:val="24"/>
          <w:szCs w:val="24"/>
        </w:rPr>
      </w:pPr>
      <w:r w:rsidRPr="0006424C">
        <w:rPr>
          <w:rFonts w:ascii="Arial" w:hAnsi="Arial" w:cs="Arial"/>
          <w:sz w:val="24"/>
          <w:szCs w:val="24"/>
        </w:rPr>
        <w:t>Pre-service orientation training will orient the volunteer to the Senior Com</w:t>
      </w:r>
      <w:r w:rsidR="008440BE">
        <w:rPr>
          <w:rFonts w:ascii="Arial" w:hAnsi="Arial" w:cs="Arial"/>
          <w:sz w:val="24"/>
          <w:szCs w:val="24"/>
        </w:rPr>
        <w:t>panion or</w:t>
      </w:r>
      <w:r w:rsidR="00BB5C43">
        <w:rPr>
          <w:rFonts w:ascii="Arial" w:hAnsi="Arial" w:cs="Arial"/>
          <w:sz w:val="24"/>
          <w:szCs w:val="24"/>
        </w:rPr>
        <w:t xml:space="preserve"> Foster </w:t>
      </w:r>
      <w:r w:rsidR="00BB5C43" w:rsidRPr="008440BE">
        <w:rPr>
          <w:rFonts w:ascii="Arial" w:hAnsi="Arial" w:cs="Arial"/>
          <w:sz w:val="24"/>
          <w:szCs w:val="24"/>
        </w:rPr>
        <w:t>Grandparent Program,</w:t>
      </w:r>
      <w:r w:rsidRPr="008440BE">
        <w:rPr>
          <w:rFonts w:ascii="Arial" w:hAnsi="Arial" w:cs="Arial"/>
          <w:sz w:val="24"/>
          <w:szCs w:val="24"/>
        </w:rPr>
        <w:t xml:space="preserve"> the roles and activities of a volunteer, the volunteer policy</w:t>
      </w:r>
      <w:r w:rsidRPr="0006424C">
        <w:rPr>
          <w:rFonts w:ascii="Arial" w:hAnsi="Arial" w:cs="Arial"/>
          <w:sz w:val="24"/>
          <w:szCs w:val="24"/>
        </w:rPr>
        <w:t xml:space="preserve"> </w:t>
      </w:r>
      <w:r w:rsidR="0066698D">
        <w:rPr>
          <w:rFonts w:ascii="Arial" w:hAnsi="Arial" w:cs="Arial"/>
          <w:sz w:val="24"/>
          <w:szCs w:val="24"/>
        </w:rPr>
        <w:t>handbook</w:t>
      </w:r>
      <w:r w:rsidRPr="0006424C">
        <w:rPr>
          <w:rFonts w:ascii="Arial" w:hAnsi="Arial" w:cs="Arial"/>
          <w:sz w:val="24"/>
          <w:szCs w:val="24"/>
        </w:rPr>
        <w:t>, administrative procedures, project staff, community resources, and partner agencies and assignments.</w:t>
      </w:r>
    </w:p>
    <w:p w14:paraId="20404544" w14:textId="6F283108" w:rsidR="003672AC" w:rsidRPr="0006424C" w:rsidRDefault="003672AC" w:rsidP="00BB5C43">
      <w:pPr>
        <w:ind w:left="1728"/>
        <w:jc w:val="both"/>
        <w:rPr>
          <w:rFonts w:ascii="Arial" w:hAnsi="Arial" w:cs="Arial"/>
          <w:sz w:val="24"/>
          <w:szCs w:val="24"/>
        </w:rPr>
      </w:pPr>
      <w:r w:rsidRPr="0006424C">
        <w:rPr>
          <w:rFonts w:ascii="Arial" w:hAnsi="Arial" w:cs="Arial"/>
          <w:sz w:val="24"/>
          <w:szCs w:val="24"/>
        </w:rPr>
        <w:t xml:space="preserve">New volunteers and former volunteers with a break in service of two years or more are required to participate in 40 hours of orientation and training, of which 20 hours must be pre-service orientation. Monthly </w:t>
      </w:r>
      <w:r w:rsidR="00AB4E6A">
        <w:rPr>
          <w:rFonts w:ascii="Arial" w:hAnsi="Arial" w:cs="Arial"/>
          <w:sz w:val="24"/>
          <w:szCs w:val="24"/>
        </w:rPr>
        <w:t>mandatory in-service training</w:t>
      </w:r>
      <w:r w:rsidR="00473171">
        <w:rPr>
          <w:rFonts w:ascii="Arial" w:hAnsi="Arial" w:cs="Arial"/>
          <w:sz w:val="24"/>
          <w:szCs w:val="24"/>
        </w:rPr>
        <w:t xml:space="preserve"> </w:t>
      </w:r>
      <w:r w:rsidRPr="0006424C">
        <w:rPr>
          <w:rFonts w:ascii="Arial" w:hAnsi="Arial" w:cs="Arial"/>
          <w:sz w:val="24"/>
          <w:szCs w:val="24"/>
        </w:rPr>
        <w:t>can be counted as part of the r</w:t>
      </w:r>
      <w:r w:rsidR="00BB5C43">
        <w:rPr>
          <w:rFonts w:ascii="Arial" w:hAnsi="Arial" w:cs="Arial"/>
          <w:sz w:val="24"/>
          <w:szCs w:val="24"/>
        </w:rPr>
        <w:t>equired 40 hours of orientation</w:t>
      </w:r>
      <w:r w:rsidRPr="0006424C">
        <w:rPr>
          <w:rFonts w:ascii="Arial" w:hAnsi="Arial" w:cs="Arial"/>
          <w:sz w:val="24"/>
          <w:szCs w:val="24"/>
        </w:rPr>
        <w:t>.</w:t>
      </w:r>
    </w:p>
    <w:p w14:paraId="1DC27C6A" w14:textId="73EDFDA2" w:rsidR="00DD5BD4" w:rsidRPr="00CF4F9D" w:rsidRDefault="00807B79" w:rsidP="00971C65">
      <w:pPr>
        <w:pStyle w:val="Heading3"/>
        <w:rPr>
          <w:rFonts w:ascii="Arial" w:hAnsi="Arial" w:cs="Arial"/>
          <w:color w:val="auto"/>
        </w:rPr>
      </w:pPr>
      <w:hyperlink w:anchor="_Monthly_In-Service_Training" w:history="1">
        <w:bookmarkStart w:id="24" w:name="_Toc494276993"/>
        <w:r w:rsidR="00DD5BD4" w:rsidRPr="00CF4F9D">
          <w:rPr>
            <w:rStyle w:val="Hyperlink"/>
            <w:rFonts w:ascii="Arial" w:hAnsi="Arial" w:cs="Arial"/>
            <w:color w:val="auto"/>
          </w:rPr>
          <w:t xml:space="preserve">Monthly </w:t>
        </w:r>
        <w:r w:rsidR="00AB4E6A">
          <w:rPr>
            <w:rStyle w:val="Hyperlink"/>
            <w:rFonts w:ascii="Arial" w:hAnsi="Arial" w:cs="Arial"/>
            <w:color w:val="auto"/>
          </w:rPr>
          <w:t>Mandatory in-service training</w:t>
        </w:r>
        <w:r w:rsidR="00DD5BD4" w:rsidRPr="00CF4F9D">
          <w:rPr>
            <w:rStyle w:val="Hyperlink"/>
            <w:rFonts w:ascii="Arial" w:hAnsi="Arial" w:cs="Arial"/>
            <w:color w:val="auto"/>
          </w:rPr>
          <w:t xml:space="preserve"> </w:t>
        </w:r>
        <w:bookmarkEnd w:id="24"/>
      </w:hyperlink>
    </w:p>
    <w:p w14:paraId="492BA222" w14:textId="1C972889" w:rsidR="00FE5AD8" w:rsidRPr="0006424C" w:rsidRDefault="00FE5AD8" w:rsidP="00FE5AD8">
      <w:pPr>
        <w:ind w:left="1728"/>
        <w:jc w:val="both"/>
        <w:rPr>
          <w:rFonts w:ascii="Arial" w:hAnsi="Arial" w:cs="Arial"/>
          <w:sz w:val="24"/>
          <w:szCs w:val="24"/>
        </w:rPr>
      </w:pPr>
      <w:r w:rsidRPr="0006424C">
        <w:rPr>
          <w:rFonts w:ascii="Arial" w:hAnsi="Arial" w:cs="Arial"/>
          <w:sz w:val="24"/>
          <w:szCs w:val="24"/>
        </w:rPr>
        <w:t>Volunteers a</w:t>
      </w:r>
      <w:r w:rsidR="008440BE">
        <w:rPr>
          <w:rFonts w:ascii="Arial" w:hAnsi="Arial" w:cs="Arial"/>
          <w:sz w:val="24"/>
          <w:szCs w:val="24"/>
        </w:rPr>
        <w:t xml:space="preserve">re required to participate in </w:t>
      </w:r>
      <w:r w:rsidRPr="0006424C">
        <w:rPr>
          <w:rFonts w:ascii="Arial" w:hAnsi="Arial" w:cs="Arial"/>
          <w:sz w:val="24"/>
          <w:szCs w:val="24"/>
        </w:rPr>
        <w:t xml:space="preserve">monthly </w:t>
      </w:r>
      <w:r w:rsidR="00AB4E6A">
        <w:rPr>
          <w:rFonts w:ascii="Arial" w:hAnsi="Arial" w:cs="Arial"/>
          <w:sz w:val="24"/>
          <w:szCs w:val="24"/>
        </w:rPr>
        <w:t>mandatory in-service training</w:t>
      </w:r>
      <w:r w:rsidRPr="0006424C">
        <w:rPr>
          <w:rFonts w:ascii="Arial" w:hAnsi="Arial" w:cs="Arial"/>
          <w:sz w:val="24"/>
          <w:szCs w:val="24"/>
        </w:rPr>
        <w:t xml:space="preserve"> training</w:t>
      </w:r>
      <w:r w:rsidR="008440BE">
        <w:rPr>
          <w:rFonts w:ascii="Arial" w:hAnsi="Arial" w:cs="Arial"/>
          <w:sz w:val="24"/>
          <w:szCs w:val="24"/>
        </w:rPr>
        <w:t>s. These</w:t>
      </w:r>
      <w:r w:rsidRPr="0006424C">
        <w:rPr>
          <w:rFonts w:ascii="Arial" w:hAnsi="Arial" w:cs="Arial"/>
          <w:sz w:val="24"/>
          <w:szCs w:val="24"/>
        </w:rPr>
        <w:t xml:space="preserve"> training</w:t>
      </w:r>
      <w:r w:rsidR="008440BE">
        <w:rPr>
          <w:rFonts w:ascii="Arial" w:hAnsi="Arial" w:cs="Arial"/>
          <w:sz w:val="24"/>
          <w:szCs w:val="24"/>
        </w:rPr>
        <w:t xml:space="preserve">s are </w:t>
      </w:r>
      <w:r w:rsidRPr="0006424C">
        <w:rPr>
          <w:rFonts w:ascii="Arial" w:hAnsi="Arial" w:cs="Arial"/>
          <w:sz w:val="24"/>
          <w:szCs w:val="24"/>
        </w:rPr>
        <w:t xml:space="preserve">held by the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 xml:space="preserve">Staff.  On occasion and as circumstances allow, volunteers may participate in monthly </w:t>
      </w:r>
      <w:r w:rsidR="00AB4E6A">
        <w:rPr>
          <w:rFonts w:ascii="Arial" w:hAnsi="Arial" w:cs="Arial"/>
          <w:sz w:val="24"/>
          <w:szCs w:val="24"/>
        </w:rPr>
        <w:t>mandatory in-service training</w:t>
      </w:r>
      <w:r w:rsidRPr="0006424C">
        <w:rPr>
          <w:rFonts w:ascii="Arial" w:hAnsi="Arial" w:cs="Arial"/>
          <w:sz w:val="24"/>
          <w:szCs w:val="24"/>
        </w:rPr>
        <w:t xml:space="preserve"> through the partner agencies with the approval of the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Staff.</w:t>
      </w:r>
    </w:p>
    <w:p w14:paraId="29F7D1F6" w14:textId="6DFADD51" w:rsidR="00FE5AD8" w:rsidRPr="0006424C" w:rsidRDefault="00FE5AD8" w:rsidP="00FE5AD8">
      <w:pPr>
        <w:ind w:left="1728"/>
        <w:jc w:val="both"/>
        <w:rPr>
          <w:rFonts w:ascii="Arial" w:hAnsi="Arial" w:cs="Arial"/>
          <w:sz w:val="24"/>
          <w:szCs w:val="24"/>
        </w:rPr>
      </w:pPr>
      <w:r w:rsidRPr="0006424C">
        <w:rPr>
          <w:rFonts w:ascii="Arial" w:hAnsi="Arial" w:cs="Arial"/>
          <w:sz w:val="24"/>
          <w:szCs w:val="24"/>
        </w:rPr>
        <w:t xml:space="preserve">Volunteers should inform their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Staff in advanc</w:t>
      </w:r>
      <w:r w:rsidR="00473171">
        <w:rPr>
          <w:rFonts w:ascii="Arial" w:hAnsi="Arial" w:cs="Arial"/>
          <w:sz w:val="24"/>
          <w:szCs w:val="24"/>
        </w:rPr>
        <w:t xml:space="preserve">e if they will be absent from </w:t>
      </w:r>
      <w:r w:rsidR="00473171" w:rsidRPr="00B21BC7">
        <w:rPr>
          <w:rFonts w:ascii="Arial" w:hAnsi="Arial" w:cs="Arial"/>
          <w:color w:val="000000" w:themeColor="text1"/>
          <w:sz w:val="24"/>
          <w:szCs w:val="24"/>
        </w:rPr>
        <w:t>a</w:t>
      </w:r>
      <w:r w:rsidRPr="00B21BC7">
        <w:rPr>
          <w:rFonts w:ascii="Arial" w:hAnsi="Arial" w:cs="Arial"/>
          <w:color w:val="000000" w:themeColor="text1"/>
          <w:sz w:val="24"/>
          <w:szCs w:val="24"/>
        </w:rPr>
        <w:t xml:space="preserve"> </w:t>
      </w:r>
      <w:r w:rsidR="00AB4E6A">
        <w:rPr>
          <w:rFonts w:ascii="Arial" w:hAnsi="Arial" w:cs="Arial"/>
          <w:sz w:val="24"/>
          <w:szCs w:val="24"/>
        </w:rPr>
        <w:t>mandatory in-service training</w:t>
      </w:r>
      <w:r w:rsidRPr="0006424C">
        <w:rPr>
          <w:rFonts w:ascii="Arial" w:hAnsi="Arial" w:cs="Arial"/>
          <w:sz w:val="24"/>
          <w:szCs w:val="24"/>
        </w:rPr>
        <w:t xml:space="preserve">.  </w:t>
      </w:r>
    </w:p>
    <w:p w14:paraId="55E1A02B" w14:textId="309E500C" w:rsidR="00DD5BD4" w:rsidRPr="0006424C" w:rsidRDefault="00807B79" w:rsidP="00971C65">
      <w:pPr>
        <w:pStyle w:val="Heading3"/>
        <w:rPr>
          <w:rFonts w:ascii="Arial" w:hAnsi="Arial" w:cs="Arial"/>
          <w:color w:val="auto"/>
        </w:rPr>
      </w:pPr>
      <w:hyperlink w:anchor="_Driver_Policies" w:history="1">
        <w:bookmarkStart w:id="25" w:name="_Toc494276994"/>
        <w:r w:rsidR="0069404A" w:rsidRPr="0006424C">
          <w:rPr>
            <w:rStyle w:val="Hyperlink"/>
            <w:rFonts w:ascii="Arial" w:hAnsi="Arial" w:cs="Arial"/>
            <w:color w:val="auto"/>
          </w:rPr>
          <w:t>Driver Policies</w:t>
        </w:r>
        <w:bookmarkEnd w:id="25"/>
      </w:hyperlink>
    </w:p>
    <w:p w14:paraId="4BCA811D" w14:textId="77777777" w:rsidR="00FE5AD8" w:rsidRPr="0006424C" w:rsidRDefault="00FE5AD8" w:rsidP="00FE5AD8">
      <w:pPr>
        <w:ind w:left="1728"/>
        <w:jc w:val="both"/>
        <w:rPr>
          <w:rFonts w:ascii="Arial" w:hAnsi="Arial" w:cs="Arial"/>
          <w:sz w:val="24"/>
          <w:szCs w:val="24"/>
        </w:rPr>
      </w:pPr>
      <w:r w:rsidRPr="0006424C">
        <w:rPr>
          <w:rFonts w:ascii="Arial" w:hAnsi="Arial" w:cs="Arial"/>
          <w:sz w:val="24"/>
          <w:szCs w:val="24"/>
        </w:rPr>
        <w:t xml:space="preserve">Senior Companion volunteers may drive their clients as part of their volunteer service.  </w:t>
      </w:r>
    </w:p>
    <w:p w14:paraId="32C81A2A" w14:textId="4C096C8E" w:rsidR="00FE5AD8" w:rsidRDefault="00FE5AD8" w:rsidP="00FE5AD8">
      <w:pPr>
        <w:ind w:left="1728"/>
        <w:jc w:val="both"/>
        <w:rPr>
          <w:rFonts w:ascii="Arial" w:hAnsi="Arial" w:cs="Arial"/>
          <w:sz w:val="24"/>
          <w:szCs w:val="24"/>
        </w:rPr>
      </w:pPr>
      <w:r w:rsidRPr="0006424C">
        <w:rPr>
          <w:rFonts w:ascii="Arial" w:hAnsi="Arial" w:cs="Arial"/>
          <w:sz w:val="24"/>
          <w:szCs w:val="24"/>
        </w:rPr>
        <w:t xml:space="preserve">Driving policies for volunteers who drive clients can be found in the </w:t>
      </w:r>
      <w:r w:rsidR="00344943">
        <w:rPr>
          <w:rFonts w:ascii="Arial" w:hAnsi="Arial" w:cs="Arial"/>
          <w:sz w:val="24"/>
          <w:szCs w:val="24"/>
        </w:rPr>
        <w:t>AmeriCorps Seniors</w:t>
      </w:r>
      <w:r w:rsidR="00344943" w:rsidRPr="0006424C">
        <w:rPr>
          <w:rFonts w:ascii="Arial" w:hAnsi="Arial" w:cs="Arial"/>
          <w:sz w:val="24"/>
          <w:szCs w:val="24"/>
        </w:rPr>
        <w:t xml:space="preserve"> </w:t>
      </w:r>
      <w:r w:rsidRPr="00BF30E4">
        <w:rPr>
          <w:rFonts w:ascii="Arial" w:hAnsi="Arial" w:cs="Arial"/>
          <w:sz w:val="24"/>
          <w:szCs w:val="24"/>
        </w:rPr>
        <w:t xml:space="preserve">Handbook </w:t>
      </w:r>
      <w:r w:rsidR="00DB7BA1" w:rsidRPr="00BF30E4">
        <w:rPr>
          <w:rFonts w:ascii="Arial" w:hAnsi="Arial" w:cs="Arial"/>
          <w:sz w:val="24"/>
          <w:szCs w:val="24"/>
        </w:rPr>
        <w:t>Appendices</w:t>
      </w:r>
      <w:r w:rsidRPr="00BF30E4">
        <w:rPr>
          <w:rFonts w:ascii="Arial" w:hAnsi="Arial" w:cs="Arial"/>
          <w:sz w:val="24"/>
          <w:szCs w:val="24"/>
        </w:rPr>
        <w:t xml:space="preserve"> at the back of the Handbook.</w:t>
      </w:r>
    </w:p>
    <w:p w14:paraId="18782B71" w14:textId="4741FB73" w:rsidR="0057355C" w:rsidRPr="0006424C" w:rsidRDefault="0057355C" w:rsidP="00FE5AD8">
      <w:pPr>
        <w:ind w:left="1728"/>
        <w:jc w:val="both"/>
        <w:rPr>
          <w:rFonts w:ascii="Arial" w:hAnsi="Arial" w:cs="Arial"/>
          <w:sz w:val="24"/>
          <w:szCs w:val="24"/>
        </w:rPr>
      </w:pPr>
      <w:r>
        <w:rPr>
          <w:rFonts w:ascii="Arial" w:hAnsi="Arial" w:cs="Arial"/>
          <w:sz w:val="24"/>
          <w:szCs w:val="24"/>
        </w:rPr>
        <w:t>Appendix 8.7 Driving Agreement</w:t>
      </w:r>
    </w:p>
    <w:bookmarkStart w:id="26" w:name="_Probationary_Period"/>
    <w:bookmarkEnd w:id="26"/>
    <w:p w14:paraId="41A094ED" w14:textId="77777777" w:rsidR="00DB7BA1"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"_Probationary_Period" </w:instrText>
      </w:r>
      <w:r w:rsidRPr="0006424C">
        <w:rPr>
          <w:rFonts w:ascii="Arial" w:hAnsi="Arial" w:cs="Arial"/>
          <w:color w:val="auto"/>
          <w:sz w:val="28"/>
          <w:szCs w:val="28"/>
        </w:rPr>
        <w:fldChar w:fldCharType="separate"/>
      </w:r>
      <w:bookmarkStart w:id="27" w:name="_Toc494276995"/>
      <w:r w:rsidR="00DD5BD4" w:rsidRPr="0006424C">
        <w:rPr>
          <w:rStyle w:val="Hyperlink"/>
          <w:rFonts w:ascii="Arial" w:hAnsi="Arial" w:cs="Arial"/>
          <w:color w:val="auto"/>
          <w:sz w:val="28"/>
          <w:szCs w:val="28"/>
        </w:rPr>
        <w:t>Probationary Period</w:t>
      </w:r>
      <w:bookmarkEnd w:id="27"/>
      <w:r w:rsidRPr="0006424C">
        <w:rPr>
          <w:rFonts w:ascii="Arial" w:hAnsi="Arial" w:cs="Arial"/>
          <w:color w:val="auto"/>
          <w:sz w:val="28"/>
          <w:szCs w:val="28"/>
        </w:rPr>
        <w:fldChar w:fldCharType="end"/>
      </w:r>
    </w:p>
    <w:p w14:paraId="487E0F81" w14:textId="77777777" w:rsidR="00DB7BA1" w:rsidRPr="0006424C" w:rsidRDefault="00DB7BA1" w:rsidP="00DB7BA1">
      <w:pPr>
        <w:ind w:left="792"/>
        <w:jc w:val="both"/>
        <w:rPr>
          <w:rFonts w:ascii="Arial" w:hAnsi="Arial" w:cs="Arial"/>
          <w:sz w:val="28"/>
          <w:szCs w:val="28"/>
        </w:rPr>
      </w:pPr>
      <w:r w:rsidRPr="0006424C">
        <w:rPr>
          <w:rFonts w:ascii="Arial" w:hAnsi="Arial" w:cs="Arial"/>
          <w:sz w:val="24"/>
          <w:szCs w:val="24"/>
        </w:rPr>
        <w:t xml:space="preserve">All applicants to the Senior Companion and Foster Grandparent Programs will be on probationary status for six months beginning on the date of their background check approval.  During this probationary period, the new volunteer may be </w:t>
      </w:r>
      <w:r w:rsidRPr="0006424C">
        <w:rPr>
          <w:rFonts w:ascii="Arial" w:hAnsi="Arial" w:cs="Arial"/>
          <w:sz w:val="24"/>
          <w:szCs w:val="24"/>
        </w:rPr>
        <w:lastRenderedPageBreak/>
        <w:t xml:space="preserve">dismissed at the discretion of the Senior Companion and Foster Grandparent Program staff.  A volunteer serving the initial probationary period is not entitled to grievance </w:t>
      </w:r>
      <w:r w:rsidRPr="004D3EA5">
        <w:rPr>
          <w:rFonts w:ascii="Arial" w:hAnsi="Arial" w:cs="Arial"/>
          <w:color w:val="000000" w:themeColor="text1"/>
          <w:sz w:val="24"/>
          <w:szCs w:val="24"/>
        </w:rPr>
        <w:t>rights (</w:t>
      </w:r>
      <w:hyperlink w:anchor="_Grievance_Process" w:history="1">
        <w:r w:rsidRPr="004D3EA5">
          <w:rPr>
            <w:rStyle w:val="Hyperlink"/>
            <w:rFonts w:ascii="Arial" w:hAnsi="Arial" w:cs="Arial"/>
            <w:color w:val="000000" w:themeColor="text1"/>
            <w:sz w:val="24"/>
            <w:szCs w:val="24"/>
          </w:rPr>
          <w:t>see se</w:t>
        </w:r>
        <w:r w:rsidR="00BF30E4" w:rsidRPr="004D3EA5">
          <w:rPr>
            <w:rStyle w:val="Hyperlink"/>
            <w:rFonts w:ascii="Arial" w:hAnsi="Arial" w:cs="Arial"/>
            <w:color w:val="000000" w:themeColor="text1"/>
            <w:sz w:val="24"/>
            <w:szCs w:val="24"/>
          </w:rPr>
          <w:t>ction 6.2.4</w:t>
        </w:r>
      </w:hyperlink>
      <w:r w:rsidRPr="004D3EA5">
        <w:rPr>
          <w:rFonts w:ascii="Arial" w:hAnsi="Arial" w:cs="Arial"/>
          <w:color w:val="000000" w:themeColor="text1"/>
          <w:sz w:val="24"/>
          <w:szCs w:val="24"/>
        </w:rPr>
        <w:t xml:space="preserve">) </w:t>
      </w:r>
      <w:proofErr w:type="gramStart"/>
      <w:r w:rsidRPr="004D3EA5">
        <w:rPr>
          <w:rFonts w:ascii="Arial" w:hAnsi="Arial" w:cs="Arial"/>
          <w:color w:val="000000" w:themeColor="text1"/>
          <w:sz w:val="24"/>
          <w:szCs w:val="24"/>
        </w:rPr>
        <w:t xml:space="preserve">in </w:t>
      </w:r>
      <w:r w:rsidRPr="0006424C">
        <w:rPr>
          <w:rFonts w:ascii="Arial" w:hAnsi="Arial" w:cs="Arial"/>
          <w:sz w:val="24"/>
          <w:szCs w:val="24"/>
        </w:rPr>
        <w:t>the event that</w:t>
      </w:r>
      <w:proofErr w:type="gramEnd"/>
      <w:r w:rsidRPr="0006424C">
        <w:rPr>
          <w:rFonts w:ascii="Arial" w:hAnsi="Arial" w:cs="Arial"/>
          <w:sz w:val="24"/>
          <w:szCs w:val="24"/>
        </w:rPr>
        <w:t xml:space="preserve"> the volunteer is dismissed.</w:t>
      </w:r>
    </w:p>
    <w:bookmarkStart w:id="28" w:name="_Volunteer_Benefits"/>
    <w:bookmarkEnd w:id="28"/>
    <w:p w14:paraId="2725A5AD" w14:textId="77777777" w:rsidR="008B73EF" w:rsidRPr="0006424C" w:rsidRDefault="006256DF" w:rsidP="00971C65">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"_Volunteer_Benefits" </w:instrText>
      </w:r>
      <w:r w:rsidRPr="0006424C">
        <w:rPr>
          <w:rFonts w:ascii="Arial" w:hAnsi="Arial" w:cs="Arial"/>
          <w:b/>
          <w:color w:val="auto"/>
        </w:rPr>
        <w:fldChar w:fldCharType="separate"/>
      </w:r>
      <w:bookmarkStart w:id="29" w:name="_Toc494276996"/>
      <w:r w:rsidR="008B73EF" w:rsidRPr="0006424C">
        <w:rPr>
          <w:rStyle w:val="Hyperlink"/>
          <w:rFonts w:ascii="Arial" w:hAnsi="Arial" w:cs="Arial"/>
          <w:b/>
          <w:color w:val="auto"/>
        </w:rPr>
        <w:t>Volunteer Benefits</w:t>
      </w:r>
      <w:bookmarkEnd w:id="29"/>
      <w:r w:rsidRPr="0006424C">
        <w:rPr>
          <w:rFonts w:ascii="Arial" w:hAnsi="Arial" w:cs="Arial"/>
          <w:b/>
          <w:color w:val="auto"/>
        </w:rPr>
        <w:fldChar w:fldCharType="end"/>
      </w:r>
    </w:p>
    <w:p w14:paraId="6A51A135" w14:textId="77777777" w:rsidR="006256DF" w:rsidRPr="0006424C" w:rsidRDefault="006256DF" w:rsidP="006256DF"/>
    <w:bookmarkStart w:id="30" w:name="_Hourly_Stipend"/>
    <w:bookmarkEnd w:id="30"/>
    <w:p w14:paraId="58A25368" w14:textId="77777777" w:rsidR="00DD5BD4"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"_Hourly_Stipend" </w:instrText>
      </w:r>
      <w:r w:rsidRPr="0006424C">
        <w:rPr>
          <w:rFonts w:ascii="Arial" w:hAnsi="Arial" w:cs="Arial"/>
          <w:color w:val="auto"/>
          <w:sz w:val="28"/>
          <w:szCs w:val="28"/>
        </w:rPr>
        <w:fldChar w:fldCharType="separate"/>
      </w:r>
      <w:bookmarkStart w:id="31" w:name="_Toc494276997"/>
      <w:r w:rsidR="00DD5BD4" w:rsidRPr="0006424C">
        <w:rPr>
          <w:rStyle w:val="Hyperlink"/>
          <w:rFonts w:ascii="Arial" w:hAnsi="Arial" w:cs="Arial"/>
          <w:color w:val="auto"/>
          <w:sz w:val="28"/>
          <w:szCs w:val="28"/>
        </w:rPr>
        <w:t>Hourly Stipend</w:t>
      </w:r>
      <w:bookmarkEnd w:id="31"/>
      <w:r w:rsidRPr="0006424C">
        <w:rPr>
          <w:rFonts w:ascii="Arial" w:hAnsi="Arial" w:cs="Arial"/>
          <w:color w:val="auto"/>
          <w:sz w:val="28"/>
          <w:szCs w:val="28"/>
        </w:rPr>
        <w:fldChar w:fldCharType="end"/>
      </w:r>
    </w:p>
    <w:p w14:paraId="66669EDC" w14:textId="20964E71" w:rsidR="003526DB" w:rsidRPr="0006424C" w:rsidRDefault="003526DB" w:rsidP="003526DB">
      <w:pPr>
        <w:ind w:left="792"/>
        <w:jc w:val="both"/>
        <w:rPr>
          <w:rFonts w:ascii="Arial" w:hAnsi="Arial" w:cs="Arial"/>
          <w:sz w:val="24"/>
          <w:szCs w:val="24"/>
        </w:rPr>
      </w:pPr>
      <w:r w:rsidRPr="0006424C">
        <w:rPr>
          <w:rFonts w:ascii="Arial" w:hAnsi="Arial" w:cs="Arial"/>
          <w:sz w:val="24"/>
          <w:szCs w:val="24"/>
        </w:rPr>
        <w:t>Senior Companion and Foster Grandparent volunteers receive an hourly stipend of $</w:t>
      </w:r>
      <w:r w:rsidR="00344943">
        <w:rPr>
          <w:rFonts w:ascii="Arial" w:hAnsi="Arial" w:cs="Arial"/>
          <w:sz w:val="24"/>
          <w:szCs w:val="24"/>
        </w:rPr>
        <w:t>3.00</w:t>
      </w:r>
      <w:r w:rsidRPr="0006424C">
        <w:rPr>
          <w:rFonts w:ascii="Arial" w:hAnsi="Arial" w:cs="Arial"/>
          <w:sz w:val="24"/>
          <w:szCs w:val="24"/>
        </w:rPr>
        <w:t xml:space="preserve"> per hour for direct service, training, holiday, leave time, and any other official program projects (</w:t>
      </w:r>
      <w:proofErr w:type="gramStart"/>
      <w:r w:rsidRPr="0006424C">
        <w:rPr>
          <w:rFonts w:ascii="Arial" w:hAnsi="Arial" w:cs="Arial"/>
          <w:sz w:val="24"/>
          <w:szCs w:val="24"/>
        </w:rPr>
        <w:t>e.g.</w:t>
      </w:r>
      <w:proofErr w:type="gramEnd"/>
      <w:r w:rsidRPr="0006424C">
        <w:rPr>
          <w:rFonts w:ascii="Arial" w:hAnsi="Arial" w:cs="Arial"/>
          <w:sz w:val="24"/>
          <w:szCs w:val="24"/>
        </w:rPr>
        <w:t xml:space="preserve"> recognition). Time spent commuting to and from assignments is not considered service time and is not stipend. The stipend rate is set by the federal </w:t>
      </w:r>
      <w:proofErr w:type="gramStart"/>
      <w:r w:rsidRPr="0006424C">
        <w:rPr>
          <w:rFonts w:ascii="Arial" w:hAnsi="Arial" w:cs="Arial"/>
          <w:sz w:val="24"/>
          <w:szCs w:val="24"/>
        </w:rPr>
        <w:t>government, and</w:t>
      </w:r>
      <w:proofErr w:type="gramEnd"/>
      <w:r w:rsidRPr="0006424C">
        <w:rPr>
          <w:rFonts w:ascii="Arial" w:hAnsi="Arial" w:cs="Arial"/>
          <w:sz w:val="24"/>
          <w:szCs w:val="24"/>
        </w:rPr>
        <w:t xml:space="preserve"> is subject to change. The hourly stipend and any mileage reimbursements are paid once per month,</w:t>
      </w:r>
      <w:r w:rsidR="00846BE9" w:rsidRPr="0006424C">
        <w:rPr>
          <w:rFonts w:ascii="Arial" w:hAnsi="Arial" w:cs="Arial"/>
          <w:sz w:val="24"/>
          <w:szCs w:val="24"/>
        </w:rPr>
        <w:t xml:space="preserve"> </w:t>
      </w:r>
      <w:r w:rsidRPr="0006424C">
        <w:rPr>
          <w:rFonts w:ascii="Arial" w:hAnsi="Arial" w:cs="Arial"/>
          <w:sz w:val="24"/>
          <w:szCs w:val="24"/>
        </w:rPr>
        <w:t>for the previ</w:t>
      </w:r>
      <w:r w:rsidR="00846BE9" w:rsidRPr="0006424C">
        <w:rPr>
          <w:rFonts w:ascii="Arial" w:hAnsi="Arial" w:cs="Arial"/>
          <w:sz w:val="24"/>
          <w:szCs w:val="24"/>
        </w:rPr>
        <w:t xml:space="preserve">ous month’s hours and mileage. </w:t>
      </w:r>
    </w:p>
    <w:p w14:paraId="09E95536" w14:textId="3183F636" w:rsidR="003526DB" w:rsidRDefault="003526DB" w:rsidP="003526DB">
      <w:pPr>
        <w:ind w:left="792"/>
        <w:jc w:val="both"/>
        <w:rPr>
          <w:rFonts w:ascii="Arial" w:hAnsi="Arial" w:cs="Arial"/>
          <w:sz w:val="24"/>
          <w:szCs w:val="24"/>
        </w:rPr>
      </w:pPr>
      <w:r w:rsidRPr="0006424C">
        <w:rPr>
          <w:rFonts w:ascii="Arial" w:hAnsi="Arial" w:cs="Arial"/>
          <w:sz w:val="24"/>
          <w:szCs w:val="24"/>
        </w:rPr>
        <w:t xml:space="preserve">The hourly stipend is considered a cost </w:t>
      </w:r>
      <w:proofErr w:type="gramStart"/>
      <w:r w:rsidRPr="0006424C">
        <w:rPr>
          <w:rFonts w:ascii="Arial" w:hAnsi="Arial" w:cs="Arial"/>
          <w:sz w:val="24"/>
          <w:szCs w:val="24"/>
        </w:rPr>
        <w:t>reimbursement, and</w:t>
      </w:r>
      <w:proofErr w:type="gramEnd"/>
      <w:r w:rsidRPr="0006424C">
        <w:rPr>
          <w:rFonts w:ascii="Arial" w:hAnsi="Arial" w:cs="Arial"/>
          <w:sz w:val="24"/>
          <w:szCs w:val="24"/>
        </w:rPr>
        <w:t xml:space="preserve"> is not subject to any tax or charge. Under the provisions of the Domestic Volunteer Service Act, stipend payments may not be treated as wages or compensation for the purposes of unemployment insurance, temporary disability, retirement, public assistance, worker’s compensation, or similar benefit payments or minimum wage laws.  In cases where authorities are not familiar with the provisions of the Domestic Volunteer Service Act, the “income disregard” statement is in the Appendix in the back of the handbook to provide to those authorities. This memo provides specific citations and explains that the stipend provided to Senior Companion and Foster Grandparent volun</w:t>
      </w:r>
      <w:r w:rsidR="00846BE9" w:rsidRPr="0006424C">
        <w:rPr>
          <w:rFonts w:ascii="Arial" w:hAnsi="Arial" w:cs="Arial"/>
          <w:sz w:val="24"/>
          <w:szCs w:val="24"/>
        </w:rPr>
        <w:t>teers is not considered income.</w:t>
      </w:r>
    </w:p>
    <w:p w14:paraId="3631DBCD" w14:textId="31CA1B3E" w:rsidR="00B440E8" w:rsidRPr="0006424C" w:rsidRDefault="00B440E8" w:rsidP="003526DB">
      <w:pPr>
        <w:ind w:left="792"/>
        <w:jc w:val="both"/>
        <w:rPr>
          <w:rFonts w:ascii="Arial" w:hAnsi="Arial" w:cs="Arial"/>
          <w:sz w:val="24"/>
          <w:szCs w:val="24"/>
        </w:rPr>
      </w:pPr>
      <w:r>
        <w:rPr>
          <w:rFonts w:ascii="Arial" w:hAnsi="Arial" w:cs="Arial"/>
          <w:sz w:val="24"/>
          <w:szCs w:val="24"/>
        </w:rPr>
        <w:t>Appendix 8.8 Income Disregard Letter</w:t>
      </w:r>
    </w:p>
    <w:p w14:paraId="5776B2AF" w14:textId="77777777" w:rsidR="003526DB" w:rsidRPr="0006424C" w:rsidRDefault="003526DB" w:rsidP="003526DB">
      <w:pPr>
        <w:ind w:left="792"/>
        <w:jc w:val="both"/>
        <w:rPr>
          <w:rFonts w:ascii="Arial" w:hAnsi="Arial" w:cs="Arial"/>
          <w:sz w:val="24"/>
          <w:szCs w:val="24"/>
        </w:rPr>
      </w:pPr>
      <w:r w:rsidRPr="0006424C">
        <w:rPr>
          <w:rFonts w:ascii="Arial" w:hAnsi="Arial" w:cs="Arial"/>
          <w:sz w:val="24"/>
          <w:szCs w:val="24"/>
        </w:rPr>
        <w:t>Any misrepresentation of hours se</w:t>
      </w:r>
      <w:r w:rsidR="0069404A" w:rsidRPr="0006424C">
        <w:rPr>
          <w:rFonts w:ascii="Arial" w:hAnsi="Arial" w:cs="Arial"/>
          <w:sz w:val="24"/>
          <w:szCs w:val="24"/>
        </w:rPr>
        <w:t>rved may be cause for dismissal.</w:t>
      </w:r>
    </w:p>
    <w:bookmarkStart w:id="32" w:name="_Timesheet_Procedures"/>
    <w:bookmarkEnd w:id="32"/>
    <w:p w14:paraId="7FB1DB02" w14:textId="77777777" w:rsidR="00846BE9" w:rsidRPr="0006424C" w:rsidRDefault="006256DF"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"_Timesheet_Procedures" </w:instrText>
      </w:r>
      <w:r w:rsidRPr="0006424C">
        <w:rPr>
          <w:rFonts w:ascii="Arial" w:hAnsi="Arial" w:cs="Arial"/>
          <w:color w:val="auto"/>
        </w:rPr>
        <w:fldChar w:fldCharType="separate"/>
      </w:r>
      <w:bookmarkStart w:id="33" w:name="_Toc494276998"/>
      <w:r w:rsidR="00846BE9" w:rsidRPr="0006424C">
        <w:rPr>
          <w:rStyle w:val="Hyperlink"/>
          <w:rFonts w:ascii="Arial" w:hAnsi="Arial" w:cs="Arial"/>
          <w:color w:val="auto"/>
        </w:rPr>
        <w:t>Timesheet Procedures</w:t>
      </w:r>
      <w:bookmarkEnd w:id="33"/>
      <w:r w:rsidRPr="0006424C">
        <w:rPr>
          <w:rFonts w:ascii="Arial" w:hAnsi="Arial" w:cs="Arial"/>
          <w:color w:val="auto"/>
        </w:rPr>
        <w:fldChar w:fldCharType="end"/>
      </w:r>
    </w:p>
    <w:p w14:paraId="652BCA18" w14:textId="414C0A23" w:rsidR="00846BE9" w:rsidRPr="0006424C" w:rsidRDefault="00344943" w:rsidP="00846BE9">
      <w:pPr>
        <w:ind w:left="1728"/>
        <w:jc w:val="both"/>
        <w:rPr>
          <w:rFonts w:ascii="Arial" w:hAnsi="Arial" w:cs="Arial"/>
          <w:sz w:val="24"/>
          <w:szCs w:val="24"/>
        </w:rPr>
      </w:pPr>
      <w:r>
        <w:rPr>
          <w:rFonts w:ascii="Arial" w:hAnsi="Arial" w:cs="Arial"/>
          <w:sz w:val="24"/>
          <w:szCs w:val="24"/>
        </w:rPr>
        <w:t>AmeriCorps Seniors</w:t>
      </w:r>
      <w:r w:rsidRPr="0006424C">
        <w:rPr>
          <w:rFonts w:ascii="Arial" w:hAnsi="Arial" w:cs="Arial"/>
          <w:sz w:val="24"/>
          <w:szCs w:val="24"/>
        </w:rPr>
        <w:t xml:space="preserve"> </w:t>
      </w:r>
      <w:r w:rsidR="003526DB" w:rsidRPr="0006424C">
        <w:rPr>
          <w:rFonts w:ascii="Arial" w:hAnsi="Arial" w:cs="Arial"/>
          <w:sz w:val="24"/>
          <w:szCs w:val="24"/>
        </w:rPr>
        <w:t xml:space="preserve">Volunteers must have the completed timesheet into the MAS office by the first day of the month. The mail may take several days so it is important to </w:t>
      </w:r>
      <w:proofErr w:type="gramStart"/>
      <w:r w:rsidR="003526DB" w:rsidRPr="0006424C">
        <w:rPr>
          <w:rFonts w:ascii="Arial" w:hAnsi="Arial" w:cs="Arial"/>
          <w:sz w:val="24"/>
          <w:szCs w:val="24"/>
        </w:rPr>
        <w:t>plan ahead</w:t>
      </w:r>
      <w:proofErr w:type="gramEnd"/>
      <w:r w:rsidR="003526DB" w:rsidRPr="0006424C">
        <w:rPr>
          <w:rFonts w:ascii="Arial" w:hAnsi="Arial" w:cs="Arial"/>
          <w:sz w:val="24"/>
          <w:szCs w:val="24"/>
        </w:rPr>
        <w:t xml:space="preserve">. Hand delivered, </w:t>
      </w:r>
      <w:proofErr w:type="gramStart"/>
      <w:r w:rsidR="003526DB" w:rsidRPr="0006424C">
        <w:rPr>
          <w:rFonts w:ascii="Arial" w:hAnsi="Arial" w:cs="Arial"/>
          <w:sz w:val="24"/>
          <w:szCs w:val="24"/>
        </w:rPr>
        <w:t>faxed</w:t>
      </w:r>
      <w:proofErr w:type="gramEnd"/>
      <w:r w:rsidR="003526DB" w:rsidRPr="0006424C">
        <w:rPr>
          <w:rFonts w:ascii="Arial" w:hAnsi="Arial" w:cs="Arial"/>
          <w:sz w:val="24"/>
          <w:szCs w:val="24"/>
        </w:rPr>
        <w:t xml:space="preserve"> or scanned are acceptable </w:t>
      </w:r>
      <w:r w:rsidR="00CF4F9D">
        <w:rPr>
          <w:rFonts w:ascii="Arial" w:hAnsi="Arial" w:cs="Arial"/>
          <w:sz w:val="24"/>
          <w:szCs w:val="24"/>
        </w:rPr>
        <w:t xml:space="preserve">delivery </w:t>
      </w:r>
      <w:r w:rsidR="003526DB" w:rsidRPr="0006424C">
        <w:rPr>
          <w:rFonts w:ascii="Arial" w:hAnsi="Arial" w:cs="Arial"/>
          <w:sz w:val="24"/>
          <w:szCs w:val="24"/>
        </w:rPr>
        <w:t xml:space="preserve">methods.  </w:t>
      </w:r>
    </w:p>
    <w:p w14:paraId="5BF4E9FC" w14:textId="77777777" w:rsidR="00846BE9" w:rsidRPr="0006424C" w:rsidRDefault="003526DB" w:rsidP="00846BE9">
      <w:pPr>
        <w:ind w:left="1728"/>
        <w:jc w:val="both"/>
        <w:rPr>
          <w:rFonts w:ascii="Arial" w:hAnsi="Arial" w:cs="Arial"/>
          <w:sz w:val="24"/>
          <w:szCs w:val="24"/>
        </w:rPr>
      </w:pPr>
      <w:r w:rsidRPr="0006424C">
        <w:rPr>
          <w:rFonts w:ascii="Arial" w:hAnsi="Arial" w:cs="Arial"/>
          <w:sz w:val="24"/>
          <w:szCs w:val="24"/>
        </w:rPr>
        <w:t>Timesheets must be signed by the Partner Station supervisor or designated employee.  This is a legal requi</w:t>
      </w:r>
      <w:r w:rsidR="00846BE9" w:rsidRPr="0006424C">
        <w:rPr>
          <w:rFonts w:ascii="Arial" w:hAnsi="Arial" w:cs="Arial"/>
          <w:sz w:val="24"/>
          <w:szCs w:val="24"/>
        </w:rPr>
        <w:t xml:space="preserve">rement that cannot be ignored. </w:t>
      </w:r>
    </w:p>
    <w:p w14:paraId="5DC15EA2" w14:textId="77777777" w:rsidR="00846BE9" w:rsidRPr="0006424C" w:rsidRDefault="003526DB" w:rsidP="00846BE9">
      <w:pPr>
        <w:ind w:left="1728"/>
        <w:jc w:val="both"/>
        <w:rPr>
          <w:rFonts w:ascii="Arial" w:hAnsi="Arial" w:cs="Arial"/>
          <w:sz w:val="24"/>
          <w:szCs w:val="24"/>
        </w:rPr>
      </w:pPr>
      <w:r w:rsidRPr="0006424C">
        <w:rPr>
          <w:rFonts w:ascii="Arial" w:hAnsi="Arial" w:cs="Arial"/>
          <w:sz w:val="24"/>
          <w:szCs w:val="24"/>
        </w:rPr>
        <w:t>If a completed timesheet is not in the office when the stipend checks are pro</w:t>
      </w:r>
      <w:r w:rsidR="00846BE9" w:rsidRPr="0006424C">
        <w:rPr>
          <w:rFonts w:ascii="Arial" w:hAnsi="Arial" w:cs="Arial"/>
          <w:sz w:val="24"/>
          <w:szCs w:val="24"/>
        </w:rPr>
        <w:t xml:space="preserve">cessed: </w:t>
      </w:r>
    </w:p>
    <w:p w14:paraId="5E5850E1" w14:textId="0DF11931" w:rsidR="00846BE9" w:rsidRPr="0006424C" w:rsidRDefault="003526DB" w:rsidP="00A42C34">
      <w:pPr>
        <w:numPr>
          <w:ilvl w:val="0"/>
          <w:numId w:val="9"/>
        </w:numPr>
        <w:jc w:val="both"/>
        <w:rPr>
          <w:rFonts w:ascii="Arial" w:hAnsi="Arial" w:cs="Arial"/>
          <w:sz w:val="24"/>
          <w:szCs w:val="24"/>
        </w:rPr>
      </w:pPr>
      <w:r w:rsidRPr="0006424C">
        <w:rPr>
          <w:rFonts w:ascii="Arial" w:hAnsi="Arial" w:cs="Arial"/>
          <w:sz w:val="24"/>
          <w:szCs w:val="24"/>
        </w:rPr>
        <w:lastRenderedPageBreak/>
        <w:t>A stipend check will be written based on the monthly hours reported and paid on the previous mont</w:t>
      </w:r>
      <w:r w:rsidRPr="00A15D88">
        <w:rPr>
          <w:rFonts w:ascii="Arial" w:hAnsi="Arial" w:cs="Arial"/>
          <w:color w:val="000000" w:themeColor="text1"/>
          <w:sz w:val="24"/>
          <w:szCs w:val="24"/>
        </w:rPr>
        <w:t>h</w:t>
      </w:r>
      <w:r w:rsidR="00473171" w:rsidRPr="00A15D88">
        <w:rPr>
          <w:rFonts w:ascii="Arial" w:hAnsi="Arial" w:cs="Arial"/>
          <w:color w:val="000000" w:themeColor="text1"/>
          <w:sz w:val="24"/>
          <w:szCs w:val="24"/>
        </w:rPr>
        <w:t>’s</w:t>
      </w:r>
      <w:r w:rsidRPr="00473171">
        <w:rPr>
          <w:rFonts w:ascii="Arial" w:hAnsi="Arial" w:cs="Arial"/>
          <w:color w:val="FF0000"/>
          <w:sz w:val="24"/>
          <w:szCs w:val="24"/>
        </w:rPr>
        <w:t xml:space="preserve"> </w:t>
      </w:r>
      <w:r w:rsidR="00473171">
        <w:rPr>
          <w:rFonts w:ascii="Arial" w:hAnsi="Arial" w:cs="Arial"/>
          <w:sz w:val="24"/>
          <w:szCs w:val="24"/>
        </w:rPr>
        <w:t>time</w:t>
      </w:r>
      <w:r w:rsidRPr="0006424C">
        <w:rPr>
          <w:rFonts w:ascii="Arial" w:hAnsi="Arial" w:cs="Arial"/>
          <w:sz w:val="24"/>
          <w:szCs w:val="24"/>
        </w:rPr>
        <w:t xml:space="preserve">sheet. The stipend check will not include any reimbursement for mileage or bus. </w:t>
      </w:r>
    </w:p>
    <w:p w14:paraId="7D23B462" w14:textId="71F860A5" w:rsidR="00846BE9" w:rsidRPr="0006424C" w:rsidRDefault="003526DB" w:rsidP="00A42C34">
      <w:pPr>
        <w:numPr>
          <w:ilvl w:val="0"/>
          <w:numId w:val="9"/>
        </w:numPr>
        <w:jc w:val="both"/>
        <w:rPr>
          <w:rFonts w:ascii="Arial" w:hAnsi="Arial" w:cs="Arial"/>
          <w:sz w:val="24"/>
          <w:szCs w:val="24"/>
        </w:rPr>
      </w:pPr>
      <w:r w:rsidRPr="0006424C">
        <w:rPr>
          <w:rFonts w:ascii="Arial" w:hAnsi="Arial" w:cs="Arial"/>
          <w:sz w:val="24"/>
          <w:szCs w:val="24"/>
        </w:rPr>
        <w:t xml:space="preserve">When a signed timesheet is later presented to the MAS office, any adjustment in hours or travel reimbursement will be added or subtracted on the next month’s stipend. MAS can only issue one stipend check per month. </w:t>
      </w:r>
    </w:p>
    <w:p w14:paraId="5DCBFBFA" w14:textId="43D878DF" w:rsidR="003526DB" w:rsidRPr="0006424C" w:rsidRDefault="00344943" w:rsidP="00846BE9">
      <w:pPr>
        <w:ind w:left="1710"/>
        <w:jc w:val="both"/>
        <w:rPr>
          <w:rFonts w:ascii="Arial" w:hAnsi="Arial" w:cs="Arial"/>
          <w:sz w:val="24"/>
          <w:szCs w:val="24"/>
        </w:rPr>
      </w:pPr>
      <w:r>
        <w:rPr>
          <w:rFonts w:ascii="Arial" w:hAnsi="Arial" w:cs="Arial"/>
          <w:sz w:val="24"/>
          <w:szCs w:val="24"/>
        </w:rPr>
        <w:t>AmeriCorps Seniors</w:t>
      </w:r>
      <w:r w:rsidRPr="0006424C">
        <w:rPr>
          <w:rFonts w:ascii="Arial" w:hAnsi="Arial" w:cs="Arial"/>
          <w:sz w:val="24"/>
          <w:szCs w:val="24"/>
        </w:rPr>
        <w:t xml:space="preserve"> </w:t>
      </w:r>
      <w:r w:rsidR="003526DB" w:rsidRPr="0006424C">
        <w:rPr>
          <w:rFonts w:ascii="Arial" w:hAnsi="Arial" w:cs="Arial"/>
          <w:sz w:val="24"/>
          <w:szCs w:val="24"/>
        </w:rPr>
        <w:t xml:space="preserve">Volunteers should contact Missoula </w:t>
      </w:r>
      <w:r>
        <w:rPr>
          <w:rFonts w:ascii="Arial" w:hAnsi="Arial" w:cs="Arial"/>
          <w:sz w:val="24"/>
          <w:szCs w:val="24"/>
        </w:rPr>
        <w:t xml:space="preserve">AmeriCorps Seniors </w:t>
      </w:r>
      <w:r w:rsidR="003526DB" w:rsidRPr="0006424C">
        <w:rPr>
          <w:rFonts w:ascii="Arial" w:hAnsi="Arial" w:cs="Arial"/>
          <w:sz w:val="24"/>
          <w:szCs w:val="24"/>
        </w:rPr>
        <w:t xml:space="preserve">staff with any questions or concerns about the timesheet.  Missoula </w:t>
      </w:r>
      <w:r>
        <w:rPr>
          <w:rFonts w:ascii="Arial" w:hAnsi="Arial" w:cs="Arial"/>
          <w:sz w:val="24"/>
          <w:szCs w:val="24"/>
        </w:rPr>
        <w:t xml:space="preserve">AmeriCorps Seniors’ </w:t>
      </w:r>
      <w:r w:rsidR="003526DB" w:rsidRPr="0006424C">
        <w:rPr>
          <w:rFonts w:ascii="Arial" w:hAnsi="Arial" w:cs="Arial"/>
          <w:sz w:val="24"/>
          <w:szCs w:val="24"/>
        </w:rPr>
        <w:t>intent is to comply with the legal requirement</w:t>
      </w:r>
      <w:r w:rsidR="00B440E8">
        <w:rPr>
          <w:rFonts w:ascii="Arial" w:hAnsi="Arial" w:cs="Arial"/>
          <w:sz w:val="24"/>
          <w:szCs w:val="24"/>
        </w:rPr>
        <w:t>s</w:t>
      </w:r>
      <w:r w:rsidR="003526DB" w:rsidRPr="0006424C">
        <w:rPr>
          <w:rFonts w:ascii="Arial" w:hAnsi="Arial" w:cs="Arial"/>
          <w:sz w:val="24"/>
          <w:szCs w:val="24"/>
        </w:rPr>
        <w:t xml:space="preserve"> of the program and ensure that the MAS accounting department will be able to continue to meet the stipend delivery date of the 10</w:t>
      </w:r>
      <w:proofErr w:type="gramStart"/>
      <w:r w:rsidR="003526DB" w:rsidRPr="00807B79">
        <w:rPr>
          <w:rFonts w:ascii="Arial" w:hAnsi="Arial" w:cs="Arial"/>
          <w:sz w:val="24"/>
          <w:szCs w:val="24"/>
          <w:vertAlign w:val="superscript"/>
        </w:rPr>
        <w:t>th</w:t>
      </w:r>
      <w:r w:rsidR="006A6D04">
        <w:rPr>
          <w:rFonts w:ascii="Arial" w:hAnsi="Arial" w:cs="Arial"/>
          <w:sz w:val="24"/>
          <w:szCs w:val="24"/>
        </w:rPr>
        <w:t xml:space="preserve"> </w:t>
      </w:r>
      <w:r w:rsidR="003526DB" w:rsidRPr="0006424C">
        <w:rPr>
          <w:rFonts w:ascii="Arial" w:hAnsi="Arial" w:cs="Arial"/>
          <w:sz w:val="24"/>
          <w:szCs w:val="24"/>
        </w:rPr>
        <w:t xml:space="preserve"> each</w:t>
      </w:r>
      <w:proofErr w:type="gramEnd"/>
      <w:r w:rsidR="003526DB" w:rsidRPr="0006424C">
        <w:rPr>
          <w:rFonts w:ascii="Arial" w:hAnsi="Arial" w:cs="Arial"/>
          <w:sz w:val="24"/>
          <w:szCs w:val="24"/>
        </w:rPr>
        <w:t xml:space="preserve"> month.   </w:t>
      </w:r>
    </w:p>
    <w:bookmarkStart w:id="34" w:name="_Stipend_Pay_Schedule"/>
    <w:bookmarkEnd w:id="34"/>
    <w:p w14:paraId="758E80B5" w14:textId="77777777" w:rsidR="00846BE9" w:rsidRPr="0006424C" w:rsidRDefault="006256DF"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"_Stipend_Pay_Schedule" </w:instrText>
      </w:r>
      <w:r w:rsidRPr="0006424C">
        <w:rPr>
          <w:rFonts w:ascii="Arial" w:hAnsi="Arial" w:cs="Arial"/>
          <w:color w:val="auto"/>
        </w:rPr>
        <w:fldChar w:fldCharType="separate"/>
      </w:r>
      <w:bookmarkStart w:id="35" w:name="_Toc494276999"/>
      <w:r w:rsidR="003526DB" w:rsidRPr="0006424C">
        <w:rPr>
          <w:rStyle w:val="Hyperlink"/>
          <w:rFonts w:ascii="Arial" w:hAnsi="Arial" w:cs="Arial"/>
          <w:color w:val="auto"/>
        </w:rPr>
        <w:t>Stipend Pay Schedule</w:t>
      </w:r>
      <w:bookmarkEnd w:id="35"/>
      <w:r w:rsidRPr="0006424C">
        <w:rPr>
          <w:rFonts w:ascii="Arial" w:hAnsi="Arial" w:cs="Arial"/>
          <w:color w:val="auto"/>
        </w:rPr>
        <w:fldChar w:fldCharType="end"/>
      </w:r>
    </w:p>
    <w:p w14:paraId="76EC8641" w14:textId="03E873CA" w:rsidR="003526DB" w:rsidRPr="0006424C" w:rsidRDefault="003526DB" w:rsidP="0069404A">
      <w:pPr>
        <w:ind w:left="1728"/>
        <w:jc w:val="both"/>
        <w:rPr>
          <w:rFonts w:ascii="Arial" w:hAnsi="Arial" w:cs="Arial"/>
          <w:sz w:val="24"/>
          <w:szCs w:val="24"/>
        </w:rPr>
      </w:pPr>
      <w:r w:rsidRPr="0006424C">
        <w:rPr>
          <w:rFonts w:ascii="Arial" w:hAnsi="Arial" w:cs="Arial"/>
          <w:sz w:val="24"/>
          <w:szCs w:val="24"/>
        </w:rPr>
        <w:t>Either the stipend check or the direct deposited stipend amount will be available on the 10th of each month.  Stipend checks not picked up at the MAS office by noon on the 10th will be mailed.  The amount includes transportation reimbursement if applicable.  When the 10th</w:t>
      </w:r>
      <w:r w:rsidR="00473171">
        <w:rPr>
          <w:rFonts w:ascii="Arial" w:hAnsi="Arial" w:cs="Arial"/>
          <w:sz w:val="24"/>
          <w:szCs w:val="24"/>
        </w:rPr>
        <w:t xml:space="preserve"> of the month occurs on a Sunday</w:t>
      </w:r>
      <w:r w:rsidRPr="0006424C">
        <w:rPr>
          <w:rFonts w:ascii="Arial" w:hAnsi="Arial" w:cs="Arial"/>
          <w:sz w:val="24"/>
          <w:szCs w:val="24"/>
        </w:rPr>
        <w:t>, the check will be available on the next working day.  When the 10th of the month occurs on a Saturday, the check will be available one working day prior.  When the 10th of the month occurs on a scheduled holiday during the work week, the check will be available one working day prior.</w:t>
      </w:r>
    </w:p>
    <w:bookmarkStart w:id="36" w:name="_Stipend_Rate"/>
    <w:bookmarkEnd w:id="36"/>
    <w:p w14:paraId="6AE75808" w14:textId="77777777" w:rsidR="00846BE9" w:rsidRPr="0006424C" w:rsidRDefault="006256DF"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"_Stipend_Rate" </w:instrText>
      </w:r>
      <w:r w:rsidRPr="0006424C">
        <w:rPr>
          <w:rFonts w:ascii="Arial" w:hAnsi="Arial" w:cs="Arial"/>
          <w:color w:val="auto"/>
        </w:rPr>
        <w:fldChar w:fldCharType="separate"/>
      </w:r>
      <w:bookmarkStart w:id="37" w:name="_Toc494277000"/>
      <w:r w:rsidR="00846BE9" w:rsidRPr="0006424C">
        <w:rPr>
          <w:rStyle w:val="Hyperlink"/>
          <w:rFonts w:ascii="Arial" w:hAnsi="Arial" w:cs="Arial"/>
          <w:color w:val="auto"/>
        </w:rPr>
        <w:t>Stipend Rate</w:t>
      </w:r>
      <w:bookmarkEnd w:id="37"/>
      <w:r w:rsidRPr="0006424C">
        <w:rPr>
          <w:rFonts w:ascii="Arial" w:hAnsi="Arial" w:cs="Arial"/>
          <w:color w:val="auto"/>
        </w:rPr>
        <w:fldChar w:fldCharType="end"/>
      </w:r>
    </w:p>
    <w:p w14:paraId="482924D0" w14:textId="62A1CB9E" w:rsidR="00846BE9" w:rsidRPr="0006424C" w:rsidRDefault="003526DB" w:rsidP="00846BE9">
      <w:pPr>
        <w:ind w:left="1728"/>
        <w:jc w:val="both"/>
        <w:rPr>
          <w:rFonts w:ascii="Arial" w:hAnsi="Arial" w:cs="Arial"/>
          <w:sz w:val="24"/>
          <w:szCs w:val="24"/>
        </w:rPr>
      </w:pPr>
      <w:r w:rsidRPr="0006424C">
        <w:rPr>
          <w:rFonts w:ascii="Arial" w:hAnsi="Arial" w:cs="Arial"/>
          <w:sz w:val="24"/>
          <w:szCs w:val="24"/>
        </w:rPr>
        <w:t xml:space="preserve">Volunteers serve a required 15 – 40 hours per week. </w:t>
      </w:r>
      <w:r w:rsidR="00FE2FA0">
        <w:rPr>
          <w:rFonts w:ascii="Arial" w:hAnsi="Arial" w:cs="Arial"/>
          <w:sz w:val="24"/>
          <w:szCs w:val="24"/>
        </w:rPr>
        <w:t>S</w:t>
      </w:r>
      <w:r w:rsidRPr="00BF30E4">
        <w:rPr>
          <w:rFonts w:ascii="Arial" w:hAnsi="Arial" w:cs="Arial"/>
          <w:sz w:val="24"/>
          <w:szCs w:val="24"/>
        </w:rPr>
        <w:t>erving anything less than 15 hours per week is not compliant with the regulations of the Foster Grandparent Program or the Senior Companion Program.  Volunteers commit to serve an agreed-upon</w:t>
      </w:r>
      <w:r w:rsidRPr="0006424C">
        <w:rPr>
          <w:rFonts w:ascii="Arial" w:hAnsi="Arial" w:cs="Arial"/>
          <w:sz w:val="24"/>
          <w:szCs w:val="24"/>
        </w:rPr>
        <w:t xml:space="preserve"> schedule. Missoula </w:t>
      </w:r>
      <w:r w:rsidR="00344943">
        <w:rPr>
          <w:rFonts w:ascii="Arial" w:hAnsi="Arial" w:cs="Arial"/>
          <w:sz w:val="24"/>
          <w:szCs w:val="24"/>
        </w:rPr>
        <w:t>AmeriCorps Seniors</w:t>
      </w:r>
      <w:r w:rsidRPr="0006424C">
        <w:rPr>
          <w:rFonts w:ascii="Arial" w:hAnsi="Arial" w:cs="Arial"/>
          <w:sz w:val="24"/>
          <w:szCs w:val="24"/>
        </w:rPr>
        <w:t xml:space="preserve"> staff, in conjunction with the Volunteer and </w:t>
      </w:r>
      <w:r w:rsidR="007665AA">
        <w:rPr>
          <w:rFonts w:ascii="Arial" w:hAnsi="Arial" w:cs="Arial"/>
          <w:sz w:val="24"/>
          <w:szCs w:val="24"/>
        </w:rPr>
        <w:t xml:space="preserve">Volunteer </w:t>
      </w:r>
      <w:r w:rsidR="007665AA" w:rsidRPr="00B21BC7">
        <w:rPr>
          <w:rFonts w:ascii="Arial" w:hAnsi="Arial" w:cs="Arial"/>
          <w:color w:val="000000" w:themeColor="text1"/>
          <w:sz w:val="24"/>
          <w:szCs w:val="24"/>
        </w:rPr>
        <w:t>Station</w:t>
      </w:r>
      <w:r w:rsidR="00473171" w:rsidRPr="00B21BC7">
        <w:rPr>
          <w:rFonts w:ascii="Arial" w:hAnsi="Arial" w:cs="Arial"/>
          <w:color w:val="000000" w:themeColor="text1"/>
          <w:sz w:val="24"/>
          <w:szCs w:val="24"/>
        </w:rPr>
        <w:t xml:space="preserve"> staff, </w:t>
      </w:r>
      <w:r w:rsidRPr="0006424C">
        <w:rPr>
          <w:rFonts w:ascii="Arial" w:hAnsi="Arial" w:cs="Arial"/>
          <w:sz w:val="24"/>
          <w:szCs w:val="24"/>
        </w:rPr>
        <w:t xml:space="preserve">will create individual schedules on a case-by-case basis.  The stipend amount is determined by Congress.  </w:t>
      </w:r>
    </w:p>
    <w:p w14:paraId="6D762DC8" w14:textId="77777777" w:rsidR="003526DB" w:rsidRPr="000D0ABD" w:rsidRDefault="00807B79" w:rsidP="00846BE9">
      <w:pPr>
        <w:ind w:left="1728"/>
        <w:jc w:val="both"/>
        <w:rPr>
          <w:rFonts w:ascii="Arial" w:hAnsi="Arial" w:cs="Arial"/>
          <w:sz w:val="24"/>
          <w:szCs w:val="24"/>
        </w:rPr>
      </w:pPr>
      <w:hyperlink w:anchor="_Stipend_Hour_Commitment" w:history="1">
        <w:r w:rsidR="00846BE9" w:rsidRPr="000D0ABD">
          <w:rPr>
            <w:rStyle w:val="Hyperlink"/>
            <w:rFonts w:ascii="Arial" w:hAnsi="Arial" w:cs="Arial"/>
            <w:color w:val="auto"/>
            <w:sz w:val="24"/>
            <w:szCs w:val="24"/>
          </w:rPr>
          <w:t>Refer to Appendix 8.3</w:t>
        </w:r>
      </w:hyperlink>
      <w:r w:rsidR="00846BE9" w:rsidRPr="000D0ABD">
        <w:rPr>
          <w:rFonts w:ascii="Arial" w:hAnsi="Arial" w:cs="Arial"/>
          <w:sz w:val="24"/>
          <w:szCs w:val="24"/>
        </w:rPr>
        <w:t xml:space="preserve">- </w:t>
      </w:r>
      <w:r w:rsidR="003526DB" w:rsidRPr="000D0ABD">
        <w:rPr>
          <w:rFonts w:ascii="Arial" w:hAnsi="Arial" w:cs="Arial"/>
          <w:sz w:val="24"/>
          <w:szCs w:val="24"/>
        </w:rPr>
        <w:t>Stipend Hour</w:t>
      </w:r>
      <w:r w:rsidR="00846BE9" w:rsidRPr="000D0ABD">
        <w:rPr>
          <w:rFonts w:ascii="Arial" w:hAnsi="Arial" w:cs="Arial"/>
          <w:sz w:val="24"/>
          <w:szCs w:val="24"/>
        </w:rPr>
        <w:t xml:space="preserve"> Commitment Form</w:t>
      </w:r>
    </w:p>
    <w:bookmarkStart w:id="38" w:name="_Transportation_Reimbursement"/>
    <w:bookmarkEnd w:id="38"/>
    <w:p w14:paraId="69C732E9" w14:textId="77777777" w:rsidR="00C64E4A"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"_Transportation_Reimbursement" </w:instrText>
      </w:r>
      <w:r w:rsidRPr="0006424C">
        <w:rPr>
          <w:rFonts w:ascii="Arial" w:hAnsi="Arial" w:cs="Arial"/>
          <w:color w:val="auto"/>
          <w:sz w:val="28"/>
          <w:szCs w:val="28"/>
        </w:rPr>
        <w:fldChar w:fldCharType="separate"/>
      </w:r>
      <w:bookmarkStart w:id="39" w:name="_Toc494277001"/>
      <w:r w:rsidR="00DD5BD4" w:rsidRPr="0006424C">
        <w:rPr>
          <w:rStyle w:val="Hyperlink"/>
          <w:rFonts w:ascii="Arial" w:hAnsi="Arial" w:cs="Arial"/>
          <w:color w:val="auto"/>
          <w:sz w:val="28"/>
          <w:szCs w:val="28"/>
        </w:rPr>
        <w:t>Transportation Reimbursement</w:t>
      </w:r>
      <w:bookmarkEnd w:id="39"/>
      <w:r w:rsidRPr="0006424C">
        <w:rPr>
          <w:rFonts w:ascii="Arial" w:hAnsi="Arial" w:cs="Arial"/>
          <w:color w:val="auto"/>
          <w:sz w:val="28"/>
          <w:szCs w:val="28"/>
        </w:rPr>
        <w:fldChar w:fldCharType="end"/>
      </w:r>
    </w:p>
    <w:p w14:paraId="19F90C28" w14:textId="2B4F24B8" w:rsidR="000552E2" w:rsidRPr="0006424C" w:rsidRDefault="00C64E4A" w:rsidP="00C64E4A">
      <w:pPr>
        <w:ind w:left="792"/>
        <w:jc w:val="both"/>
        <w:rPr>
          <w:rFonts w:ascii="Arial" w:hAnsi="Arial" w:cs="Arial"/>
          <w:sz w:val="24"/>
          <w:szCs w:val="24"/>
        </w:rPr>
      </w:pPr>
      <w:r w:rsidRPr="0006424C">
        <w:rPr>
          <w:rFonts w:ascii="Arial" w:hAnsi="Arial" w:cs="Arial"/>
          <w:sz w:val="24"/>
          <w:szCs w:val="24"/>
        </w:rPr>
        <w:t xml:space="preserve">As funding for each program allows, Senior Companion and Foster Grandparent volunteers are provided reimbursement for commute mileage driven to and from their volunteer assignment and for official program activities such as orientation, </w:t>
      </w:r>
      <w:r w:rsidR="00AB4E6A">
        <w:rPr>
          <w:rFonts w:ascii="Arial" w:hAnsi="Arial" w:cs="Arial"/>
          <w:sz w:val="24"/>
          <w:szCs w:val="24"/>
        </w:rPr>
        <w:t>mandatory in-service training</w:t>
      </w:r>
      <w:r w:rsidRPr="0006424C">
        <w:rPr>
          <w:rFonts w:ascii="Arial" w:hAnsi="Arial" w:cs="Arial"/>
          <w:sz w:val="24"/>
          <w:szCs w:val="24"/>
        </w:rPr>
        <w:t xml:space="preserve"> meetings, advisory board meetings, and recognition events.</w:t>
      </w:r>
    </w:p>
    <w:p w14:paraId="02542982" w14:textId="01F34AFE" w:rsidR="00C64E4A"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lastRenderedPageBreak/>
        <w:t>Volunteers are encouraged to use the least expensive means of transportation an</w:t>
      </w:r>
      <w:r w:rsidR="00B0546F">
        <w:rPr>
          <w:rFonts w:ascii="Arial" w:hAnsi="Arial" w:cs="Arial"/>
          <w:sz w:val="24"/>
          <w:szCs w:val="24"/>
        </w:rPr>
        <w:t>d to carpool if</w:t>
      </w:r>
      <w:r w:rsidR="00EE6175">
        <w:rPr>
          <w:rFonts w:ascii="Arial" w:hAnsi="Arial" w:cs="Arial"/>
          <w:sz w:val="24"/>
          <w:szCs w:val="24"/>
        </w:rPr>
        <w:t xml:space="preserve"> </w:t>
      </w:r>
      <w:proofErr w:type="gramStart"/>
      <w:r w:rsidR="00EE6175">
        <w:rPr>
          <w:rFonts w:ascii="Arial" w:hAnsi="Arial" w:cs="Arial"/>
          <w:sz w:val="24"/>
          <w:szCs w:val="24"/>
        </w:rPr>
        <w:t>possible</w:t>
      </w:r>
      <w:proofErr w:type="gramEnd"/>
    </w:p>
    <w:p w14:paraId="71C924EF" w14:textId="60E8CBC9"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Volunteers who drive their own vehicles will be reimbursed at the current rate, for a maximum number of commute miles (drivin</w:t>
      </w:r>
      <w:r w:rsidR="00EE6175">
        <w:rPr>
          <w:rFonts w:ascii="Arial" w:hAnsi="Arial" w:cs="Arial"/>
          <w:sz w:val="24"/>
          <w:szCs w:val="24"/>
        </w:rPr>
        <w:t xml:space="preserve">g to/from assignment) per </w:t>
      </w:r>
      <w:proofErr w:type="gramStart"/>
      <w:r w:rsidR="00EE6175">
        <w:rPr>
          <w:rFonts w:ascii="Arial" w:hAnsi="Arial" w:cs="Arial"/>
          <w:sz w:val="24"/>
          <w:szCs w:val="24"/>
        </w:rPr>
        <w:t>month</w:t>
      </w:r>
      <w:proofErr w:type="gramEnd"/>
      <w:r w:rsidRPr="0006424C">
        <w:rPr>
          <w:rFonts w:ascii="Arial" w:hAnsi="Arial" w:cs="Arial"/>
          <w:sz w:val="24"/>
          <w:szCs w:val="24"/>
        </w:rPr>
        <w:t xml:space="preserve"> </w:t>
      </w:r>
    </w:p>
    <w:p w14:paraId="4C9AD452" w14:textId="4673AB3F"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The reimbursement rate and maximum mileage for reimbursement is subject to change</w:t>
      </w:r>
      <w:r w:rsidR="00EE6175">
        <w:rPr>
          <w:rFonts w:ascii="Arial" w:hAnsi="Arial" w:cs="Arial"/>
          <w:sz w:val="24"/>
          <w:szCs w:val="24"/>
        </w:rPr>
        <w:t xml:space="preserve"> based on funding </w:t>
      </w:r>
      <w:proofErr w:type="gramStart"/>
      <w:r w:rsidR="00EE6175">
        <w:rPr>
          <w:rFonts w:ascii="Arial" w:hAnsi="Arial" w:cs="Arial"/>
          <w:sz w:val="24"/>
          <w:szCs w:val="24"/>
        </w:rPr>
        <w:t>availability</w:t>
      </w:r>
      <w:proofErr w:type="gramEnd"/>
      <w:r w:rsidR="000552E2" w:rsidRPr="0006424C">
        <w:rPr>
          <w:rFonts w:ascii="Arial" w:hAnsi="Arial" w:cs="Arial"/>
          <w:sz w:val="24"/>
          <w:szCs w:val="24"/>
        </w:rPr>
        <w:t xml:space="preserve"> </w:t>
      </w:r>
    </w:p>
    <w:p w14:paraId="6AD02321" w14:textId="0BEC1AA5"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MAS reserves the right to place a maximum</w:t>
      </w:r>
      <w:r w:rsidR="00EE6175">
        <w:rPr>
          <w:rFonts w:ascii="Arial" w:hAnsi="Arial" w:cs="Arial"/>
          <w:sz w:val="24"/>
          <w:szCs w:val="24"/>
        </w:rPr>
        <w:t xml:space="preserve"> on numbers of miles </w:t>
      </w:r>
      <w:proofErr w:type="gramStart"/>
      <w:r w:rsidR="00EE6175">
        <w:rPr>
          <w:rFonts w:ascii="Arial" w:hAnsi="Arial" w:cs="Arial"/>
          <w:sz w:val="24"/>
          <w:szCs w:val="24"/>
        </w:rPr>
        <w:t>reimbursed</w:t>
      </w:r>
      <w:proofErr w:type="gramEnd"/>
      <w:r w:rsidRPr="0006424C">
        <w:rPr>
          <w:rFonts w:ascii="Arial" w:hAnsi="Arial" w:cs="Arial"/>
          <w:sz w:val="24"/>
          <w:szCs w:val="24"/>
        </w:rPr>
        <w:t xml:space="preserve">  </w:t>
      </w:r>
    </w:p>
    <w:p w14:paraId="4DE0A4EB" w14:textId="740D469C"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 xml:space="preserve">Please contact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Staff to find out the current reimbu</w:t>
      </w:r>
      <w:r w:rsidR="000552E2" w:rsidRPr="0006424C">
        <w:rPr>
          <w:rFonts w:ascii="Arial" w:hAnsi="Arial" w:cs="Arial"/>
          <w:sz w:val="24"/>
          <w:szCs w:val="24"/>
        </w:rPr>
        <w:t xml:space="preserve">rsement </w:t>
      </w:r>
      <w:r w:rsidR="00EE6175">
        <w:rPr>
          <w:rFonts w:ascii="Arial" w:hAnsi="Arial" w:cs="Arial"/>
          <w:sz w:val="24"/>
          <w:szCs w:val="24"/>
        </w:rPr>
        <w:t xml:space="preserve">rate and maximum </w:t>
      </w:r>
      <w:proofErr w:type="gramStart"/>
      <w:r w:rsidR="00EE6175">
        <w:rPr>
          <w:rFonts w:ascii="Arial" w:hAnsi="Arial" w:cs="Arial"/>
          <w:sz w:val="24"/>
          <w:szCs w:val="24"/>
        </w:rPr>
        <w:t>miles</w:t>
      </w:r>
      <w:proofErr w:type="gramEnd"/>
    </w:p>
    <w:p w14:paraId="3E23B5FF" w14:textId="69F84B1F"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Senior Companions are allowed to transport their clients to and from doctor’s appointments, shopping, s</w:t>
      </w:r>
      <w:r w:rsidR="00EE6175">
        <w:rPr>
          <w:rFonts w:ascii="Arial" w:hAnsi="Arial" w:cs="Arial"/>
          <w:sz w:val="24"/>
          <w:szCs w:val="24"/>
        </w:rPr>
        <w:t xml:space="preserve">ocial events, and other </w:t>
      </w:r>
      <w:proofErr w:type="gramStart"/>
      <w:r w:rsidR="00EE6175">
        <w:rPr>
          <w:rFonts w:ascii="Arial" w:hAnsi="Arial" w:cs="Arial"/>
          <w:sz w:val="24"/>
          <w:szCs w:val="24"/>
        </w:rPr>
        <w:t>outings</w:t>
      </w:r>
      <w:proofErr w:type="gramEnd"/>
      <w:r w:rsidRPr="0006424C">
        <w:rPr>
          <w:rFonts w:ascii="Arial" w:hAnsi="Arial" w:cs="Arial"/>
          <w:sz w:val="24"/>
          <w:szCs w:val="24"/>
        </w:rPr>
        <w:t xml:space="preserve">  </w:t>
      </w:r>
    </w:p>
    <w:p w14:paraId="7B09BD51" w14:textId="035DE8B0"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Volunteers MAY NOT accept money from clients, clients’ families, or clients’ friends for transportation or other costs.  Accepting or asking a client or family member of a client for reimbursement may be cause for corrective action or</w:t>
      </w:r>
      <w:r w:rsidR="00EE6175">
        <w:rPr>
          <w:rFonts w:ascii="Arial" w:hAnsi="Arial" w:cs="Arial"/>
          <w:sz w:val="24"/>
          <w:szCs w:val="24"/>
        </w:rPr>
        <w:t xml:space="preserve"> dismissal from the program(s)</w:t>
      </w:r>
      <w:r w:rsidRPr="0006424C">
        <w:rPr>
          <w:rFonts w:ascii="Arial" w:hAnsi="Arial" w:cs="Arial"/>
          <w:sz w:val="24"/>
          <w:szCs w:val="24"/>
        </w:rPr>
        <w:t xml:space="preserve"> </w:t>
      </w:r>
    </w:p>
    <w:p w14:paraId="3FB0C9C8" w14:textId="563AC225"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 xml:space="preserve">Foster Grandparents are prohibited from allowing children from the </w:t>
      </w:r>
      <w:r w:rsidR="007665AA">
        <w:rPr>
          <w:rFonts w:ascii="Arial" w:hAnsi="Arial" w:cs="Arial"/>
          <w:sz w:val="24"/>
          <w:szCs w:val="24"/>
        </w:rPr>
        <w:t>Volunteer Station</w:t>
      </w:r>
      <w:r w:rsidR="00EE6175">
        <w:rPr>
          <w:rFonts w:ascii="Arial" w:hAnsi="Arial" w:cs="Arial"/>
          <w:sz w:val="24"/>
          <w:szCs w:val="24"/>
        </w:rPr>
        <w:t xml:space="preserve"> in their vehicle at any </w:t>
      </w:r>
      <w:proofErr w:type="gramStart"/>
      <w:r w:rsidR="00EE6175">
        <w:rPr>
          <w:rFonts w:ascii="Arial" w:hAnsi="Arial" w:cs="Arial"/>
          <w:sz w:val="24"/>
          <w:szCs w:val="24"/>
        </w:rPr>
        <w:t>time</w:t>
      </w:r>
      <w:proofErr w:type="gramEnd"/>
    </w:p>
    <w:p w14:paraId="7C39D325" w14:textId="29CC6FC5" w:rsidR="000552E2" w:rsidRPr="00FE2FA0" w:rsidRDefault="00C64E4A" w:rsidP="00A42C34">
      <w:pPr>
        <w:numPr>
          <w:ilvl w:val="0"/>
          <w:numId w:val="10"/>
        </w:numPr>
        <w:spacing w:after="0"/>
        <w:jc w:val="both"/>
        <w:rPr>
          <w:rFonts w:ascii="Arial" w:hAnsi="Arial" w:cs="Arial"/>
          <w:sz w:val="24"/>
          <w:szCs w:val="24"/>
        </w:rPr>
      </w:pPr>
      <w:r w:rsidRPr="00FE2FA0">
        <w:rPr>
          <w:rFonts w:ascii="Arial" w:hAnsi="Arial" w:cs="Arial"/>
          <w:sz w:val="24"/>
          <w:szCs w:val="24"/>
        </w:rPr>
        <w:t>When carpooling in a personal vehicle, only the driver of the vehicle will be reimbursed for mileage driven to and from the volunteer site or program activity.  Volunteers MUST NOT pay one another for transportation expenses.  Carpool drivers who are reimbursed by the program CANNOT ask for or accept money from others in the carpool. This may be cause for corrective action or dismissal.</w:t>
      </w:r>
    </w:p>
    <w:p w14:paraId="51663C4F" w14:textId="2736E43A" w:rsidR="000552E2" w:rsidRPr="0006424C" w:rsidRDefault="00C64E4A" w:rsidP="00A42C34">
      <w:pPr>
        <w:numPr>
          <w:ilvl w:val="0"/>
          <w:numId w:val="10"/>
        </w:numPr>
        <w:spacing w:after="0"/>
        <w:jc w:val="both"/>
        <w:rPr>
          <w:rFonts w:ascii="Arial" w:hAnsi="Arial" w:cs="Arial"/>
          <w:sz w:val="24"/>
          <w:szCs w:val="24"/>
        </w:rPr>
      </w:pPr>
      <w:r w:rsidRPr="0006424C">
        <w:rPr>
          <w:rFonts w:ascii="Arial" w:hAnsi="Arial" w:cs="Arial"/>
          <w:sz w:val="24"/>
          <w:szCs w:val="24"/>
        </w:rPr>
        <w:t xml:space="preserve">Volunteers who use the bus or other </w:t>
      </w:r>
      <w:r w:rsidR="00FE2FA0">
        <w:rPr>
          <w:rFonts w:ascii="Arial" w:hAnsi="Arial" w:cs="Arial"/>
          <w:sz w:val="24"/>
          <w:szCs w:val="24"/>
        </w:rPr>
        <w:t xml:space="preserve">approved </w:t>
      </w:r>
      <w:r w:rsidRPr="0006424C">
        <w:rPr>
          <w:rFonts w:ascii="Arial" w:hAnsi="Arial" w:cs="Arial"/>
          <w:sz w:val="24"/>
          <w:szCs w:val="24"/>
        </w:rPr>
        <w:t xml:space="preserve">forms of transportation will be reimbursed for the actual fare paid per </w:t>
      </w:r>
      <w:r w:rsidR="00FE2FA0">
        <w:rPr>
          <w:rFonts w:ascii="Arial" w:hAnsi="Arial" w:cs="Arial"/>
          <w:sz w:val="24"/>
          <w:szCs w:val="24"/>
        </w:rPr>
        <w:t xml:space="preserve">trip or for a weekly/monthly pass, whichever is most cost </w:t>
      </w:r>
      <w:proofErr w:type="gramStart"/>
      <w:r w:rsidR="00FE2FA0">
        <w:rPr>
          <w:rFonts w:ascii="Arial" w:hAnsi="Arial" w:cs="Arial"/>
          <w:sz w:val="24"/>
          <w:szCs w:val="24"/>
        </w:rPr>
        <w:t>effective</w:t>
      </w:r>
      <w:proofErr w:type="gramEnd"/>
    </w:p>
    <w:p w14:paraId="68308AFA" w14:textId="5D9706AC" w:rsidR="00C64E4A" w:rsidRPr="00EE6175" w:rsidRDefault="000552E2" w:rsidP="00A42C34">
      <w:pPr>
        <w:numPr>
          <w:ilvl w:val="0"/>
          <w:numId w:val="10"/>
        </w:numPr>
        <w:spacing w:after="0"/>
        <w:jc w:val="both"/>
        <w:rPr>
          <w:rStyle w:val="Hyperlink"/>
          <w:rFonts w:ascii="Arial" w:hAnsi="Arial" w:cs="Arial"/>
          <w:color w:val="FF0000"/>
          <w:sz w:val="24"/>
          <w:szCs w:val="24"/>
          <w:u w:val="none"/>
        </w:rPr>
      </w:pPr>
      <w:r w:rsidRPr="00FE2FA0">
        <w:rPr>
          <w:rFonts w:ascii="Arial" w:hAnsi="Arial" w:cs="Arial"/>
          <w:sz w:val="24"/>
          <w:szCs w:val="24"/>
        </w:rPr>
        <w:t xml:space="preserve">Additional driving policies may be found </w:t>
      </w:r>
      <w:r w:rsidRPr="004D3EA5">
        <w:rPr>
          <w:rFonts w:ascii="Arial" w:hAnsi="Arial" w:cs="Arial"/>
          <w:color w:val="000000" w:themeColor="text1"/>
          <w:sz w:val="24"/>
          <w:szCs w:val="24"/>
        </w:rPr>
        <w:t xml:space="preserve">in </w:t>
      </w:r>
      <w:r w:rsidR="00EE6175" w:rsidRPr="004D3EA5">
        <w:rPr>
          <w:rStyle w:val="Hyperlink"/>
          <w:rFonts w:ascii="Arial" w:hAnsi="Arial" w:cs="Arial"/>
          <w:color w:val="000000" w:themeColor="text1"/>
          <w:sz w:val="24"/>
          <w:szCs w:val="24"/>
        </w:rPr>
        <w:t>4.11 and 4.11.5</w:t>
      </w:r>
    </w:p>
    <w:p w14:paraId="6832D9D0" w14:textId="77777777" w:rsidR="00AA4ED7" w:rsidRPr="00FE2FA0" w:rsidRDefault="00AA4ED7" w:rsidP="00AA4ED7">
      <w:pPr>
        <w:spacing w:after="0"/>
        <w:ind w:left="1512"/>
        <w:jc w:val="both"/>
        <w:rPr>
          <w:rFonts w:ascii="Arial" w:hAnsi="Arial" w:cs="Arial"/>
          <w:sz w:val="24"/>
          <w:szCs w:val="24"/>
        </w:rPr>
      </w:pPr>
    </w:p>
    <w:p w14:paraId="29509102" w14:textId="1EA04805" w:rsidR="00C64E4A" w:rsidRDefault="00C64E4A" w:rsidP="00C64E4A">
      <w:pPr>
        <w:ind w:left="792"/>
        <w:jc w:val="both"/>
        <w:rPr>
          <w:rFonts w:ascii="Arial" w:hAnsi="Arial" w:cs="Arial"/>
          <w:sz w:val="24"/>
          <w:szCs w:val="24"/>
        </w:rPr>
      </w:pPr>
      <w:r w:rsidRPr="0006424C">
        <w:rPr>
          <w:rFonts w:ascii="Arial" w:hAnsi="Arial" w:cs="Arial"/>
          <w:sz w:val="24"/>
          <w:szCs w:val="24"/>
        </w:rPr>
        <w:t xml:space="preserve">Any misrepresentation of transportation </w:t>
      </w:r>
      <w:r w:rsidR="00B0546F">
        <w:rPr>
          <w:rFonts w:ascii="Arial" w:hAnsi="Arial" w:cs="Arial"/>
          <w:sz w:val="24"/>
          <w:szCs w:val="24"/>
        </w:rPr>
        <w:t>expense</w:t>
      </w:r>
      <w:r w:rsidR="000552E2" w:rsidRPr="0006424C">
        <w:rPr>
          <w:rFonts w:ascii="Arial" w:hAnsi="Arial" w:cs="Arial"/>
          <w:sz w:val="24"/>
          <w:szCs w:val="24"/>
        </w:rPr>
        <w:t xml:space="preserve"> may be cause for dismissal.  </w:t>
      </w:r>
    </w:p>
    <w:p w14:paraId="7013C696" w14:textId="77777777" w:rsidR="003B3063" w:rsidRDefault="003B3063" w:rsidP="00C64E4A">
      <w:pPr>
        <w:ind w:left="792"/>
        <w:jc w:val="both"/>
        <w:rPr>
          <w:rFonts w:ascii="Arial" w:hAnsi="Arial" w:cs="Arial"/>
          <w:sz w:val="24"/>
          <w:szCs w:val="24"/>
        </w:rPr>
      </w:pPr>
    </w:p>
    <w:p w14:paraId="41B64FE5" w14:textId="77777777" w:rsidR="003B3063" w:rsidRDefault="003B3063" w:rsidP="00C64E4A">
      <w:pPr>
        <w:ind w:left="792"/>
        <w:jc w:val="both"/>
        <w:rPr>
          <w:rFonts w:ascii="Arial" w:hAnsi="Arial" w:cs="Arial"/>
          <w:sz w:val="24"/>
          <w:szCs w:val="24"/>
        </w:rPr>
      </w:pPr>
    </w:p>
    <w:p w14:paraId="0A23D125" w14:textId="77777777" w:rsidR="003B3063" w:rsidRDefault="003B3063" w:rsidP="00C64E4A">
      <w:pPr>
        <w:ind w:left="792"/>
        <w:jc w:val="both"/>
        <w:rPr>
          <w:rFonts w:ascii="Arial" w:hAnsi="Arial" w:cs="Arial"/>
          <w:sz w:val="24"/>
          <w:szCs w:val="24"/>
        </w:rPr>
      </w:pPr>
    </w:p>
    <w:p w14:paraId="1B1B40D3" w14:textId="77777777" w:rsidR="003B3063" w:rsidRDefault="003B3063" w:rsidP="00C64E4A">
      <w:pPr>
        <w:ind w:left="792"/>
        <w:jc w:val="both"/>
        <w:rPr>
          <w:rFonts w:ascii="Arial" w:hAnsi="Arial" w:cs="Arial"/>
          <w:sz w:val="24"/>
          <w:szCs w:val="24"/>
        </w:rPr>
      </w:pPr>
    </w:p>
    <w:p w14:paraId="7F92A3F5" w14:textId="77777777" w:rsidR="003B3063" w:rsidRDefault="003B3063" w:rsidP="00C64E4A">
      <w:pPr>
        <w:ind w:left="792"/>
        <w:jc w:val="both"/>
        <w:rPr>
          <w:rFonts w:ascii="Arial" w:hAnsi="Arial" w:cs="Arial"/>
          <w:sz w:val="24"/>
          <w:szCs w:val="24"/>
        </w:rPr>
      </w:pPr>
    </w:p>
    <w:p w14:paraId="37A8EEE2" w14:textId="77777777" w:rsidR="003B3063" w:rsidRPr="0006424C" w:rsidRDefault="003B3063" w:rsidP="00C64E4A">
      <w:pPr>
        <w:ind w:left="792"/>
        <w:jc w:val="both"/>
        <w:rPr>
          <w:rFonts w:ascii="Arial" w:hAnsi="Arial" w:cs="Arial"/>
          <w:sz w:val="24"/>
          <w:szCs w:val="24"/>
        </w:rPr>
      </w:pPr>
    </w:p>
    <w:bookmarkStart w:id="40" w:name="_Time_Off"/>
    <w:bookmarkEnd w:id="40"/>
    <w:p w14:paraId="12D7BAB1" w14:textId="77777777" w:rsidR="00DD5BD4"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"_Time_Off" </w:instrText>
      </w:r>
      <w:r w:rsidRPr="0006424C">
        <w:rPr>
          <w:rFonts w:ascii="Arial" w:hAnsi="Arial" w:cs="Arial"/>
          <w:color w:val="auto"/>
          <w:sz w:val="28"/>
          <w:szCs w:val="28"/>
        </w:rPr>
        <w:fldChar w:fldCharType="separate"/>
      </w:r>
      <w:bookmarkStart w:id="41" w:name="_Toc494277002"/>
      <w:r w:rsidR="00DD5BD4" w:rsidRPr="0006424C">
        <w:rPr>
          <w:rStyle w:val="Hyperlink"/>
          <w:rFonts w:ascii="Arial" w:hAnsi="Arial" w:cs="Arial"/>
          <w:color w:val="auto"/>
          <w:sz w:val="28"/>
          <w:szCs w:val="28"/>
        </w:rPr>
        <w:t>Time Off</w:t>
      </w:r>
      <w:bookmarkEnd w:id="41"/>
      <w:r w:rsidRPr="0006424C">
        <w:rPr>
          <w:rFonts w:ascii="Arial" w:hAnsi="Arial" w:cs="Arial"/>
          <w:color w:val="auto"/>
          <w:sz w:val="28"/>
          <w:szCs w:val="28"/>
        </w:rPr>
        <w:fldChar w:fldCharType="end"/>
      </w:r>
    </w:p>
    <w:p w14:paraId="7921DE48" w14:textId="77777777" w:rsidR="00DD5BD4" w:rsidRPr="0006424C" w:rsidRDefault="00E43FCE" w:rsidP="00971C65">
      <w:pPr>
        <w:pStyle w:val="Heading3"/>
        <w:rPr>
          <w:rFonts w:ascii="Arial" w:hAnsi="Arial" w:cs="Arial"/>
          <w:color w:val="auto"/>
        </w:rPr>
      </w:pPr>
      <w:bookmarkStart w:id="42" w:name="_Paid_Time_Off(PTO)"/>
      <w:bookmarkEnd w:id="42"/>
      <w:r w:rsidRPr="0006424C">
        <w:rPr>
          <w:rFonts w:ascii="Arial" w:hAnsi="Arial" w:cs="Arial"/>
          <w:color w:val="auto"/>
          <w:sz w:val="32"/>
          <w:szCs w:val="32"/>
        </w:rPr>
        <w:t xml:space="preserve"> </w:t>
      </w:r>
      <w:hyperlink w:anchor="_Paid_Time_Off(PTO)" w:history="1">
        <w:bookmarkStart w:id="43" w:name="_Toc494277003"/>
        <w:r w:rsidR="00DD5BD4" w:rsidRPr="0006424C">
          <w:rPr>
            <w:rStyle w:val="Hyperlink"/>
            <w:rFonts w:ascii="Arial" w:hAnsi="Arial" w:cs="Arial"/>
            <w:color w:val="auto"/>
          </w:rPr>
          <w:t xml:space="preserve">Paid Time </w:t>
        </w:r>
        <w:r w:rsidR="003015F3" w:rsidRPr="0006424C">
          <w:rPr>
            <w:rStyle w:val="Hyperlink"/>
            <w:rFonts w:ascii="Arial" w:hAnsi="Arial" w:cs="Arial"/>
            <w:color w:val="auto"/>
          </w:rPr>
          <w:t>off (</w:t>
        </w:r>
        <w:r w:rsidR="006255FD" w:rsidRPr="0006424C">
          <w:rPr>
            <w:rStyle w:val="Hyperlink"/>
            <w:rFonts w:ascii="Arial" w:hAnsi="Arial" w:cs="Arial"/>
            <w:color w:val="auto"/>
          </w:rPr>
          <w:t>PTO)</w:t>
        </w:r>
        <w:bookmarkEnd w:id="43"/>
      </w:hyperlink>
    </w:p>
    <w:p w14:paraId="23596306" w14:textId="11C91D7E" w:rsidR="006255FD" w:rsidRPr="0006424C" w:rsidRDefault="006255FD" w:rsidP="006255FD">
      <w:pPr>
        <w:ind w:left="1728"/>
        <w:jc w:val="both"/>
        <w:rPr>
          <w:rFonts w:ascii="Arial" w:hAnsi="Arial" w:cs="Arial"/>
          <w:sz w:val="24"/>
          <w:szCs w:val="24"/>
        </w:rPr>
      </w:pPr>
      <w:r w:rsidRPr="0006424C">
        <w:rPr>
          <w:rFonts w:ascii="Arial" w:hAnsi="Arial" w:cs="Arial"/>
          <w:sz w:val="24"/>
          <w:szCs w:val="24"/>
        </w:rPr>
        <w:t>Senior Companion and Foster Grandparent volunteers accrue Paid Time Off (</w:t>
      </w:r>
      <w:r w:rsidR="003B3063">
        <w:rPr>
          <w:rFonts w:ascii="Arial" w:hAnsi="Arial" w:cs="Arial"/>
          <w:sz w:val="24"/>
          <w:szCs w:val="24"/>
        </w:rPr>
        <w:t>PTO</w:t>
      </w:r>
      <w:r w:rsidRPr="0006424C">
        <w:rPr>
          <w:rFonts w:ascii="Arial" w:hAnsi="Arial" w:cs="Arial"/>
          <w:sz w:val="24"/>
          <w:szCs w:val="24"/>
        </w:rPr>
        <w:t xml:space="preserve">) at 30 hours per quarter.   </w:t>
      </w:r>
      <w:r w:rsidR="00EA0A38">
        <w:rPr>
          <w:rFonts w:ascii="Arial" w:hAnsi="Arial" w:cs="Arial"/>
          <w:sz w:val="24"/>
          <w:szCs w:val="24"/>
        </w:rPr>
        <w:t>PTO</w:t>
      </w:r>
      <w:r w:rsidRPr="0006424C">
        <w:rPr>
          <w:rFonts w:ascii="Arial" w:hAnsi="Arial" w:cs="Arial"/>
          <w:sz w:val="24"/>
          <w:szCs w:val="24"/>
        </w:rPr>
        <w:t xml:space="preserve"> will be </w:t>
      </w:r>
      <w:r w:rsidR="00B0546F">
        <w:rPr>
          <w:rFonts w:ascii="Arial" w:hAnsi="Arial" w:cs="Arial"/>
          <w:sz w:val="24"/>
          <w:szCs w:val="24"/>
        </w:rPr>
        <w:t>credited</w:t>
      </w:r>
      <w:r w:rsidRPr="0006424C">
        <w:rPr>
          <w:rFonts w:ascii="Arial" w:hAnsi="Arial" w:cs="Arial"/>
          <w:sz w:val="24"/>
          <w:szCs w:val="24"/>
        </w:rPr>
        <w:t xml:space="preserve"> on the stipend checks listed:</w:t>
      </w:r>
    </w:p>
    <w:p w14:paraId="3738A231" w14:textId="3C5AC330" w:rsidR="006255FD" w:rsidRPr="00FE2FA0" w:rsidRDefault="006255FD" w:rsidP="00A42C34">
      <w:pPr>
        <w:numPr>
          <w:ilvl w:val="0"/>
          <w:numId w:val="11"/>
        </w:numPr>
        <w:jc w:val="both"/>
        <w:rPr>
          <w:rFonts w:ascii="Arial" w:hAnsi="Arial" w:cs="Arial"/>
          <w:sz w:val="24"/>
          <w:szCs w:val="24"/>
        </w:rPr>
      </w:pPr>
      <w:r w:rsidRPr="00FE2FA0">
        <w:rPr>
          <w:rFonts w:ascii="Arial" w:hAnsi="Arial" w:cs="Arial"/>
          <w:sz w:val="24"/>
          <w:szCs w:val="24"/>
        </w:rPr>
        <w:t xml:space="preserve">July 1- Sept 30: </w:t>
      </w:r>
      <w:r w:rsidR="00FE2FA0" w:rsidRPr="00FE2FA0">
        <w:rPr>
          <w:rFonts w:ascii="Arial" w:hAnsi="Arial" w:cs="Arial"/>
          <w:sz w:val="24"/>
          <w:szCs w:val="24"/>
        </w:rPr>
        <w:t>credited</w:t>
      </w:r>
      <w:r w:rsidR="009C46CD">
        <w:rPr>
          <w:rFonts w:ascii="Arial" w:hAnsi="Arial" w:cs="Arial"/>
          <w:sz w:val="24"/>
          <w:szCs w:val="24"/>
        </w:rPr>
        <w:t xml:space="preserve"> on stipend check </w:t>
      </w:r>
      <w:r w:rsidR="009C46CD" w:rsidRPr="009C46CD">
        <w:rPr>
          <w:rFonts w:ascii="Arial" w:hAnsi="Arial" w:cs="Arial"/>
          <w:color w:val="FF0000"/>
          <w:sz w:val="24"/>
          <w:szCs w:val="24"/>
        </w:rPr>
        <w:t>-</w:t>
      </w:r>
      <w:r w:rsidRPr="009C46CD">
        <w:rPr>
          <w:rFonts w:ascii="Arial" w:hAnsi="Arial" w:cs="Arial"/>
          <w:color w:val="FF0000"/>
          <w:sz w:val="24"/>
          <w:szCs w:val="24"/>
        </w:rPr>
        <w:t xml:space="preserve"> </w:t>
      </w:r>
      <w:r w:rsidRPr="00FE2FA0">
        <w:rPr>
          <w:rFonts w:ascii="Arial" w:hAnsi="Arial" w:cs="Arial"/>
          <w:sz w:val="24"/>
          <w:szCs w:val="24"/>
        </w:rPr>
        <w:t xml:space="preserve">August </w:t>
      </w:r>
      <w:proofErr w:type="gramStart"/>
      <w:r w:rsidRPr="00FE2FA0">
        <w:rPr>
          <w:rFonts w:ascii="Arial" w:hAnsi="Arial" w:cs="Arial"/>
          <w:sz w:val="24"/>
          <w:szCs w:val="24"/>
        </w:rPr>
        <w:t>10</w:t>
      </w:r>
      <w:proofErr w:type="gramEnd"/>
    </w:p>
    <w:p w14:paraId="12B2F072" w14:textId="3F7AC723" w:rsidR="006255FD" w:rsidRPr="00FE2FA0" w:rsidRDefault="006255FD" w:rsidP="00A42C34">
      <w:pPr>
        <w:numPr>
          <w:ilvl w:val="0"/>
          <w:numId w:val="11"/>
        </w:numPr>
        <w:jc w:val="both"/>
        <w:rPr>
          <w:rFonts w:ascii="Arial" w:hAnsi="Arial" w:cs="Arial"/>
          <w:sz w:val="24"/>
          <w:szCs w:val="24"/>
        </w:rPr>
      </w:pPr>
      <w:r w:rsidRPr="00FE2FA0">
        <w:rPr>
          <w:rFonts w:ascii="Arial" w:hAnsi="Arial" w:cs="Arial"/>
          <w:sz w:val="24"/>
          <w:szCs w:val="24"/>
        </w:rPr>
        <w:t xml:space="preserve">October 1 – December 31: </w:t>
      </w:r>
      <w:r w:rsidR="00FE2FA0" w:rsidRPr="00FE2FA0">
        <w:rPr>
          <w:rFonts w:ascii="Arial" w:hAnsi="Arial" w:cs="Arial"/>
          <w:sz w:val="24"/>
          <w:szCs w:val="24"/>
        </w:rPr>
        <w:t>credited</w:t>
      </w:r>
      <w:r w:rsidR="009C46CD">
        <w:rPr>
          <w:rFonts w:ascii="Arial" w:hAnsi="Arial" w:cs="Arial"/>
          <w:sz w:val="24"/>
          <w:szCs w:val="24"/>
        </w:rPr>
        <w:t xml:space="preserve"> on stipend check</w:t>
      </w:r>
      <w:r w:rsidR="009C46CD" w:rsidRPr="009C46CD">
        <w:rPr>
          <w:rFonts w:ascii="Arial" w:hAnsi="Arial" w:cs="Arial"/>
          <w:color w:val="FF0000"/>
          <w:sz w:val="24"/>
          <w:szCs w:val="24"/>
        </w:rPr>
        <w:t xml:space="preserve"> - </w:t>
      </w:r>
      <w:r w:rsidRPr="00FE2FA0">
        <w:rPr>
          <w:rFonts w:ascii="Arial" w:hAnsi="Arial" w:cs="Arial"/>
          <w:sz w:val="24"/>
          <w:szCs w:val="24"/>
        </w:rPr>
        <w:t xml:space="preserve">November </w:t>
      </w:r>
      <w:proofErr w:type="gramStart"/>
      <w:r w:rsidRPr="00FE2FA0">
        <w:rPr>
          <w:rFonts w:ascii="Arial" w:hAnsi="Arial" w:cs="Arial"/>
          <w:sz w:val="24"/>
          <w:szCs w:val="24"/>
        </w:rPr>
        <w:t>10</w:t>
      </w:r>
      <w:proofErr w:type="gramEnd"/>
    </w:p>
    <w:p w14:paraId="75BEF331" w14:textId="2D3A8037" w:rsidR="006255FD" w:rsidRPr="0006424C" w:rsidRDefault="006255FD" w:rsidP="00A42C34">
      <w:pPr>
        <w:numPr>
          <w:ilvl w:val="0"/>
          <w:numId w:val="11"/>
        </w:numPr>
        <w:jc w:val="both"/>
        <w:rPr>
          <w:rFonts w:ascii="Arial" w:hAnsi="Arial" w:cs="Arial"/>
          <w:sz w:val="24"/>
          <w:szCs w:val="24"/>
        </w:rPr>
      </w:pPr>
      <w:r w:rsidRPr="0006424C">
        <w:rPr>
          <w:rFonts w:ascii="Arial" w:hAnsi="Arial" w:cs="Arial"/>
          <w:sz w:val="24"/>
          <w:szCs w:val="24"/>
        </w:rPr>
        <w:t xml:space="preserve">January 1 – March 31: </w:t>
      </w:r>
      <w:r w:rsidR="00FE2FA0">
        <w:rPr>
          <w:rFonts w:ascii="Arial" w:hAnsi="Arial" w:cs="Arial"/>
          <w:sz w:val="24"/>
          <w:szCs w:val="24"/>
        </w:rPr>
        <w:t>credited</w:t>
      </w:r>
      <w:r w:rsidR="009C46CD">
        <w:rPr>
          <w:rFonts w:ascii="Arial" w:hAnsi="Arial" w:cs="Arial"/>
          <w:sz w:val="24"/>
          <w:szCs w:val="24"/>
        </w:rPr>
        <w:t xml:space="preserve"> on stipend check </w:t>
      </w:r>
      <w:r w:rsidR="009C46CD" w:rsidRPr="009C46CD">
        <w:rPr>
          <w:rFonts w:ascii="Arial" w:hAnsi="Arial" w:cs="Arial"/>
          <w:color w:val="FF0000"/>
          <w:sz w:val="24"/>
          <w:szCs w:val="24"/>
        </w:rPr>
        <w:t>-</w:t>
      </w:r>
      <w:r w:rsidR="009C46CD">
        <w:rPr>
          <w:rFonts w:ascii="Arial" w:hAnsi="Arial" w:cs="Arial"/>
          <w:sz w:val="24"/>
          <w:szCs w:val="24"/>
        </w:rPr>
        <w:t xml:space="preserve"> </w:t>
      </w:r>
      <w:r w:rsidRPr="0006424C">
        <w:rPr>
          <w:rFonts w:ascii="Arial" w:hAnsi="Arial" w:cs="Arial"/>
          <w:sz w:val="24"/>
          <w:szCs w:val="24"/>
        </w:rPr>
        <w:t xml:space="preserve">February </w:t>
      </w:r>
      <w:proofErr w:type="gramStart"/>
      <w:r w:rsidRPr="0006424C">
        <w:rPr>
          <w:rFonts w:ascii="Arial" w:hAnsi="Arial" w:cs="Arial"/>
          <w:sz w:val="24"/>
          <w:szCs w:val="24"/>
        </w:rPr>
        <w:t>10</w:t>
      </w:r>
      <w:proofErr w:type="gramEnd"/>
    </w:p>
    <w:p w14:paraId="39849E54" w14:textId="42EE1028" w:rsidR="006255FD" w:rsidRPr="0006424C" w:rsidRDefault="006255FD" w:rsidP="00A42C34">
      <w:pPr>
        <w:numPr>
          <w:ilvl w:val="0"/>
          <w:numId w:val="11"/>
        </w:numPr>
        <w:jc w:val="both"/>
        <w:rPr>
          <w:rFonts w:ascii="Arial" w:hAnsi="Arial" w:cs="Arial"/>
          <w:sz w:val="24"/>
          <w:szCs w:val="24"/>
        </w:rPr>
      </w:pPr>
      <w:r w:rsidRPr="0006424C">
        <w:rPr>
          <w:rFonts w:ascii="Arial" w:hAnsi="Arial" w:cs="Arial"/>
          <w:sz w:val="24"/>
          <w:szCs w:val="24"/>
        </w:rPr>
        <w:t xml:space="preserve">April 1 – June 30: </w:t>
      </w:r>
      <w:r w:rsidR="00FE2FA0">
        <w:rPr>
          <w:rFonts w:ascii="Arial" w:hAnsi="Arial" w:cs="Arial"/>
          <w:sz w:val="24"/>
          <w:szCs w:val="24"/>
        </w:rPr>
        <w:t>credited</w:t>
      </w:r>
      <w:r w:rsidR="009C46CD">
        <w:rPr>
          <w:rFonts w:ascii="Arial" w:hAnsi="Arial" w:cs="Arial"/>
          <w:sz w:val="24"/>
          <w:szCs w:val="24"/>
        </w:rPr>
        <w:t xml:space="preserve"> on stipend check </w:t>
      </w:r>
      <w:r w:rsidR="009C46CD" w:rsidRPr="009C46CD">
        <w:rPr>
          <w:rFonts w:ascii="Arial" w:hAnsi="Arial" w:cs="Arial"/>
          <w:color w:val="FF0000"/>
          <w:sz w:val="24"/>
          <w:szCs w:val="24"/>
        </w:rPr>
        <w:t xml:space="preserve">- </w:t>
      </w:r>
      <w:r w:rsidRPr="0006424C">
        <w:rPr>
          <w:rFonts w:ascii="Arial" w:hAnsi="Arial" w:cs="Arial"/>
          <w:sz w:val="24"/>
          <w:szCs w:val="24"/>
        </w:rPr>
        <w:t xml:space="preserve">May </w:t>
      </w:r>
      <w:proofErr w:type="gramStart"/>
      <w:r w:rsidRPr="0006424C">
        <w:rPr>
          <w:rFonts w:ascii="Arial" w:hAnsi="Arial" w:cs="Arial"/>
          <w:sz w:val="24"/>
          <w:szCs w:val="24"/>
        </w:rPr>
        <w:t>10</w:t>
      </w:r>
      <w:proofErr w:type="gramEnd"/>
    </w:p>
    <w:p w14:paraId="2FBADC5A" w14:textId="38D91C1D" w:rsidR="006255FD" w:rsidRPr="0006424C" w:rsidRDefault="00EA0A38" w:rsidP="006255FD">
      <w:pPr>
        <w:ind w:left="1728"/>
        <w:jc w:val="both"/>
        <w:rPr>
          <w:rFonts w:ascii="Arial" w:hAnsi="Arial" w:cs="Arial"/>
          <w:sz w:val="24"/>
          <w:szCs w:val="24"/>
        </w:rPr>
      </w:pPr>
      <w:r>
        <w:rPr>
          <w:rFonts w:ascii="Arial" w:hAnsi="Arial" w:cs="Arial"/>
          <w:sz w:val="24"/>
          <w:szCs w:val="24"/>
        </w:rPr>
        <w:t>PTO</w:t>
      </w:r>
      <w:r w:rsidR="006255FD" w:rsidRPr="0006424C">
        <w:rPr>
          <w:rFonts w:ascii="Arial" w:hAnsi="Arial" w:cs="Arial"/>
          <w:sz w:val="24"/>
          <w:szCs w:val="24"/>
        </w:rPr>
        <w:t xml:space="preserve"> that is not used in a quarter will accumulate each quarter until the cap of 90 hours is reached. </w:t>
      </w:r>
    </w:p>
    <w:p w14:paraId="2EA42863" w14:textId="4D98DE2B" w:rsidR="006255FD" w:rsidRPr="0006424C" w:rsidRDefault="006255FD" w:rsidP="006255FD">
      <w:pPr>
        <w:ind w:left="1728"/>
        <w:jc w:val="both"/>
        <w:rPr>
          <w:rFonts w:ascii="Arial" w:hAnsi="Arial" w:cs="Arial"/>
          <w:sz w:val="24"/>
          <w:szCs w:val="24"/>
        </w:rPr>
      </w:pPr>
      <w:r w:rsidRPr="00BF30E4">
        <w:rPr>
          <w:rFonts w:ascii="Arial" w:hAnsi="Arial" w:cs="Arial"/>
          <w:sz w:val="24"/>
          <w:szCs w:val="24"/>
        </w:rPr>
        <w:t xml:space="preserve">Accrued </w:t>
      </w:r>
      <w:r w:rsidR="00EA0A38">
        <w:rPr>
          <w:rFonts w:ascii="Arial" w:hAnsi="Arial" w:cs="Arial"/>
          <w:sz w:val="24"/>
          <w:szCs w:val="24"/>
        </w:rPr>
        <w:t>PTO</w:t>
      </w:r>
      <w:r w:rsidRPr="00BF30E4">
        <w:rPr>
          <w:rFonts w:ascii="Arial" w:hAnsi="Arial" w:cs="Arial"/>
          <w:sz w:val="24"/>
          <w:szCs w:val="24"/>
        </w:rPr>
        <w:t xml:space="preserve"> will be capped at 90 hours.  Accrued Leave will never exceed 90 hours.</w:t>
      </w:r>
      <w:r w:rsidRPr="0006424C">
        <w:rPr>
          <w:rFonts w:ascii="Arial" w:hAnsi="Arial" w:cs="Arial"/>
          <w:sz w:val="24"/>
          <w:szCs w:val="24"/>
        </w:rPr>
        <w:t xml:space="preserve">    In order to avoid the </w:t>
      </w:r>
      <w:proofErr w:type="gramStart"/>
      <w:r w:rsidRPr="0006424C">
        <w:rPr>
          <w:rFonts w:ascii="Arial" w:hAnsi="Arial" w:cs="Arial"/>
          <w:sz w:val="24"/>
          <w:szCs w:val="24"/>
        </w:rPr>
        <w:t>90 hour</w:t>
      </w:r>
      <w:proofErr w:type="gramEnd"/>
      <w:r w:rsidRPr="0006424C">
        <w:rPr>
          <w:rFonts w:ascii="Arial" w:hAnsi="Arial" w:cs="Arial"/>
          <w:sz w:val="24"/>
          <w:szCs w:val="24"/>
        </w:rPr>
        <w:t xml:space="preserve"> cap, please use your leave on an on-going basis throughout the year.</w:t>
      </w:r>
    </w:p>
    <w:p w14:paraId="6AAE2093" w14:textId="392F0D8A" w:rsidR="006255FD" w:rsidRPr="00BF30E4" w:rsidRDefault="00EA0A38" w:rsidP="006255FD">
      <w:pPr>
        <w:ind w:left="1728"/>
        <w:jc w:val="both"/>
        <w:rPr>
          <w:rFonts w:ascii="Arial" w:hAnsi="Arial" w:cs="Arial"/>
          <w:sz w:val="24"/>
          <w:szCs w:val="24"/>
        </w:rPr>
      </w:pPr>
      <w:r>
        <w:rPr>
          <w:rFonts w:ascii="Arial" w:hAnsi="Arial" w:cs="Arial"/>
          <w:sz w:val="24"/>
          <w:szCs w:val="24"/>
        </w:rPr>
        <w:t>PTO</w:t>
      </w:r>
      <w:r w:rsidR="006255FD" w:rsidRPr="00BF30E4">
        <w:rPr>
          <w:rFonts w:ascii="Arial" w:hAnsi="Arial" w:cs="Arial"/>
          <w:sz w:val="24"/>
          <w:szCs w:val="24"/>
        </w:rPr>
        <w:t xml:space="preserve"> hours must be used by June 30 each year.  Any leave not used by June 30 will be forfeited.  </w:t>
      </w:r>
    </w:p>
    <w:p w14:paraId="3524939A" w14:textId="45E8E2A5" w:rsidR="006255FD" w:rsidRDefault="006255FD" w:rsidP="006255FD">
      <w:pPr>
        <w:ind w:left="1728"/>
        <w:jc w:val="both"/>
        <w:rPr>
          <w:rFonts w:ascii="Arial" w:hAnsi="Arial" w:cs="Arial"/>
          <w:sz w:val="24"/>
          <w:szCs w:val="24"/>
        </w:rPr>
      </w:pPr>
      <w:r w:rsidRPr="0006424C">
        <w:rPr>
          <w:rFonts w:ascii="Arial" w:hAnsi="Arial" w:cs="Arial"/>
          <w:sz w:val="24"/>
          <w:szCs w:val="24"/>
        </w:rPr>
        <w:t xml:space="preserve">All accrued </w:t>
      </w:r>
      <w:r w:rsidR="00EA0A38">
        <w:rPr>
          <w:rFonts w:ascii="Arial" w:hAnsi="Arial" w:cs="Arial"/>
          <w:sz w:val="24"/>
          <w:szCs w:val="24"/>
        </w:rPr>
        <w:t>PTO</w:t>
      </w:r>
      <w:r w:rsidRPr="0006424C">
        <w:rPr>
          <w:rFonts w:ascii="Arial" w:hAnsi="Arial" w:cs="Arial"/>
          <w:sz w:val="24"/>
          <w:szCs w:val="24"/>
        </w:rPr>
        <w:t xml:space="preserve"> will be paid out to the Volunteer in the event of leave or dismissal of service.</w:t>
      </w:r>
    </w:p>
    <w:p w14:paraId="7CD0B8D7" w14:textId="28E48700" w:rsidR="00BE31B7" w:rsidRPr="0006424C" w:rsidRDefault="00BE31B7" w:rsidP="006255FD">
      <w:pPr>
        <w:ind w:left="1728"/>
        <w:jc w:val="both"/>
        <w:rPr>
          <w:rFonts w:ascii="Arial" w:hAnsi="Arial" w:cs="Arial"/>
          <w:sz w:val="24"/>
          <w:szCs w:val="24"/>
        </w:rPr>
      </w:pPr>
      <w:r>
        <w:rPr>
          <w:rFonts w:ascii="Arial" w:hAnsi="Arial" w:cs="Arial"/>
          <w:sz w:val="24"/>
          <w:szCs w:val="24"/>
        </w:rPr>
        <w:t xml:space="preserve">Volunteers on Leave of Absence are not eligible for accrued PTO until </w:t>
      </w:r>
      <w:r w:rsidRPr="004D3EA5">
        <w:rPr>
          <w:rFonts w:ascii="Arial" w:hAnsi="Arial" w:cs="Arial"/>
          <w:color w:val="000000" w:themeColor="text1"/>
          <w:sz w:val="24"/>
          <w:szCs w:val="24"/>
        </w:rPr>
        <w:t>the</w:t>
      </w:r>
      <w:r w:rsidR="009C46CD" w:rsidRPr="004D3EA5">
        <w:rPr>
          <w:rFonts w:ascii="Arial" w:hAnsi="Arial" w:cs="Arial"/>
          <w:color w:val="000000" w:themeColor="text1"/>
          <w:sz w:val="24"/>
          <w:szCs w:val="24"/>
        </w:rPr>
        <w:t>y</w:t>
      </w:r>
      <w:r w:rsidRPr="004D3EA5">
        <w:rPr>
          <w:rFonts w:ascii="Arial" w:hAnsi="Arial" w:cs="Arial"/>
          <w:color w:val="000000" w:themeColor="text1"/>
          <w:sz w:val="24"/>
          <w:szCs w:val="24"/>
        </w:rPr>
        <w:t xml:space="preserve"> return </w:t>
      </w:r>
      <w:r>
        <w:rPr>
          <w:rFonts w:ascii="Arial" w:hAnsi="Arial" w:cs="Arial"/>
          <w:sz w:val="24"/>
          <w:szCs w:val="24"/>
        </w:rPr>
        <w:t>to service</w:t>
      </w:r>
      <w:r w:rsidR="009C46CD">
        <w:rPr>
          <w:rFonts w:ascii="Arial" w:hAnsi="Arial" w:cs="Arial"/>
          <w:sz w:val="24"/>
          <w:szCs w:val="24"/>
        </w:rPr>
        <w:t xml:space="preserve"> </w:t>
      </w:r>
      <w:r>
        <w:rPr>
          <w:rFonts w:ascii="Arial" w:hAnsi="Arial" w:cs="Arial"/>
          <w:sz w:val="24"/>
          <w:szCs w:val="24"/>
        </w:rPr>
        <w:t xml:space="preserve">- see Prorated </w:t>
      </w:r>
      <w:proofErr w:type="gramStart"/>
      <w:r>
        <w:rPr>
          <w:rFonts w:ascii="Arial" w:hAnsi="Arial" w:cs="Arial"/>
          <w:sz w:val="24"/>
          <w:szCs w:val="24"/>
        </w:rPr>
        <w:t>PTO</w:t>
      </w:r>
      <w:proofErr w:type="gramEnd"/>
    </w:p>
    <w:p w14:paraId="573F3982" w14:textId="5199F485" w:rsidR="006255FD" w:rsidRPr="0006424C" w:rsidRDefault="00EA0A38" w:rsidP="006255FD">
      <w:pPr>
        <w:ind w:left="1728"/>
        <w:jc w:val="both"/>
        <w:rPr>
          <w:rFonts w:ascii="Arial" w:hAnsi="Arial" w:cs="Arial"/>
          <w:sz w:val="24"/>
          <w:szCs w:val="24"/>
        </w:rPr>
      </w:pPr>
      <w:r>
        <w:rPr>
          <w:rFonts w:ascii="Arial" w:hAnsi="Arial" w:cs="Arial"/>
          <w:sz w:val="24"/>
          <w:szCs w:val="24"/>
        </w:rPr>
        <w:t>PTO</w:t>
      </w:r>
      <w:r w:rsidR="006255FD" w:rsidRPr="0006424C">
        <w:rPr>
          <w:rFonts w:ascii="Arial" w:hAnsi="Arial" w:cs="Arial"/>
          <w:sz w:val="24"/>
          <w:szCs w:val="24"/>
        </w:rPr>
        <w:t xml:space="preserve"> can be used in </w:t>
      </w:r>
      <w:proofErr w:type="gramStart"/>
      <w:r w:rsidR="006255FD" w:rsidRPr="0006424C">
        <w:rPr>
          <w:rFonts w:ascii="Arial" w:hAnsi="Arial" w:cs="Arial"/>
          <w:sz w:val="24"/>
          <w:szCs w:val="24"/>
        </w:rPr>
        <w:t>1 to 8 hour</w:t>
      </w:r>
      <w:proofErr w:type="gramEnd"/>
      <w:r w:rsidR="006255FD" w:rsidRPr="0006424C">
        <w:rPr>
          <w:rFonts w:ascii="Arial" w:hAnsi="Arial" w:cs="Arial"/>
          <w:sz w:val="24"/>
          <w:szCs w:val="24"/>
        </w:rPr>
        <w:t xml:space="preserve"> increments. </w:t>
      </w:r>
      <w:r>
        <w:rPr>
          <w:rFonts w:ascii="Arial" w:hAnsi="Arial" w:cs="Arial"/>
          <w:sz w:val="24"/>
          <w:szCs w:val="24"/>
        </w:rPr>
        <w:t>PTO</w:t>
      </w:r>
      <w:r w:rsidR="006255FD" w:rsidRPr="0006424C">
        <w:rPr>
          <w:rFonts w:ascii="Arial" w:hAnsi="Arial" w:cs="Arial"/>
          <w:sz w:val="24"/>
          <w:szCs w:val="24"/>
        </w:rPr>
        <w:t xml:space="preserve"> can be used in combination with hours </w:t>
      </w:r>
      <w:proofErr w:type="gramStart"/>
      <w:r w:rsidR="006255FD" w:rsidRPr="0006424C">
        <w:rPr>
          <w:rFonts w:ascii="Arial" w:hAnsi="Arial" w:cs="Arial"/>
          <w:sz w:val="24"/>
          <w:szCs w:val="24"/>
        </w:rPr>
        <w:t>served</w:t>
      </w:r>
      <w:r w:rsidR="00815316">
        <w:rPr>
          <w:rFonts w:ascii="Arial" w:hAnsi="Arial" w:cs="Arial"/>
          <w:sz w:val="24"/>
          <w:szCs w:val="24"/>
        </w:rPr>
        <w:t>,</w:t>
      </w:r>
      <w:r w:rsidR="006255FD" w:rsidRPr="0006424C">
        <w:rPr>
          <w:rFonts w:ascii="Arial" w:hAnsi="Arial" w:cs="Arial"/>
          <w:sz w:val="24"/>
          <w:szCs w:val="24"/>
        </w:rPr>
        <w:t xml:space="preserve"> but</w:t>
      </w:r>
      <w:proofErr w:type="gramEnd"/>
      <w:r w:rsidR="006255FD" w:rsidRPr="0006424C">
        <w:rPr>
          <w:rFonts w:ascii="Arial" w:hAnsi="Arial" w:cs="Arial"/>
          <w:sz w:val="24"/>
          <w:szCs w:val="24"/>
        </w:rPr>
        <w:t xml:space="preserve"> may not exceed 8 hours per day or 40 hours per week.  It is important to use your accrued PTO responsibly – ensuring that you have it available when needed.  REMINDER:  a minimum of 15 hours per week must be served.  </w:t>
      </w:r>
    </w:p>
    <w:p w14:paraId="2F8E23C4" w14:textId="37C3FCD3" w:rsidR="006255FD" w:rsidRPr="0006424C" w:rsidRDefault="006255FD" w:rsidP="006255FD">
      <w:pPr>
        <w:ind w:left="1728"/>
        <w:jc w:val="both"/>
        <w:rPr>
          <w:rFonts w:ascii="Arial" w:hAnsi="Arial" w:cs="Arial"/>
          <w:sz w:val="24"/>
          <w:szCs w:val="24"/>
        </w:rPr>
      </w:pPr>
      <w:r w:rsidRPr="003B3063">
        <w:rPr>
          <w:rFonts w:ascii="Arial" w:hAnsi="Arial" w:cs="Arial"/>
          <w:sz w:val="24"/>
          <w:szCs w:val="24"/>
        </w:rPr>
        <w:t xml:space="preserve">Any month that </w:t>
      </w:r>
      <w:proofErr w:type="gramStart"/>
      <w:r w:rsidRPr="003B3063">
        <w:rPr>
          <w:rFonts w:ascii="Arial" w:hAnsi="Arial" w:cs="Arial"/>
          <w:sz w:val="24"/>
          <w:szCs w:val="24"/>
        </w:rPr>
        <w:t>a</w:t>
      </w:r>
      <w:proofErr w:type="gramEnd"/>
      <w:r w:rsidRPr="003B3063">
        <w:rPr>
          <w:rFonts w:ascii="Arial" w:hAnsi="Arial" w:cs="Arial"/>
          <w:sz w:val="24"/>
          <w:szCs w:val="24"/>
        </w:rPr>
        <w:t xml:space="preserve"> FGP/SCP serves at least one 15</w:t>
      </w:r>
      <w:r w:rsidRPr="0006424C">
        <w:rPr>
          <w:rFonts w:ascii="Arial" w:hAnsi="Arial" w:cs="Arial"/>
          <w:sz w:val="24"/>
          <w:szCs w:val="24"/>
        </w:rPr>
        <w:t xml:space="preserve"> hour week </w:t>
      </w:r>
      <w:r w:rsidRPr="009C46CD">
        <w:rPr>
          <w:rFonts w:ascii="Arial" w:hAnsi="Arial" w:cs="Arial"/>
          <w:color w:val="FF0000"/>
          <w:sz w:val="24"/>
          <w:szCs w:val="24"/>
        </w:rPr>
        <w:t>–</w:t>
      </w:r>
      <w:r w:rsidR="009C46CD">
        <w:rPr>
          <w:rFonts w:ascii="Arial" w:hAnsi="Arial" w:cs="Arial"/>
          <w:sz w:val="24"/>
          <w:szCs w:val="24"/>
        </w:rPr>
        <w:t xml:space="preserve"> </w:t>
      </w:r>
      <w:r w:rsidRPr="0006424C">
        <w:rPr>
          <w:rFonts w:ascii="Arial" w:hAnsi="Arial" w:cs="Arial"/>
          <w:sz w:val="24"/>
          <w:szCs w:val="24"/>
        </w:rPr>
        <w:t xml:space="preserve">holiday pay can be utilized the same month it is earned. </w:t>
      </w:r>
      <w:r w:rsidRPr="0006424C">
        <w:rPr>
          <w:rFonts w:ascii="Arial" w:hAnsi="Arial" w:cs="Arial"/>
          <w:sz w:val="24"/>
          <w:szCs w:val="24"/>
          <w:u w:val="single"/>
        </w:rPr>
        <w:t xml:space="preserve"> </w:t>
      </w:r>
    </w:p>
    <w:p w14:paraId="02841177" w14:textId="77777777" w:rsidR="00427C2B" w:rsidRDefault="00EA0A38" w:rsidP="006255FD">
      <w:pPr>
        <w:ind w:left="1728"/>
        <w:jc w:val="both"/>
        <w:rPr>
          <w:rFonts w:ascii="Arial" w:hAnsi="Arial" w:cs="Arial"/>
          <w:sz w:val="24"/>
          <w:szCs w:val="24"/>
        </w:rPr>
      </w:pPr>
      <w:r>
        <w:rPr>
          <w:rFonts w:ascii="Arial" w:hAnsi="Arial" w:cs="Arial"/>
          <w:sz w:val="24"/>
          <w:szCs w:val="24"/>
        </w:rPr>
        <w:t>PTO</w:t>
      </w:r>
      <w:r w:rsidR="006255FD" w:rsidRPr="0006424C">
        <w:rPr>
          <w:rFonts w:ascii="Arial" w:hAnsi="Arial" w:cs="Arial"/>
          <w:sz w:val="24"/>
          <w:szCs w:val="24"/>
        </w:rPr>
        <w:t xml:space="preserve"> may be used at the volunteer’s discretion, for sickness, illness, injury, the illness or injury of an immediate family member, vacation, or other personal time.  </w:t>
      </w:r>
    </w:p>
    <w:p w14:paraId="681D7DC0" w14:textId="00FECD4D" w:rsidR="0057355C" w:rsidRDefault="00427C2B" w:rsidP="006255FD">
      <w:pPr>
        <w:ind w:left="1728"/>
        <w:jc w:val="both"/>
        <w:rPr>
          <w:rFonts w:ascii="Arial" w:hAnsi="Arial" w:cs="Arial"/>
          <w:sz w:val="24"/>
          <w:szCs w:val="24"/>
        </w:rPr>
      </w:pPr>
      <w:r w:rsidRPr="004D3EA5">
        <w:rPr>
          <w:rFonts w:ascii="Arial" w:hAnsi="Arial" w:cs="Arial"/>
          <w:sz w:val="24"/>
          <w:szCs w:val="24"/>
        </w:rPr>
        <w:t>I</w:t>
      </w:r>
      <w:r w:rsidR="006255FD" w:rsidRPr="004D3EA5">
        <w:rPr>
          <w:rFonts w:ascii="Arial" w:hAnsi="Arial" w:cs="Arial"/>
          <w:sz w:val="24"/>
          <w:szCs w:val="24"/>
        </w:rPr>
        <w:t>llness</w:t>
      </w:r>
      <w:r w:rsidR="0057355C" w:rsidRPr="004D3EA5">
        <w:rPr>
          <w:rFonts w:ascii="Arial" w:hAnsi="Arial" w:cs="Arial"/>
          <w:sz w:val="24"/>
          <w:szCs w:val="24"/>
        </w:rPr>
        <w:t>/injury</w:t>
      </w:r>
      <w:r w:rsidRPr="004D3EA5">
        <w:rPr>
          <w:rFonts w:ascii="Arial" w:hAnsi="Arial" w:cs="Arial"/>
          <w:sz w:val="24"/>
          <w:szCs w:val="24"/>
        </w:rPr>
        <w:t>:</w:t>
      </w:r>
      <w:r w:rsidR="006255FD" w:rsidRPr="0006424C">
        <w:rPr>
          <w:rFonts w:ascii="Arial" w:hAnsi="Arial" w:cs="Arial"/>
          <w:sz w:val="24"/>
          <w:szCs w:val="24"/>
        </w:rPr>
        <w:t xml:space="preserve"> </w:t>
      </w:r>
      <w:r w:rsidR="009C46CD" w:rsidRPr="004D3EA5">
        <w:rPr>
          <w:rFonts w:ascii="Arial" w:hAnsi="Arial" w:cs="Arial"/>
          <w:color w:val="000000" w:themeColor="text1"/>
          <w:sz w:val="24"/>
          <w:szCs w:val="24"/>
        </w:rPr>
        <w:t>I</w:t>
      </w:r>
      <w:r w:rsidRPr="004D3EA5">
        <w:rPr>
          <w:rFonts w:ascii="Arial" w:hAnsi="Arial" w:cs="Arial"/>
          <w:color w:val="000000" w:themeColor="text1"/>
          <w:sz w:val="24"/>
          <w:szCs w:val="24"/>
        </w:rPr>
        <w:t xml:space="preserve">f a </w:t>
      </w:r>
      <w:r w:rsidR="006255FD" w:rsidRPr="004D3EA5">
        <w:rPr>
          <w:rFonts w:ascii="Arial" w:hAnsi="Arial" w:cs="Arial"/>
          <w:color w:val="000000" w:themeColor="text1"/>
          <w:sz w:val="24"/>
          <w:szCs w:val="24"/>
        </w:rPr>
        <w:t>volunteer</w:t>
      </w:r>
      <w:r w:rsidR="00240222" w:rsidRPr="004D3EA5">
        <w:rPr>
          <w:rFonts w:ascii="Arial" w:hAnsi="Arial" w:cs="Arial"/>
          <w:color w:val="000000" w:themeColor="text1"/>
          <w:sz w:val="24"/>
          <w:szCs w:val="24"/>
        </w:rPr>
        <w:t xml:space="preserve"> is unable to serve</w:t>
      </w:r>
      <w:r w:rsidR="006255FD" w:rsidRPr="004D3EA5">
        <w:rPr>
          <w:rFonts w:ascii="Arial" w:hAnsi="Arial" w:cs="Arial"/>
          <w:color w:val="000000" w:themeColor="text1"/>
          <w:sz w:val="24"/>
          <w:szCs w:val="24"/>
        </w:rPr>
        <w:t xml:space="preserve"> during their regularly </w:t>
      </w:r>
      <w:r w:rsidR="006255FD" w:rsidRPr="0006424C">
        <w:rPr>
          <w:rFonts w:ascii="Arial" w:hAnsi="Arial" w:cs="Arial"/>
          <w:sz w:val="24"/>
          <w:szCs w:val="24"/>
        </w:rPr>
        <w:t xml:space="preserve">scheduled service time, it is the volunteer’s responsibility to contact their </w:t>
      </w:r>
      <w:r w:rsidR="007665AA">
        <w:rPr>
          <w:rFonts w:ascii="Arial" w:hAnsi="Arial" w:cs="Arial"/>
          <w:sz w:val="24"/>
          <w:szCs w:val="24"/>
        </w:rPr>
        <w:t>Volunteer Station</w:t>
      </w:r>
      <w:r w:rsidR="006255FD" w:rsidRPr="0006424C">
        <w:rPr>
          <w:rFonts w:ascii="Arial" w:hAnsi="Arial" w:cs="Arial"/>
          <w:sz w:val="24"/>
          <w:szCs w:val="24"/>
        </w:rPr>
        <w:t xml:space="preserve"> supervisor, clients, and </w:t>
      </w:r>
      <w:r w:rsidR="00344943">
        <w:rPr>
          <w:rFonts w:ascii="Arial" w:hAnsi="Arial" w:cs="Arial"/>
          <w:sz w:val="24"/>
          <w:szCs w:val="24"/>
        </w:rPr>
        <w:t>AmeriCorps Seniors</w:t>
      </w:r>
      <w:r w:rsidR="00344943" w:rsidRPr="0006424C">
        <w:rPr>
          <w:rFonts w:ascii="Arial" w:hAnsi="Arial" w:cs="Arial"/>
          <w:sz w:val="24"/>
          <w:szCs w:val="24"/>
        </w:rPr>
        <w:t xml:space="preserve"> </w:t>
      </w:r>
      <w:r w:rsidR="006255FD" w:rsidRPr="0006424C">
        <w:rPr>
          <w:rFonts w:ascii="Arial" w:hAnsi="Arial" w:cs="Arial"/>
          <w:sz w:val="24"/>
          <w:szCs w:val="24"/>
        </w:rPr>
        <w:t xml:space="preserve">staff to inform them of their absence.  </w:t>
      </w:r>
    </w:p>
    <w:p w14:paraId="18788914" w14:textId="01DAE8DE" w:rsidR="00C161BE" w:rsidRDefault="00427C2B" w:rsidP="00AA4ED7">
      <w:pPr>
        <w:ind w:left="1728"/>
        <w:jc w:val="both"/>
        <w:rPr>
          <w:rFonts w:ascii="Arial" w:hAnsi="Arial" w:cs="Arial"/>
          <w:sz w:val="24"/>
          <w:szCs w:val="24"/>
        </w:rPr>
      </w:pPr>
      <w:r w:rsidRPr="004D3EA5">
        <w:rPr>
          <w:rFonts w:ascii="Arial" w:hAnsi="Arial" w:cs="Arial"/>
          <w:sz w:val="24"/>
          <w:szCs w:val="24"/>
        </w:rPr>
        <w:lastRenderedPageBreak/>
        <w:t>Vacation or planned PTO:</w:t>
      </w:r>
      <w:r>
        <w:rPr>
          <w:rFonts w:ascii="Arial" w:hAnsi="Arial" w:cs="Arial"/>
          <w:sz w:val="24"/>
          <w:szCs w:val="24"/>
        </w:rPr>
        <w:t xml:space="preserve"> </w:t>
      </w:r>
      <w:r w:rsidR="006255FD" w:rsidRPr="00427C2B">
        <w:rPr>
          <w:rFonts w:ascii="Arial" w:hAnsi="Arial" w:cs="Arial"/>
          <w:sz w:val="24"/>
          <w:szCs w:val="24"/>
        </w:rPr>
        <w:t xml:space="preserve">It is the volunteer’s responsibility to contact their </w:t>
      </w:r>
      <w:r w:rsidR="007665AA" w:rsidRPr="00427C2B">
        <w:rPr>
          <w:rFonts w:ascii="Arial" w:hAnsi="Arial" w:cs="Arial"/>
          <w:sz w:val="24"/>
          <w:szCs w:val="24"/>
        </w:rPr>
        <w:t>Volunteer Station</w:t>
      </w:r>
      <w:r w:rsidR="006255FD" w:rsidRPr="00427C2B">
        <w:rPr>
          <w:rFonts w:ascii="Arial" w:hAnsi="Arial" w:cs="Arial"/>
          <w:sz w:val="24"/>
          <w:szCs w:val="24"/>
        </w:rPr>
        <w:t xml:space="preserve"> supervisor, clients, and program coordinator to inform them of their planned absenc</w:t>
      </w:r>
      <w:r w:rsidR="00F2025C" w:rsidRPr="00427C2B">
        <w:rPr>
          <w:rFonts w:ascii="Arial" w:hAnsi="Arial" w:cs="Arial"/>
          <w:sz w:val="24"/>
          <w:szCs w:val="24"/>
        </w:rPr>
        <w:t>e at least one week in advance.</w:t>
      </w:r>
    </w:p>
    <w:p w14:paraId="0C6FDC07" w14:textId="79F3C925" w:rsidR="00C161BE" w:rsidRDefault="00C161BE" w:rsidP="006255FD">
      <w:pPr>
        <w:ind w:left="1728"/>
        <w:jc w:val="both"/>
        <w:rPr>
          <w:rFonts w:ascii="Arial" w:hAnsi="Arial" w:cs="Arial"/>
          <w:sz w:val="24"/>
          <w:szCs w:val="24"/>
        </w:rPr>
      </w:pPr>
      <w:r>
        <w:rPr>
          <w:rFonts w:ascii="Arial" w:hAnsi="Arial" w:cs="Arial"/>
          <w:sz w:val="24"/>
          <w:szCs w:val="24"/>
        </w:rPr>
        <w:t>Prorating PTO:</w:t>
      </w:r>
    </w:p>
    <w:p w14:paraId="3A58C113" w14:textId="6939D4D7" w:rsidR="00C161BE" w:rsidRPr="0006424C" w:rsidRDefault="00C161BE" w:rsidP="006255FD">
      <w:pPr>
        <w:ind w:left="1728"/>
        <w:jc w:val="both"/>
        <w:rPr>
          <w:rFonts w:ascii="Arial" w:hAnsi="Arial" w:cs="Arial"/>
          <w:sz w:val="24"/>
          <w:szCs w:val="24"/>
        </w:rPr>
      </w:pPr>
      <w:r>
        <w:rPr>
          <w:rFonts w:ascii="Arial" w:hAnsi="Arial" w:cs="Arial"/>
          <w:sz w:val="24"/>
          <w:szCs w:val="24"/>
        </w:rPr>
        <w:t xml:space="preserve">New volunteers who begin serving in the middle of a PTO period will </w:t>
      </w:r>
      <w:r w:rsidR="00427C2B">
        <w:rPr>
          <w:rFonts w:ascii="Arial" w:hAnsi="Arial" w:cs="Arial"/>
          <w:sz w:val="24"/>
          <w:szCs w:val="24"/>
        </w:rPr>
        <w:t>have</w:t>
      </w:r>
      <w:r>
        <w:rPr>
          <w:rFonts w:ascii="Arial" w:hAnsi="Arial" w:cs="Arial"/>
          <w:sz w:val="24"/>
          <w:szCs w:val="24"/>
        </w:rPr>
        <w:t xml:space="preserve"> their PTO hours prorated at the amount of 10 hours per </w:t>
      </w:r>
      <w:r w:rsidR="00427C2B">
        <w:rPr>
          <w:rFonts w:ascii="Arial" w:hAnsi="Arial" w:cs="Arial"/>
          <w:sz w:val="24"/>
          <w:szCs w:val="24"/>
        </w:rPr>
        <w:t>month</w:t>
      </w:r>
      <w:r>
        <w:rPr>
          <w:rFonts w:ascii="Arial" w:hAnsi="Arial" w:cs="Arial"/>
          <w:sz w:val="24"/>
          <w:szCs w:val="24"/>
        </w:rPr>
        <w:t xml:space="preserve"> they serve.  Example: A new volunteer begins in November, he/she will earn 10 hours for November and 10 hours for December.  The total of 20 ours will reflect on the stipend stub received in January.</w:t>
      </w:r>
    </w:p>
    <w:p w14:paraId="3F132B7B" w14:textId="4A16B3AD" w:rsidR="006255FD" w:rsidRPr="0006424C" w:rsidRDefault="006255FD" w:rsidP="006255FD">
      <w:pPr>
        <w:ind w:left="1728"/>
        <w:jc w:val="both"/>
        <w:rPr>
          <w:rFonts w:ascii="Arial" w:hAnsi="Arial" w:cs="Arial"/>
          <w:sz w:val="24"/>
          <w:szCs w:val="24"/>
        </w:rPr>
      </w:pPr>
      <w:r w:rsidRPr="0006424C">
        <w:rPr>
          <w:rFonts w:ascii="Arial" w:hAnsi="Arial" w:cs="Arial"/>
          <w:sz w:val="24"/>
          <w:szCs w:val="24"/>
        </w:rPr>
        <w:t xml:space="preserve">For absences </w:t>
      </w:r>
      <w:r w:rsidRPr="003B3063">
        <w:rPr>
          <w:rFonts w:ascii="Arial" w:hAnsi="Arial" w:cs="Arial"/>
          <w:sz w:val="24"/>
          <w:szCs w:val="24"/>
        </w:rPr>
        <w:t>because</w:t>
      </w:r>
      <w:r w:rsidRPr="0006424C">
        <w:rPr>
          <w:rFonts w:ascii="Arial" w:hAnsi="Arial" w:cs="Arial"/>
          <w:sz w:val="24"/>
          <w:szCs w:val="24"/>
        </w:rPr>
        <w:t xml:space="preserve"> of illness, injury, or other disability, the volunteer may be required to furnish a written statement from a physician certifying that the volunteer is able to return to service.  Should the supervisor (site supervisor or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Staff) exercise this option, the volunteer will not be permitted to return to service wit</w:t>
      </w:r>
      <w:r w:rsidR="00F2025C" w:rsidRPr="0006424C">
        <w:rPr>
          <w:rFonts w:ascii="Arial" w:hAnsi="Arial" w:cs="Arial"/>
          <w:sz w:val="24"/>
          <w:szCs w:val="24"/>
        </w:rPr>
        <w:t>hout the physician’s statement</w:t>
      </w:r>
      <w:r w:rsidR="00A76BF9" w:rsidRPr="0006424C">
        <w:rPr>
          <w:rFonts w:ascii="Arial" w:hAnsi="Arial" w:cs="Arial"/>
          <w:sz w:val="24"/>
          <w:szCs w:val="24"/>
        </w:rPr>
        <w:t>)</w:t>
      </w:r>
      <w:r w:rsidR="00F2025C" w:rsidRPr="0006424C">
        <w:rPr>
          <w:rFonts w:ascii="Arial" w:hAnsi="Arial" w:cs="Arial"/>
          <w:sz w:val="24"/>
          <w:szCs w:val="24"/>
        </w:rPr>
        <w:t>.</w:t>
      </w:r>
    </w:p>
    <w:p w14:paraId="6932F06C" w14:textId="067EAC5D" w:rsidR="00DD5BD4" w:rsidRPr="0006424C" w:rsidRDefault="00807B79" w:rsidP="00971C65">
      <w:pPr>
        <w:pStyle w:val="Heading3"/>
        <w:rPr>
          <w:rFonts w:ascii="Arial" w:hAnsi="Arial" w:cs="Arial"/>
          <w:color w:val="auto"/>
        </w:rPr>
      </w:pPr>
      <w:hyperlink w:anchor="_Holiday_Leave" w:history="1">
        <w:bookmarkStart w:id="44" w:name="_Toc494277004"/>
        <w:r w:rsidR="00DD5BD4" w:rsidRPr="0006424C">
          <w:rPr>
            <w:rStyle w:val="Hyperlink"/>
            <w:rFonts w:ascii="Arial" w:hAnsi="Arial" w:cs="Arial"/>
            <w:color w:val="auto"/>
          </w:rPr>
          <w:t>Holiday Leave</w:t>
        </w:r>
        <w:bookmarkEnd w:id="44"/>
      </w:hyperlink>
    </w:p>
    <w:p w14:paraId="623E55C5"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 xml:space="preserve">Volunteers do not serve, but receive a </w:t>
      </w:r>
      <w:proofErr w:type="gramStart"/>
      <w:r w:rsidRPr="0006424C">
        <w:rPr>
          <w:rFonts w:ascii="Arial" w:hAnsi="Arial" w:cs="Arial"/>
          <w:sz w:val="24"/>
          <w:szCs w:val="24"/>
        </w:rPr>
        <w:t>4 hour</w:t>
      </w:r>
      <w:proofErr w:type="gramEnd"/>
      <w:r w:rsidRPr="0006424C">
        <w:rPr>
          <w:rFonts w:ascii="Arial" w:hAnsi="Arial" w:cs="Arial"/>
          <w:sz w:val="24"/>
          <w:szCs w:val="24"/>
        </w:rPr>
        <w:t xml:space="preserve"> stipend for the following 10 holidays:</w:t>
      </w:r>
    </w:p>
    <w:p w14:paraId="0C6D4E0C"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New Year’s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January 1</w:t>
      </w:r>
    </w:p>
    <w:p w14:paraId="5857CFEA"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Martin Luther King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3rd Monday in January</w:t>
      </w:r>
    </w:p>
    <w:p w14:paraId="3BD02EA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President’s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3rd Monday in February</w:t>
      </w:r>
    </w:p>
    <w:p w14:paraId="3C99C289"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Memorial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Last Monday in May</w:t>
      </w:r>
    </w:p>
    <w:p w14:paraId="71C8D8C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Independence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July 4th</w:t>
      </w:r>
    </w:p>
    <w:p w14:paraId="4130864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Labor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1st Monday in September</w:t>
      </w:r>
    </w:p>
    <w:p w14:paraId="7D9B6E82"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Thanksgiving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4th Thursday in November</w:t>
      </w:r>
    </w:p>
    <w:p w14:paraId="4EEB7DF1"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Day after Thanksgiving</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4th Friday in November</w:t>
      </w:r>
    </w:p>
    <w:p w14:paraId="3B4B6530"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Christmas Day</w:t>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r>
      <w:r w:rsidRPr="0006424C">
        <w:rPr>
          <w:rFonts w:ascii="Arial" w:hAnsi="Arial" w:cs="Arial"/>
          <w:sz w:val="24"/>
          <w:szCs w:val="24"/>
        </w:rPr>
        <w:tab/>
        <w:t>December 25</w:t>
      </w:r>
      <w:r w:rsidRPr="0006424C">
        <w:rPr>
          <w:rFonts w:ascii="Arial" w:hAnsi="Arial" w:cs="Arial"/>
          <w:sz w:val="24"/>
          <w:szCs w:val="24"/>
          <w:vertAlign w:val="superscript"/>
        </w:rPr>
        <w:t>th</w:t>
      </w:r>
    </w:p>
    <w:p w14:paraId="5675A5B9" w14:textId="3CF27008"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Volunteer’s Birthday: If your birthday falls on a day you are not scheduled to serve,</w:t>
      </w:r>
      <w:r w:rsidR="00176821">
        <w:rPr>
          <w:rFonts w:ascii="Arial" w:hAnsi="Arial" w:cs="Arial"/>
          <w:sz w:val="24"/>
          <w:szCs w:val="24"/>
        </w:rPr>
        <w:t xml:space="preserve"> you may take an alternative day within the month.</w:t>
      </w:r>
      <w:r w:rsidRPr="0006424C">
        <w:rPr>
          <w:rFonts w:ascii="Arial" w:hAnsi="Arial" w:cs="Arial"/>
          <w:sz w:val="24"/>
          <w:szCs w:val="24"/>
        </w:rPr>
        <w:t xml:space="preserve"> </w:t>
      </w:r>
    </w:p>
    <w:p w14:paraId="7A638863"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Holidays that occur on Saturday will be observed on the preceding Friday.  Those that occur on Sunday will be observed on the following Monday.</w:t>
      </w:r>
    </w:p>
    <w:p w14:paraId="57744A87" w14:textId="25BFCDB9" w:rsidR="00A76BF9" w:rsidRPr="0006424C" w:rsidRDefault="00A76BF9" w:rsidP="00A76BF9">
      <w:pPr>
        <w:ind w:left="1728"/>
        <w:jc w:val="both"/>
        <w:rPr>
          <w:rFonts w:ascii="Arial" w:hAnsi="Arial" w:cs="Arial"/>
          <w:sz w:val="24"/>
          <w:szCs w:val="24"/>
        </w:rPr>
      </w:pPr>
      <w:r w:rsidRPr="0006424C">
        <w:rPr>
          <w:rFonts w:ascii="Arial" w:hAnsi="Arial" w:cs="Arial"/>
          <w:sz w:val="24"/>
          <w:szCs w:val="24"/>
        </w:rPr>
        <w:t>Transportation reimbursements will not be paid on observed holidays.</w:t>
      </w:r>
    </w:p>
    <w:p w14:paraId="235C13F5" w14:textId="77777777" w:rsidR="00A76BF9" w:rsidRPr="0006424C" w:rsidRDefault="00A76BF9" w:rsidP="00A76BF9">
      <w:pPr>
        <w:ind w:left="1728"/>
        <w:jc w:val="both"/>
        <w:rPr>
          <w:rFonts w:ascii="Arial" w:hAnsi="Arial" w:cs="Arial"/>
          <w:sz w:val="24"/>
          <w:szCs w:val="24"/>
        </w:rPr>
      </w:pPr>
      <w:r w:rsidRPr="0006424C">
        <w:rPr>
          <w:rFonts w:ascii="Arial" w:hAnsi="Arial" w:cs="Arial"/>
          <w:sz w:val="24"/>
          <w:szCs w:val="24"/>
        </w:rPr>
        <w:lastRenderedPageBreak/>
        <w:t>If a holiday falls on a day that a volunteer does not normally serve or a volunteer chooses to serve during a scheduled holiday, the volunteer should arrange to take a different day as a holiday within the calendar month.  If a volunteer does not make a substitution for the holiday within the calendar month in which the holiday occurred, the volunteer forfeits their holiday stipend.</w:t>
      </w:r>
    </w:p>
    <w:p w14:paraId="1E765B99" w14:textId="77777777" w:rsidR="00DD5BD4" w:rsidRPr="0006424C" w:rsidRDefault="00E43FCE" w:rsidP="00971C65">
      <w:pPr>
        <w:pStyle w:val="Heading3"/>
        <w:rPr>
          <w:rFonts w:ascii="Arial" w:hAnsi="Arial" w:cs="Arial"/>
          <w:color w:val="auto"/>
        </w:rPr>
      </w:pPr>
      <w:bookmarkStart w:id="45" w:name="_Compensatory_Time"/>
      <w:bookmarkEnd w:id="45"/>
      <w:r w:rsidRPr="0006424C">
        <w:rPr>
          <w:rFonts w:ascii="Arial" w:hAnsi="Arial" w:cs="Arial"/>
          <w:color w:val="auto"/>
        </w:rPr>
        <w:t xml:space="preserve"> </w:t>
      </w:r>
      <w:hyperlink w:anchor="_Compensatory_Time" w:history="1">
        <w:bookmarkStart w:id="46" w:name="_Toc494277005"/>
        <w:r w:rsidR="00A76BF9" w:rsidRPr="0006424C">
          <w:rPr>
            <w:rStyle w:val="Hyperlink"/>
            <w:rFonts w:ascii="Arial" w:hAnsi="Arial" w:cs="Arial"/>
            <w:color w:val="auto"/>
          </w:rPr>
          <w:t>Compensatory Time</w:t>
        </w:r>
        <w:bookmarkEnd w:id="46"/>
      </w:hyperlink>
    </w:p>
    <w:p w14:paraId="3DA4BBE6" w14:textId="77777777" w:rsidR="00BC4F95" w:rsidRPr="0006424C" w:rsidRDefault="00BC4F95" w:rsidP="00BC4F95">
      <w:pPr>
        <w:ind w:left="1728"/>
        <w:jc w:val="both"/>
        <w:rPr>
          <w:rFonts w:ascii="Arial" w:hAnsi="Arial" w:cs="Arial"/>
          <w:sz w:val="24"/>
          <w:szCs w:val="24"/>
        </w:rPr>
      </w:pPr>
      <w:r w:rsidRPr="0006424C">
        <w:rPr>
          <w:rFonts w:ascii="Arial" w:hAnsi="Arial" w:cs="Arial"/>
          <w:sz w:val="24"/>
          <w:szCs w:val="24"/>
        </w:rPr>
        <w:t>Senior Corps Volunteers will receive their stipends:</w:t>
      </w:r>
    </w:p>
    <w:p w14:paraId="73C92CAF" w14:textId="2B19CD60" w:rsidR="00BC4F95" w:rsidRPr="0006424C" w:rsidRDefault="00BC4F95" w:rsidP="00A42C34">
      <w:pPr>
        <w:numPr>
          <w:ilvl w:val="0"/>
          <w:numId w:val="12"/>
        </w:numPr>
        <w:jc w:val="both"/>
        <w:rPr>
          <w:rFonts w:ascii="Arial" w:hAnsi="Arial" w:cs="Arial"/>
          <w:sz w:val="24"/>
          <w:szCs w:val="24"/>
        </w:rPr>
      </w:pPr>
      <w:r w:rsidRPr="0006424C">
        <w:rPr>
          <w:rFonts w:ascii="Arial" w:hAnsi="Arial" w:cs="Arial"/>
          <w:sz w:val="24"/>
          <w:szCs w:val="24"/>
        </w:rPr>
        <w:t>Upon as</w:t>
      </w:r>
      <w:r w:rsidR="00E74A3F">
        <w:rPr>
          <w:rFonts w:ascii="Arial" w:hAnsi="Arial" w:cs="Arial"/>
          <w:sz w:val="24"/>
          <w:szCs w:val="24"/>
        </w:rPr>
        <w:t>signment to a Volunteer Station and</w:t>
      </w:r>
      <w:r w:rsidRPr="0006424C">
        <w:rPr>
          <w:rFonts w:ascii="Arial" w:hAnsi="Arial" w:cs="Arial"/>
          <w:sz w:val="24"/>
          <w:szCs w:val="24"/>
        </w:rPr>
        <w:t xml:space="preserve"> while waiting for clients or students to be assigned, for a maximum of 80 hours.</w:t>
      </w:r>
    </w:p>
    <w:p w14:paraId="07C43661" w14:textId="63F7D03C" w:rsidR="00BC4F95" w:rsidRPr="0006424C" w:rsidRDefault="00BC4F95" w:rsidP="00A42C34">
      <w:pPr>
        <w:numPr>
          <w:ilvl w:val="0"/>
          <w:numId w:val="12"/>
        </w:numPr>
        <w:rPr>
          <w:rFonts w:ascii="Arial" w:hAnsi="Arial" w:cs="Arial"/>
          <w:sz w:val="24"/>
          <w:szCs w:val="24"/>
        </w:rPr>
      </w:pPr>
      <w:r w:rsidRPr="0006424C">
        <w:rPr>
          <w:rFonts w:ascii="Arial" w:hAnsi="Arial" w:cs="Arial"/>
          <w:sz w:val="24"/>
          <w:szCs w:val="24"/>
        </w:rPr>
        <w:t>Up to four hours</w:t>
      </w:r>
      <w:r w:rsidR="00E74A3F">
        <w:rPr>
          <w:rFonts w:ascii="Arial" w:hAnsi="Arial" w:cs="Arial"/>
          <w:sz w:val="24"/>
          <w:szCs w:val="24"/>
        </w:rPr>
        <w:t xml:space="preserve"> per day</w:t>
      </w:r>
      <w:r w:rsidRPr="0006424C">
        <w:rPr>
          <w:rFonts w:ascii="Arial" w:hAnsi="Arial" w:cs="Arial"/>
          <w:sz w:val="24"/>
          <w:szCs w:val="24"/>
        </w:rPr>
        <w:t xml:space="preserve"> if the assigned Volunteer Station is closed.  For example: emergencies, h</w:t>
      </w:r>
      <w:r w:rsidR="00E74A3F">
        <w:rPr>
          <w:rFonts w:ascii="Arial" w:hAnsi="Arial" w:cs="Arial"/>
          <w:sz w:val="24"/>
          <w:szCs w:val="24"/>
        </w:rPr>
        <w:t>oliday</w:t>
      </w:r>
      <w:r w:rsidRPr="0006424C">
        <w:rPr>
          <w:rFonts w:ascii="Arial" w:hAnsi="Arial" w:cs="Arial"/>
          <w:sz w:val="24"/>
          <w:szCs w:val="24"/>
        </w:rPr>
        <w:t>s or breaks not observed or covered by M</w:t>
      </w:r>
      <w:r w:rsidR="00E74A3F">
        <w:rPr>
          <w:rFonts w:ascii="Arial" w:hAnsi="Arial" w:cs="Arial"/>
          <w:sz w:val="24"/>
          <w:szCs w:val="24"/>
        </w:rPr>
        <w:t xml:space="preserve">issoula </w:t>
      </w:r>
      <w:r w:rsidR="00344943">
        <w:rPr>
          <w:rFonts w:ascii="Arial" w:hAnsi="Arial" w:cs="Arial"/>
          <w:sz w:val="24"/>
          <w:szCs w:val="24"/>
        </w:rPr>
        <w:t>AmeriCorps Seniors</w:t>
      </w:r>
      <w:r w:rsidRPr="0006424C">
        <w:rPr>
          <w:rFonts w:ascii="Arial" w:hAnsi="Arial" w:cs="Arial"/>
          <w:sz w:val="24"/>
          <w:szCs w:val="24"/>
        </w:rPr>
        <w:t xml:space="preserve"> holiday schedule.  This policy excludes summer school closure.  Stipend is not paid during summer school closures.</w:t>
      </w:r>
    </w:p>
    <w:p w14:paraId="0D66E402" w14:textId="53A1D88E" w:rsidR="00BC4F95" w:rsidRPr="0006424C" w:rsidRDefault="00BC4F95" w:rsidP="00A42C34">
      <w:pPr>
        <w:numPr>
          <w:ilvl w:val="0"/>
          <w:numId w:val="12"/>
        </w:numPr>
        <w:jc w:val="both"/>
        <w:rPr>
          <w:rFonts w:ascii="Arial" w:hAnsi="Arial" w:cs="Arial"/>
          <w:sz w:val="24"/>
          <w:szCs w:val="24"/>
        </w:rPr>
      </w:pPr>
      <w:r w:rsidRPr="0006424C">
        <w:rPr>
          <w:rFonts w:ascii="Arial" w:hAnsi="Arial" w:cs="Arial"/>
          <w:sz w:val="24"/>
          <w:szCs w:val="24"/>
        </w:rPr>
        <w:t xml:space="preserve">Up to 40 hours (maximum of four hours each day) when </w:t>
      </w:r>
      <w:r w:rsidR="00344943">
        <w:rPr>
          <w:rFonts w:ascii="Arial" w:hAnsi="Arial" w:cs="Arial"/>
          <w:sz w:val="24"/>
          <w:szCs w:val="24"/>
        </w:rPr>
        <w:t>AmeriCorps Seniors</w:t>
      </w:r>
      <w:r w:rsidRPr="0006424C">
        <w:rPr>
          <w:rFonts w:ascii="Arial" w:hAnsi="Arial" w:cs="Arial"/>
          <w:sz w:val="24"/>
          <w:szCs w:val="24"/>
        </w:rPr>
        <w:t xml:space="preserve"> service cannot commence or continue due to threats to Volunteers or property or when recommended by civil authorities.  Missoula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staff has the authority to extend this benefit. For example:</w:t>
      </w:r>
    </w:p>
    <w:p w14:paraId="3F45E01E" w14:textId="77777777" w:rsidR="00BC4F95" w:rsidRPr="0006424C" w:rsidRDefault="00BC4F95" w:rsidP="00A42C34">
      <w:pPr>
        <w:numPr>
          <w:ilvl w:val="0"/>
          <w:numId w:val="13"/>
        </w:numPr>
        <w:jc w:val="both"/>
        <w:rPr>
          <w:rFonts w:ascii="Arial" w:hAnsi="Arial" w:cs="Arial"/>
          <w:sz w:val="24"/>
          <w:szCs w:val="24"/>
        </w:rPr>
      </w:pPr>
      <w:r w:rsidRPr="0006424C">
        <w:rPr>
          <w:rFonts w:ascii="Arial" w:hAnsi="Arial" w:cs="Arial"/>
          <w:sz w:val="24"/>
          <w:szCs w:val="24"/>
        </w:rPr>
        <w:t xml:space="preserve">Public utilities fail to supply electricity, water, gas, or sewer </w:t>
      </w:r>
      <w:proofErr w:type="gramStart"/>
      <w:r w:rsidRPr="0006424C">
        <w:rPr>
          <w:rFonts w:ascii="Arial" w:hAnsi="Arial" w:cs="Arial"/>
          <w:sz w:val="24"/>
          <w:szCs w:val="24"/>
        </w:rPr>
        <w:t>services</w:t>
      </w:r>
      <w:proofErr w:type="gramEnd"/>
      <w:r w:rsidRPr="0006424C">
        <w:rPr>
          <w:rFonts w:ascii="Arial" w:hAnsi="Arial" w:cs="Arial"/>
          <w:sz w:val="24"/>
          <w:szCs w:val="24"/>
        </w:rPr>
        <w:t xml:space="preserve">   </w:t>
      </w:r>
    </w:p>
    <w:p w14:paraId="76B3ABFF" w14:textId="77CBE1F2" w:rsidR="00BC4F95" w:rsidRPr="0006424C" w:rsidRDefault="00BC4F95" w:rsidP="00A42C34">
      <w:pPr>
        <w:numPr>
          <w:ilvl w:val="0"/>
          <w:numId w:val="13"/>
        </w:numPr>
        <w:jc w:val="both"/>
        <w:rPr>
          <w:rFonts w:ascii="Arial" w:hAnsi="Arial" w:cs="Arial"/>
          <w:sz w:val="24"/>
          <w:szCs w:val="24"/>
        </w:rPr>
      </w:pPr>
      <w:r w:rsidRPr="0006424C">
        <w:rPr>
          <w:rFonts w:ascii="Arial" w:hAnsi="Arial" w:cs="Arial"/>
          <w:sz w:val="24"/>
          <w:szCs w:val="24"/>
        </w:rPr>
        <w:t>The interruption of work is caused by an Act of God or other cause not within Missoula Aging Service’s control.  For example: unsafe weather conditions, emergencies</w:t>
      </w:r>
      <w:r w:rsidR="009C46CD" w:rsidRPr="009C46CD">
        <w:rPr>
          <w:rFonts w:ascii="Arial" w:hAnsi="Arial" w:cs="Arial"/>
          <w:color w:val="FF0000"/>
          <w:sz w:val="24"/>
          <w:szCs w:val="24"/>
        </w:rPr>
        <w:t>,</w:t>
      </w:r>
      <w:r w:rsidRPr="009C46CD">
        <w:rPr>
          <w:rFonts w:ascii="Arial" w:hAnsi="Arial" w:cs="Arial"/>
          <w:color w:val="FF0000"/>
          <w:sz w:val="24"/>
          <w:szCs w:val="24"/>
        </w:rPr>
        <w:t xml:space="preserve"> </w:t>
      </w:r>
      <w:r w:rsidRPr="0006424C">
        <w:rPr>
          <w:rFonts w:ascii="Arial" w:hAnsi="Arial" w:cs="Arial"/>
          <w:sz w:val="24"/>
          <w:szCs w:val="24"/>
        </w:rPr>
        <w:t>etc.</w:t>
      </w:r>
    </w:p>
    <w:p w14:paraId="65DA5251" w14:textId="59329D91" w:rsidR="00BC4F95" w:rsidRPr="0006424C" w:rsidRDefault="00BC4F95" w:rsidP="00A42C34">
      <w:pPr>
        <w:numPr>
          <w:ilvl w:val="0"/>
          <w:numId w:val="12"/>
        </w:numPr>
        <w:rPr>
          <w:rFonts w:ascii="Arial" w:hAnsi="Arial" w:cs="Arial"/>
          <w:sz w:val="24"/>
          <w:szCs w:val="24"/>
        </w:rPr>
      </w:pPr>
      <w:r w:rsidRPr="0006424C">
        <w:rPr>
          <w:rFonts w:ascii="Arial" w:hAnsi="Arial" w:cs="Arial"/>
          <w:sz w:val="24"/>
          <w:szCs w:val="24"/>
        </w:rPr>
        <w:t xml:space="preserve"> </w:t>
      </w:r>
      <w:r w:rsidR="00E74A3F" w:rsidRPr="0006424C">
        <w:rPr>
          <w:rFonts w:ascii="Arial" w:hAnsi="Arial" w:cs="Arial"/>
          <w:sz w:val="24"/>
          <w:szCs w:val="24"/>
        </w:rPr>
        <w:t>Four</w:t>
      </w:r>
      <w:r w:rsidRPr="0006424C">
        <w:rPr>
          <w:rFonts w:ascii="Arial" w:hAnsi="Arial" w:cs="Arial"/>
          <w:sz w:val="24"/>
          <w:szCs w:val="24"/>
        </w:rPr>
        <w:t xml:space="preserve"> hours when a Senior Companion client cancels a scheduled visit. The Senior Companion shall visit with the client on the phone and report any extenuating circumstances to their Volunteer Station supervisor. </w:t>
      </w:r>
      <w:r w:rsidR="00645A17">
        <w:rPr>
          <w:rFonts w:ascii="Arial" w:hAnsi="Arial" w:cs="Arial"/>
          <w:sz w:val="24"/>
          <w:szCs w:val="24"/>
        </w:rPr>
        <w:t xml:space="preserve">There is no </w:t>
      </w:r>
      <w:r w:rsidR="00645A17" w:rsidRPr="0006424C">
        <w:rPr>
          <w:rFonts w:ascii="Arial" w:hAnsi="Arial" w:cs="Arial"/>
          <w:sz w:val="24"/>
          <w:szCs w:val="24"/>
        </w:rPr>
        <w:t>mileage reimbursement</w:t>
      </w:r>
      <w:r w:rsidR="00645A17">
        <w:rPr>
          <w:rFonts w:ascii="Arial" w:hAnsi="Arial" w:cs="Arial"/>
          <w:sz w:val="24"/>
          <w:szCs w:val="24"/>
        </w:rPr>
        <w:t xml:space="preserve"> when a shift has been cancelled.</w:t>
      </w:r>
    </w:p>
    <w:p w14:paraId="0394D0DC" w14:textId="23F14883" w:rsidR="00BC4F95" w:rsidRPr="0006424C" w:rsidRDefault="00BC4F95" w:rsidP="00A42C34">
      <w:pPr>
        <w:numPr>
          <w:ilvl w:val="0"/>
          <w:numId w:val="12"/>
        </w:numPr>
        <w:jc w:val="both"/>
        <w:rPr>
          <w:rFonts w:ascii="Arial" w:hAnsi="Arial" w:cs="Arial"/>
          <w:sz w:val="24"/>
          <w:szCs w:val="24"/>
        </w:rPr>
      </w:pPr>
      <w:r w:rsidRPr="0006424C">
        <w:rPr>
          <w:rFonts w:ascii="Arial" w:hAnsi="Arial" w:cs="Arial"/>
          <w:sz w:val="24"/>
          <w:szCs w:val="24"/>
        </w:rPr>
        <w:t xml:space="preserve"> </w:t>
      </w:r>
      <w:r w:rsidR="00E74A3F" w:rsidRPr="0006424C">
        <w:rPr>
          <w:rFonts w:ascii="Arial" w:hAnsi="Arial" w:cs="Arial"/>
          <w:sz w:val="24"/>
          <w:szCs w:val="24"/>
        </w:rPr>
        <w:t>Four</w:t>
      </w:r>
      <w:r w:rsidRPr="0006424C">
        <w:rPr>
          <w:rFonts w:ascii="Arial" w:hAnsi="Arial" w:cs="Arial"/>
          <w:sz w:val="24"/>
          <w:szCs w:val="24"/>
        </w:rPr>
        <w:t xml:space="preserve"> hours when a Foster Grandparent Volunteer Station cancels a scheduled shift on a regularly scheduled day.   </w:t>
      </w:r>
      <w:r w:rsidR="00645A17">
        <w:rPr>
          <w:rFonts w:ascii="Arial" w:hAnsi="Arial" w:cs="Arial"/>
          <w:sz w:val="24"/>
          <w:szCs w:val="24"/>
        </w:rPr>
        <w:t xml:space="preserve">There is no </w:t>
      </w:r>
      <w:r w:rsidR="00645A17" w:rsidRPr="0006424C">
        <w:rPr>
          <w:rFonts w:ascii="Arial" w:hAnsi="Arial" w:cs="Arial"/>
          <w:sz w:val="24"/>
          <w:szCs w:val="24"/>
        </w:rPr>
        <w:t>mileage reimbursement</w:t>
      </w:r>
      <w:r w:rsidR="00645A17">
        <w:rPr>
          <w:rFonts w:ascii="Arial" w:hAnsi="Arial" w:cs="Arial"/>
          <w:sz w:val="24"/>
          <w:szCs w:val="24"/>
        </w:rPr>
        <w:t xml:space="preserve"> when a shift has been cancelled.</w:t>
      </w:r>
    </w:p>
    <w:p w14:paraId="7F1D3CD1" w14:textId="77777777" w:rsidR="00DD5BD4" w:rsidRPr="0006424C" w:rsidRDefault="00E43FCE" w:rsidP="00971C65">
      <w:pPr>
        <w:pStyle w:val="Heading3"/>
        <w:rPr>
          <w:rFonts w:ascii="Arial" w:hAnsi="Arial" w:cs="Arial"/>
          <w:color w:val="auto"/>
        </w:rPr>
      </w:pPr>
      <w:bookmarkStart w:id="47" w:name="_Jury_Duty"/>
      <w:bookmarkEnd w:id="47"/>
      <w:r w:rsidRPr="0006424C">
        <w:rPr>
          <w:rFonts w:ascii="Arial" w:hAnsi="Arial" w:cs="Arial"/>
          <w:color w:val="auto"/>
        </w:rPr>
        <w:t xml:space="preserve"> </w:t>
      </w:r>
      <w:hyperlink w:anchor="_Jury_Duty" w:history="1">
        <w:bookmarkStart w:id="48" w:name="_Toc494277006"/>
        <w:r w:rsidR="00BC4F95" w:rsidRPr="0006424C">
          <w:rPr>
            <w:rStyle w:val="Hyperlink"/>
            <w:rFonts w:ascii="Arial" w:hAnsi="Arial" w:cs="Arial"/>
            <w:color w:val="auto"/>
          </w:rPr>
          <w:t>Jury Duty</w:t>
        </w:r>
        <w:bookmarkEnd w:id="48"/>
      </w:hyperlink>
    </w:p>
    <w:p w14:paraId="1FB32746" w14:textId="595D94F4" w:rsidR="00BC4F95" w:rsidRPr="0006424C" w:rsidRDefault="00E74A3F" w:rsidP="00BC4F95">
      <w:pPr>
        <w:ind w:left="1728"/>
        <w:jc w:val="both"/>
        <w:rPr>
          <w:rFonts w:ascii="Arial" w:hAnsi="Arial" w:cs="Arial"/>
          <w:sz w:val="24"/>
          <w:szCs w:val="24"/>
        </w:rPr>
      </w:pPr>
      <w:r>
        <w:rPr>
          <w:rFonts w:ascii="Arial" w:hAnsi="Arial" w:cs="Arial"/>
          <w:sz w:val="24"/>
          <w:szCs w:val="24"/>
        </w:rPr>
        <w:t xml:space="preserve">Missoula </w:t>
      </w:r>
      <w:r w:rsidR="00344943">
        <w:rPr>
          <w:rFonts w:ascii="Arial" w:hAnsi="Arial" w:cs="Arial"/>
          <w:sz w:val="24"/>
          <w:szCs w:val="24"/>
        </w:rPr>
        <w:t>AmeriCorps Seniors</w:t>
      </w:r>
      <w:r>
        <w:rPr>
          <w:rFonts w:ascii="Arial" w:hAnsi="Arial" w:cs="Arial"/>
          <w:sz w:val="24"/>
          <w:szCs w:val="24"/>
        </w:rPr>
        <w:t xml:space="preserve"> grants </w:t>
      </w:r>
      <w:r w:rsidR="00645A17">
        <w:rPr>
          <w:rFonts w:ascii="Arial" w:hAnsi="Arial" w:cs="Arial"/>
          <w:sz w:val="24"/>
          <w:szCs w:val="24"/>
        </w:rPr>
        <w:t>Leave of Absence</w:t>
      </w:r>
      <w:r w:rsidR="00645A17" w:rsidRPr="004D3EA5">
        <w:rPr>
          <w:rFonts w:ascii="Arial" w:hAnsi="Arial" w:cs="Arial"/>
          <w:color w:val="000000" w:themeColor="text1"/>
          <w:sz w:val="24"/>
          <w:szCs w:val="24"/>
        </w:rPr>
        <w:t xml:space="preserve"> without </w:t>
      </w:r>
      <w:r w:rsidR="00645A17">
        <w:rPr>
          <w:rFonts w:ascii="Arial" w:hAnsi="Arial" w:cs="Arial"/>
          <w:sz w:val="24"/>
          <w:szCs w:val="24"/>
        </w:rPr>
        <w:t xml:space="preserve">Pay </w:t>
      </w:r>
      <w:r w:rsidR="00BC4F95" w:rsidRPr="0006424C">
        <w:rPr>
          <w:rFonts w:ascii="Arial" w:hAnsi="Arial" w:cs="Arial"/>
          <w:sz w:val="24"/>
          <w:szCs w:val="24"/>
        </w:rPr>
        <w:t xml:space="preserve">for a Volunteer summoned for jury duty or who is being subpoenaed.  The Senior Companion or Foster Grandparent is expected to keep the </w:t>
      </w:r>
      <w:r w:rsidR="00BC4F95" w:rsidRPr="0006424C">
        <w:rPr>
          <w:rFonts w:ascii="Arial" w:hAnsi="Arial" w:cs="Arial"/>
          <w:sz w:val="24"/>
          <w:szCs w:val="24"/>
        </w:rPr>
        <w:lastRenderedPageBreak/>
        <w:t xml:space="preserve">Volunteer Station manager and Missoula </w:t>
      </w:r>
      <w:r w:rsidR="00344943">
        <w:rPr>
          <w:rFonts w:ascii="Arial" w:hAnsi="Arial" w:cs="Arial"/>
          <w:sz w:val="24"/>
          <w:szCs w:val="24"/>
        </w:rPr>
        <w:t>AmeriCorps Seniors</w:t>
      </w:r>
      <w:r w:rsidR="00344943" w:rsidRPr="0006424C">
        <w:rPr>
          <w:rFonts w:ascii="Arial" w:hAnsi="Arial" w:cs="Arial"/>
          <w:sz w:val="24"/>
          <w:szCs w:val="24"/>
        </w:rPr>
        <w:t xml:space="preserve"> </w:t>
      </w:r>
      <w:r w:rsidR="00BC4F95" w:rsidRPr="0006424C">
        <w:rPr>
          <w:rFonts w:ascii="Arial" w:hAnsi="Arial" w:cs="Arial"/>
          <w:sz w:val="24"/>
          <w:szCs w:val="24"/>
        </w:rPr>
        <w:t>staff informed as to the court schedule.</w:t>
      </w:r>
    </w:p>
    <w:p w14:paraId="36F659F5" w14:textId="77777777" w:rsidR="00DD5BD4" w:rsidRPr="0006424C" w:rsidRDefault="00E43FCE" w:rsidP="00971C65">
      <w:pPr>
        <w:pStyle w:val="Heading3"/>
        <w:rPr>
          <w:rFonts w:ascii="Arial" w:hAnsi="Arial" w:cs="Arial"/>
          <w:color w:val="auto"/>
        </w:rPr>
      </w:pPr>
      <w:bookmarkStart w:id="49" w:name="_Bereavement_Leave"/>
      <w:bookmarkEnd w:id="49"/>
      <w:r w:rsidRPr="0006424C">
        <w:rPr>
          <w:rFonts w:ascii="Arial" w:hAnsi="Arial" w:cs="Arial"/>
          <w:color w:val="auto"/>
        </w:rPr>
        <w:t xml:space="preserve"> </w:t>
      </w:r>
      <w:hyperlink w:anchor="_Bereavement_Leave" w:history="1">
        <w:bookmarkStart w:id="50" w:name="_Toc494277007"/>
        <w:r w:rsidR="00BC4F95" w:rsidRPr="0006424C">
          <w:rPr>
            <w:rStyle w:val="Hyperlink"/>
            <w:rFonts w:ascii="Arial" w:hAnsi="Arial" w:cs="Arial"/>
            <w:color w:val="auto"/>
          </w:rPr>
          <w:t>Bereavement Leave</w:t>
        </w:r>
        <w:bookmarkEnd w:id="50"/>
      </w:hyperlink>
    </w:p>
    <w:p w14:paraId="23E5E851" w14:textId="5246A837" w:rsidR="00BC4F95" w:rsidRPr="0006424C" w:rsidRDefault="00BC4F95" w:rsidP="00BC4F95">
      <w:pPr>
        <w:ind w:left="1728"/>
        <w:jc w:val="both"/>
        <w:rPr>
          <w:rFonts w:ascii="Arial" w:hAnsi="Arial" w:cs="Arial"/>
          <w:sz w:val="24"/>
          <w:szCs w:val="24"/>
        </w:rPr>
      </w:pPr>
      <w:r w:rsidRPr="0006424C">
        <w:rPr>
          <w:rFonts w:ascii="Arial" w:hAnsi="Arial" w:cs="Arial"/>
          <w:sz w:val="24"/>
          <w:szCs w:val="24"/>
        </w:rPr>
        <w:t xml:space="preserve">Foster Grandparents and Senior Companions may take up to 12 hours </w:t>
      </w:r>
      <w:r w:rsidR="00E74A3F" w:rsidRPr="0006424C">
        <w:rPr>
          <w:rFonts w:ascii="Arial" w:hAnsi="Arial" w:cs="Arial"/>
          <w:sz w:val="24"/>
          <w:szCs w:val="24"/>
        </w:rPr>
        <w:t>leave in</w:t>
      </w:r>
      <w:r w:rsidRPr="0006424C">
        <w:rPr>
          <w:rFonts w:ascii="Arial" w:hAnsi="Arial" w:cs="Arial"/>
          <w:sz w:val="24"/>
          <w:szCs w:val="24"/>
        </w:rPr>
        <w:t xml:space="preserve"> the event of a death of a family</w:t>
      </w:r>
      <w:r w:rsidRPr="0006424C">
        <w:t xml:space="preserve"> </w:t>
      </w:r>
      <w:r w:rsidRPr="0006424C">
        <w:rPr>
          <w:rFonts w:ascii="Arial" w:hAnsi="Arial" w:cs="Arial"/>
          <w:sz w:val="24"/>
          <w:szCs w:val="24"/>
        </w:rPr>
        <w:t>member or assigned client</w:t>
      </w:r>
      <w:r w:rsidR="00517B55">
        <w:rPr>
          <w:rFonts w:ascii="Arial" w:hAnsi="Arial" w:cs="Arial"/>
          <w:sz w:val="24"/>
          <w:szCs w:val="24"/>
        </w:rPr>
        <w:t xml:space="preserve"> or student</w:t>
      </w:r>
      <w:r w:rsidRPr="0006424C">
        <w:rPr>
          <w:rFonts w:ascii="Arial" w:hAnsi="Arial" w:cs="Arial"/>
          <w:sz w:val="24"/>
          <w:szCs w:val="24"/>
        </w:rPr>
        <w:t xml:space="preserve">. Immediate family member is defined as: spouse, common-law spouse, significant other with shared accommodations, parents, </w:t>
      </w:r>
      <w:proofErr w:type="gramStart"/>
      <w:r w:rsidRPr="0006424C">
        <w:rPr>
          <w:rFonts w:ascii="Arial" w:hAnsi="Arial" w:cs="Arial"/>
          <w:sz w:val="24"/>
          <w:szCs w:val="24"/>
        </w:rPr>
        <w:t>step-parents</w:t>
      </w:r>
      <w:proofErr w:type="gramEnd"/>
      <w:r w:rsidRPr="0006424C">
        <w:rPr>
          <w:rFonts w:ascii="Arial" w:hAnsi="Arial" w:cs="Arial"/>
          <w:sz w:val="24"/>
          <w:szCs w:val="24"/>
        </w:rPr>
        <w:t>, siblings, step-siblings, step-children, grandchildren and step–grandchildren. A surrogate parent who raised the vol</w:t>
      </w:r>
      <w:r w:rsidR="00E74A3F">
        <w:rPr>
          <w:rFonts w:ascii="Arial" w:hAnsi="Arial" w:cs="Arial"/>
          <w:sz w:val="24"/>
          <w:szCs w:val="24"/>
        </w:rPr>
        <w:t>unteer as his or her own child or a</w:t>
      </w:r>
      <w:r w:rsidRPr="0006424C">
        <w:rPr>
          <w:rFonts w:ascii="Arial" w:hAnsi="Arial" w:cs="Arial"/>
          <w:sz w:val="24"/>
          <w:szCs w:val="24"/>
        </w:rPr>
        <w:t>ny other person who is a permanent member of the volunteer’s established household</w:t>
      </w:r>
      <w:r w:rsidR="003A5937" w:rsidRPr="0006424C">
        <w:rPr>
          <w:rFonts w:ascii="Arial" w:hAnsi="Arial" w:cs="Arial"/>
          <w:sz w:val="24"/>
          <w:szCs w:val="24"/>
        </w:rPr>
        <w:t>.</w:t>
      </w:r>
    </w:p>
    <w:p w14:paraId="460E3CDF" w14:textId="0D785712" w:rsidR="00BC4F95" w:rsidRPr="0006424C" w:rsidRDefault="00BC4F95" w:rsidP="00BC4F95">
      <w:pPr>
        <w:ind w:left="1728"/>
        <w:jc w:val="both"/>
        <w:rPr>
          <w:rFonts w:ascii="Arial" w:hAnsi="Arial" w:cs="Arial"/>
          <w:sz w:val="24"/>
          <w:szCs w:val="24"/>
        </w:rPr>
      </w:pPr>
      <w:r w:rsidRPr="0006424C">
        <w:rPr>
          <w:rFonts w:ascii="Arial" w:hAnsi="Arial" w:cs="Arial"/>
          <w:sz w:val="24"/>
          <w:szCs w:val="24"/>
        </w:rPr>
        <w:t>Bereavement Leave will be paid up to 12 hours of</w:t>
      </w:r>
      <w:r w:rsidR="00E74A3F">
        <w:rPr>
          <w:rFonts w:ascii="Arial" w:hAnsi="Arial" w:cs="Arial"/>
          <w:sz w:val="24"/>
          <w:szCs w:val="24"/>
        </w:rPr>
        <w:t xml:space="preserve"> stipend</w:t>
      </w:r>
      <w:r w:rsidRPr="0006424C">
        <w:rPr>
          <w:rFonts w:ascii="Arial" w:hAnsi="Arial" w:cs="Arial"/>
          <w:sz w:val="24"/>
          <w:szCs w:val="24"/>
        </w:rPr>
        <w:t>.  Additional time off can be taken with the use of available Personal Leave or may be taken without pay (see Leave of A</w:t>
      </w:r>
      <w:r w:rsidR="00645A17">
        <w:rPr>
          <w:rFonts w:ascii="Arial" w:hAnsi="Arial" w:cs="Arial"/>
          <w:sz w:val="24"/>
          <w:szCs w:val="24"/>
        </w:rPr>
        <w:t>bs</w:t>
      </w:r>
      <w:r w:rsidR="00AD3573">
        <w:rPr>
          <w:rFonts w:ascii="Arial" w:hAnsi="Arial" w:cs="Arial"/>
          <w:sz w:val="24"/>
          <w:szCs w:val="24"/>
        </w:rPr>
        <w:t xml:space="preserve">ence </w:t>
      </w:r>
      <w:r w:rsidR="00AD3573" w:rsidRPr="004E202C">
        <w:rPr>
          <w:rFonts w:ascii="Arial" w:hAnsi="Arial" w:cs="Arial"/>
          <w:sz w:val="24"/>
          <w:szCs w:val="24"/>
        </w:rPr>
        <w:t>w</w:t>
      </w:r>
      <w:r w:rsidRPr="0006424C">
        <w:rPr>
          <w:rFonts w:ascii="Arial" w:hAnsi="Arial" w:cs="Arial"/>
          <w:sz w:val="24"/>
          <w:szCs w:val="24"/>
        </w:rPr>
        <w:t xml:space="preserve">ithout Pay). </w:t>
      </w:r>
    </w:p>
    <w:p w14:paraId="2B4221DC" w14:textId="77777777" w:rsidR="00DD5BD4" w:rsidRPr="0006424C" w:rsidRDefault="00E43FCE" w:rsidP="00971C65">
      <w:pPr>
        <w:pStyle w:val="Heading3"/>
        <w:rPr>
          <w:rFonts w:ascii="Arial" w:hAnsi="Arial" w:cs="Arial"/>
          <w:color w:val="auto"/>
        </w:rPr>
      </w:pPr>
      <w:bookmarkStart w:id="51" w:name="_Leave_of_Absence"/>
      <w:bookmarkEnd w:id="51"/>
      <w:r w:rsidRPr="0006424C">
        <w:rPr>
          <w:rFonts w:ascii="Arial" w:hAnsi="Arial" w:cs="Arial"/>
          <w:color w:val="auto"/>
        </w:rPr>
        <w:t xml:space="preserve"> </w:t>
      </w:r>
      <w:hyperlink w:anchor="_Leave_of_Absence" w:history="1">
        <w:bookmarkStart w:id="52" w:name="_Toc494277008"/>
        <w:r w:rsidR="00A76BF9" w:rsidRPr="0006424C">
          <w:rPr>
            <w:rStyle w:val="Hyperlink"/>
            <w:rFonts w:ascii="Arial" w:hAnsi="Arial" w:cs="Arial"/>
            <w:color w:val="auto"/>
          </w:rPr>
          <w:t>Leave of Absence</w:t>
        </w:r>
        <w:bookmarkEnd w:id="52"/>
      </w:hyperlink>
    </w:p>
    <w:p w14:paraId="2319CF83" w14:textId="0074B761" w:rsidR="003A5937" w:rsidRPr="004D3EA5" w:rsidRDefault="003A5937" w:rsidP="003A5937">
      <w:pPr>
        <w:ind w:left="1728"/>
        <w:jc w:val="both"/>
        <w:rPr>
          <w:rFonts w:ascii="Arial" w:hAnsi="Arial" w:cs="Arial"/>
          <w:color w:val="000000" w:themeColor="text1"/>
          <w:sz w:val="24"/>
          <w:szCs w:val="24"/>
        </w:rPr>
      </w:pPr>
      <w:r w:rsidRPr="0006424C">
        <w:rPr>
          <w:rFonts w:ascii="Arial" w:hAnsi="Arial" w:cs="Arial"/>
          <w:sz w:val="24"/>
          <w:szCs w:val="24"/>
        </w:rPr>
        <w:t xml:space="preserve">Once all </w:t>
      </w:r>
      <w:r w:rsidR="00EA0A38">
        <w:rPr>
          <w:rFonts w:ascii="Arial" w:hAnsi="Arial" w:cs="Arial"/>
          <w:sz w:val="24"/>
          <w:szCs w:val="24"/>
        </w:rPr>
        <w:t xml:space="preserve">PTO </w:t>
      </w:r>
      <w:r w:rsidRPr="0006424C">
        <w:rPr>
          <w:rFonts w:ascii="Arial" w:hAnsi="Arial" w:cs="Arial"/>
          <w:sz w:val="24"/>
          <w:szCs w:val="24"/>
        </w:rPr>
        <w:t xml:space="preserve">has </w:t>
      </w:r>
      <w:r w:rsidR="00645A17">
        <w:rPr>
          <w:rFonts w:ascii="Arial" w:hAnsi="Arial" w:cs="Arial"/>
          <w:sz w:val="24"/>
          <w:szCs w:val="24"/>
        </w:rPr>
        <w:t xml:space="preserve">been used, Volunteers may take Leave of Absence </w:t>
      </w:r>
      <w:r w:rsidR="00AA4ED7" w:rsidRPr="004E202C">
        <w:rPr>
          <w:rFonts w:ascii="Arial" w:hAnsi="Arial" w:cs="Arial"/>
          <w:color w:val="000000" w:themeColor="text1"/>
          <w:sz w:val="24"/>
          <w:szCs w:val="24"/>
        </w:rPr>
        <w:t>w</w:t>
      </w:r>
      <w:r w:rsidR="00645A17">
        <w:rPr>
          <w:rFonts w:ascii="Arial" w:hAnsi="Arial" w:cs="Arial"/>
          <w:sz w:val="24"/>
          <w:szCs w:val="24"/>
        </w:rPr>
        <w:t xml:space="preserve">ithout </w:t>
      </w:r>
      <w:r w:rsidR="002E7AFB">
        <w:rPr>
          <w:rFonts w:ascii="Arial" w:hAnsi="Arial" w:cs="Arial"/>
          <w:sz w:val="24"/>
          <w:szCs w:val="24"/>
        </w:rPr>
        <w:t>p</w:t>
      </w:r>
      <w:r w:rsidRPr="0006424C">
        <w:rPr>
          <w:rFonts w:ascii="Arial" w:hAnsi="Arial" w:cs="Arial"/>
          <w:sz w:val="24"/>
          <w:szCs w:val="24"/>
        </w:rPr>
        <w:t xml:space="preserve">ay for up to six (6) months on a </w:t>
      </w:r>
      <w:proofErr w:type="gramStart"/>
      <w:r w:rsidRPr="0006424C">
        <w:rPr>
          <w:rFonts w:ascii="Arial" w:hAnsi="Arial" w:cs="Arial"/>
          <w:sz w:val="24"/>
          <w:szCs w:val="24"/>
        </w:rPr>
        <w:t>case by case</w:t>
      </w:r>
      <w:proofErr w:type="gramEnd"/>
      <w:r w:rsidRPr="0006424C">
        <w:rPr>
          <w:rFonts w:ascii="Arial" w:hAnsi="Arial" w:cs="Arial"/>
          <w:sz w:val="24"/>
          <w:szCs w:val="24"/>
        </w:rPr>
        <w:t xml:space="preserve"> basis.</w:t>
      </w:r>
      <w:r w:rsidR="00C10C60">
        <w:rPr>
          <w:rFonts w:ascii="Arial" w:hAnsi="Arial" w:cs="Arial"/>
          <w:sz w:val="24"/>
          <w:szCs w:val="24"/>
        </w:rPr>
        <w:t xml:space="preserve"> </w:t>
      </w:r>
      <w:r w:rsidRPr="0006424C">
        <w:rPr>
          <w:rFonts w:ascii="Arial" w:hAnsi="Arial" w:cs="Arial"/>
          <w:sz w:val="24"/>
          <w:szCs w:val="24"/>
        </w:rPr>
        <w:t xml:space="preserve">  Volunteers who want to take a leave of absence must request a leave of absence from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 xml:space="preserve">Staff.  Any accrued </w:t>
      </w:r>
      <w:r w:rsidR="00E74A3F">
        <w:rPr>
          <w:rFonts w:ascii="Arial" w:hAnsi="Arial" w:cs="Arial"/>
          <w:sz w:val="24"/>
          <w:szCs w:val="24"/>
        </w:rPr>
        <w:t xml:space="preserve">PTO </w:t>
      </w:r>
      <w:r w:rsidRPr="0006424C">
        <w:rPr>
          <w:rFonts w:ascii="Arial" w:hAnsi="Arial" w:cs="Arial"/>
          <w:sz w:val="24"/>
          <w:szCs w:val="24"/>
        </w:rPr>
        <w:t>will be paid to the vol</w:t>
      </w:r>
      <w:r w:rsidR="00074861">
        <w:rPr>
          <w:rFonts w:ascii="Arial" w:hAnsi="Arial" w:cs="Arial"/>
          <w:sz w:val="24"/>
          <w:szCs w:val="24"/>
        </w:rPr>
        <w:t>unteer at the beginning of the Leave of A</w:t>
      </w:r>
      <w:r w:rsidRPr="0006424C">
        <w:rPr>
          <w:rFonts w:ascii="Arial" w:hAnsi="Arial" w:cs="Arial"/>
          <w:sz w:val="24"/>
          <w:szCs w:val="24"/>
        </w:rPr>
        <w:t xml:space="preserve">bsence with a completed timesheet </w:t>
      </w:r>
      <w:r w:rsidRPr="004D3EA5">
        <w:rPr>
          <w:rFonts w:ascii="Arial" w:hAnsi="Arial" w:cs="Arial"/>
          <w:color w:val="000000" w:themeColor="text1"/>
          <w:sz w:val="24"/>
          <w:szCs w:val="24"/>
        </w:rPr>
        <w:t xml:space="preserve">requesting </w:t>
      </w:r>
      <w:r w:rsidR="00074861" w:rsidRPr="004D3EA5">
        <w:rPr>
          <w:rFonts w:ascii="Arial" w:hAnsi="Arial" w:cs="Arial"/>
          <w:color w:val="000000" w:themeColor="text1"/>
          <w:sz w:val="24"/>
          <w:szCs w:val="24"/>
        </w:rPr>
        <w:t>PTO.  Once all accrued PTO has been paid out</w:t>
      </w:r>
      <w:r w:rsidRPr="004D3EA5">
        <w:rPr>
          <w:rFonts w:ascii="Arial" w:hAnsi="Arial" w:cs="Arial"/>
          <w:color w:val="000000" w:themeColor="text1"/>
          <w:sz w:val="24"/>
          <w:szCs w:val="24"/>
        </w:rPr>
        <w:t xml:space="preserve"> the volunteer will be put on leave without pay status.</w:t>
      </w:r>
      <w:r w:rsidR="00DC1131" w:rsidRPr="004D3EA5">
        <w:rPr>
          <w:rFonts w:ascii="Arial" w:hAnsi="Arial" w:cs="Arial"/>
          <w:color w:val="000000" w:themeColor="text1"/>
          <w:sz w:val="24"/>
          <w:szCs w:val="24"/>
        </w:rPr>
        <w:t xml:space="preserve"> </w:t>
      </w:r>
    </w:p>
    <w:p w14:paraId="303A9F38" w14:textId="414E0580" w:rsidR="003A5937" w:rsidRPr="0006424C" w:rsidRDefault="003A5937" w:rsidP="003A5937">
      <w:pPr>
        <w:ind w:left="1728"/>
        <w:jc w:val="both"/>
        <w:rPr>
          <w:rFonts w:ascii="Arial" w:hAnsi="Arial" w:cs="Arial"/>
          <w:sz w:val="24"/>
          <w:szCs w:val="24"/>
        </w:rPr>
      </w:pPr>
      <w:r w:rsidRPr="0006424C">
        <w:rPr>
          <w:rFonts w:ascii="Arial" w:hAnsi="Arial" w:cs="Arial"/>
          <w:sz w:val="24"/>
          <w:szCs w:val="24"/>
        </w:rPr>
        <w:t xml:space="preserve">While on leave, volunteers will not be reimbursed for any program activities.  Volunteers on leave who chose to attend </w:t>
      </w:r>
      <w:r w:rsidR="00AB4E6A">
        <w:rPr>
          <w:rFonts w:ascii="Arial" w:hAnsi="Arial" w:cs="Arial"/>
          <w:sz w:val="24"/>
          <w:szCs w:val="24"/>
        </w:rPr>
        <w:t>mandatory in-service training</w:t>
      </w:r>
      <w:r w:rsidRPr="0006424C">
        <w:rPr>
          <w:rFonts w:ascii="Arial" w:hAnsi="Arial" w:cs="Arial"/>
          <w:sz w:val="24"/>
          <w:szCs w:val="24"/>
        </w:rPr>
        <w:t xml:space="preserve"> meetings, recognition events, or other official program activities do so at their own discretion and will not be reimbursed for their time, or transportation, until they return to active service for a minimum of 15 hours per week.</w:t>
      </w:r>
    </w:p>
    <w:p w14:paraId="53FAFDE3" w14:textId="18ABA43C" w:rsidR="003A5937" w:rsidRDefault="003A5937" w:rsidP="003A5937">
      <w:pPr>
        <w:ind w:left="1728"/>
        <w:jc w:val="both"/>
        <w:rPr>
          <w:rFonts w:ascii="Arial" w:hAnsi="Arial" w:cs="Arial"/>
          <w:sz w:val="24"/>
          <w:szCs w:val="24"/>
        </w:rPr>
      </w:pPr>
      <w:r w:rsidRPr="0006424C">
        <w:rPr>
          <w:rFonts w:ascii="Arial" w:hAnsi="Arial" w:cs="Arial"/>
          <w:sz w:val="24"/>
          <w:szCs w:val="24"/>
        </w:rPr>
        <w:t xml:space="preserve">Volunteers who want to return from leave must give their Missoula Aging Services </w:t>
      </w:r>
      <w:r w:rsidR="00344943">
        <w:rPr>
          <w:rFonts w:ascii="Arial" w:hAnsi="Arial" w:cs="Arial"/>
          <w:sz w:val="24"/>
          <w:szCs w:val="24"/>
        </w:rPr>
        <w:t xml:space="preserve">AmeriCorps Seniors </w:t>
      </w:r>
      <w:r w:rsidRPr="0006424C">
        <w:rPr>
          <w:rFonts w:ascii="Arial" w:hAnsi="Arial" w:cs="Arial"/>
          <w:sz w:val="24"/>
          <w:szCs w:val="24"/>
        </w:rPr>
        <w:t xml:space="preserve">Staff at least one week’s </w:t>
      </w:r>
      <w:r w:rsidRPr="007D0C46">
        <w:rPr>
          <w:rFonts w:ascii="Arial" w:hAnsi="Arial" w:cs="Arial"/>
          <w:color w:val="000000" w:themeColor="text1"/>
          <w:sz w:val="24"/>
          <w:szCs w:val="24"/>
        </w:rPr>
        <w:t xml:space="preserve">notice, </w:t>
      </w:r>
      <w:r w:rsidRPr="0006424C">
        <w:rPr>
          <w:rFonts w:ascii="Arial" w:hAnsi="Arial" w:cs="Arial"/>
          <w:sz w:val="24"/>
          <w:szCs w:val="24"/>
        </w:rPr>
        <w:t xml:space="preserve">so appropriate arrangements can be made. Volunteers will not be allowed to return from leave until all program requirements are met and documentation is up to date. For example, a volunteer who has been on leave may be due to have an updated income verification or physical examination. The volunteer will not be allowed to return to active service until all outdated documentation is updated. Volunteers who have taken a leave due to medical reasons will be required to have </w:t>
      </w:r>
      <w:r w:rsidR="003015F3" w:rsidRPr="0006424C">
        <w:rPr>
          <w:rFonts w:ascii="Arial" w:hAnsi="Arial" w:cs="Arial"/>
          <w:sz w:val="24"/>
          <w:szCs w:val="24"/>
        </w:rPr>
        <w:t>a</w:t>
      </w:r>
      <w:r w:rsidRPr="0006424C">
        <w:rPr>
          <w:rFonts w:ascii="Arial" w:hAnsi="Arial" w:cs="Arial"/>
          <w:sz w:val="24"/>
          <w:szCs w:val="24"/>
        </w:rPr>
        <w:t xml:space="preserve"> </w:t>
      </w:r>
      <w:r w:rsidR="006E5FCA" w:rsidRPr="0006424C">
        <w:rPr>
          <w:rFonts w:ascii="Arial" w:hAnsi="Arial" w:cs="Arial"/>
          <w:sz w:val="24"/>
          <w:szCs w:val="24"/>
        </w:rPr>
        <w:t xml:space="preserve">letter </w:t>
      </w:r>
      <w:r w:rsidRPr="0006424C">
        <w:rPr>
          <w:rFonts w:ascii="Arial" w:hAnsi="Arial" w:cs="Arial"/>
          <w:sz w:val="24"/>
          <w:szCs w:val="24"/>
        </w:rPr>
        <w:t xml:space="preserve">by a medical professional that certifies that the volunteer can return to active service for a minimum of 15 hours per week. </w:t>
      </w:r>
    </w:p>
    <w:p w14:paraId="0CD2D85C" w14:textId="41907FE0" w:rsidR="00EA0A38" w:rsidRPr="00EA0A38" w:rsidRDefault="00EA0A38" w:rsidP="003A5937">
      <w:pPr>
        <w:ind w:left="1728"/>
        <w:jc w:val="both"/>
        <w:rPr>
          <w:rFonts w:ascii="Arial" w:hAnsi="Arial" w:cs="Arial"/>
          <w:sz w:val="24"/>
          <w:szCs w:val="24"/>
        </w:rPr>
      </w:pPr>
      <w:r w:rsidRPr="00EA0A38">
        <w:rPr>
          <w:rFonts w:ascii="Arial" w:hAnsi="Arial" w:cs="Arial"/>
          <w:sz w:val="24"/>
          <w:szCs w:val="24"/>
        </w:rPr>
        <w:lastRenderedPageBreak/>
        <w:t xml:space="preserve">Volunteers who take a </w:t>
      </w:r>
      <w:r w:rsidR="00645A17">
        <w:rPr>
          <w:rFonts w:ascii="Arial" w:hAnsi="Arial" w:cs="Arial"/>
          <w:sz w:val="24"/>
          <w:szCs w:val="24"/>
        </w:rPr>
        <w:t xml:space="preserve">Leave of Absence without Pay </w:t>
      </w:r>
      <w:r w:rsidRPr="00EA0A38">
        <w:rPr>
          <w:rFonts w:ascii="Arial" w:hAnsi="Arial" w:cs="Arial"/>
          <w:sz w:val="24"/>
          <w:szCs w:val="24"/>
        </w:rPr>
        <w:t xml:space="preserve">and do not give notice beyond the six months will be considered a voluntary dismissal.  Re-admission to the program will be as a new applicant.  </w:t>
      </w:r>
    </w:p>
    <w:p w14:paraId="12DA2ADA" w14:textId="1393F2A9" w:rsidR="00EA0A38" w:rsidRPr="00EA0A38" w:rsidRDefault="00EA0A38" w:rsidP="00EA0A38">
      <w:pPr>
        <w:ind w:left="1728"/>
        <w:jc w:val="both"/>
        <w:rPr>
          <w:rFonts w:ascii="Arial" w:hAnsi="Arial" w:cs="Arial"/>
          <w:sz w:val="24"/>
          <w:szCs w:val="24"/>
        </w:rPr>
      </w:pPr>
      <w:r w:rsidRPr="00EA0A38">
        <w:rPr>
          <w:rFonts w:ascii="Arial" w:hAnsi="Arial" w:cs="Arial"/>
          <w:sz w:val="24"/>
          <w:szCs w:val="24"/>
        </w:rPr>
        <w:t xml:space="preserve">Past position will not be held and may not be available.   </w:t>
      </w:r>
    </w:p>
    <w:bookmarkStart w:id="53" w:name="_Annual_Physical_Exam"/>
    <w:bookmarkStart w:id="54" w:name="_On-going_Training"/>
    <w:bookmarkStart w:id="55" w:name="_Secondary_Insurance_Coverage"/>
    <w:bookmarkEnd w:id="53"/>
    <w:bookmarkEnd w:id="54"/>
    <w:bookmarkEnd w:id="55"/>
    <w:p w14:paraId="7B518D16" w14:textId="271C9FFB" w:rsidR="00223E92" w:rsidRPr="00223E92" w:rsidRDefault="006256DF" w:rsidP="00223E92">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"_Secondary_Insurance_Coverage" </w:instrText>
      </w:r>
      <w:r w:rsidRPr="0006424C">
        <w:rPr>
          <w:rFonts w:ascii="Arial" w:hAnsi="Arial" w:cs="Arial"/>
          <w:color w:val="auto"/>
          <w:sz w:val="28"/>
          <w:szCs w:val="28"/>
        </w:rPr>
        <w:fldChar w:fldCharType="separate"/>
      </w:r>
      <w:bookmarkStart w:id="56" w:name="_Toc494277010"/>
      <w:r w:rsidR="00DD5BD4" w:rsidRPr="0006424C">
        <w:rPr>
          <w:rStyle w:val="Hyperlink"/>
          <w:rFonts w:ascii="Arial" w:hAnsi="Arial" w:cs="Arial"/>
          <w:color w:val="auto"/>
          <w:sz w:val="28"/>
          <w:szCs w:val="28"/>
        </w:rPr>
        <w:t>Secondary Insurance Coverage</w:t>
      </w:r>
      <w:bookmarkEnd w:id="56"/>
      <w:r w:rsidRPr="0006424C">
        <w:rPr>
          <w:rFonts w:ascii="Arial" w:hAnsi="Arial" w:cs="Arial"/>
          <w:color w:val="auto"/>
          <w:sz w:val="28"/>
          <w:szCs w:val="28"/>
        </w:rPr>
        <w:fldChar w:fldCharType="end"/>
      </w:r>
    </w:p>
    <w:p w14:paraId="029E87AC" w14:textId="7E02B186" w:rsidR="00223E92" w:rsidRPr="00223E92" w:rsidRDefault="00223E92" w:rsidP="00223E92">
      <w:pPr>
        <w:ind w:left="576"/>
        <w:jc w:val="both"/>
        <w:rPr>
          <w:rFonts w:ascii="Arial" w:hAnsi="Arial" w:cs="Arial"/>
          <w:sz w:val="24"/>
          <w:szCs w:val="24"/>
        </w:rPr>
      </w:pPr>
      <w:r w:rsidRPr="0006424C">
        <w:rPr>
          <w:rFonts w:ascii="Arial" w:hAnsi="Arial" w:cs="Arial"/>
          <w:sz w:val="24"/>
          <w:szCs w:val="24"/>
        </w:rPr>
        <w:t>Volunteers are not covered under federal or state workers’ compensation as they are NOT employees.</w:t>
      </w:r>
    </w:p>
    <w:p w14:paraId="5E875ED6" w14:textId="77777777" w:rsidR="005F659B" w:rsidRDefault="005F659B" w:rsidP="00223E92">
      <w:pPr>
        <w:ind w:left="576"/>
        <w:jc w:val="both"/>
        <w:rPr>
          <w:rFonts w:ascii="Arial" w:hAnsi="Arial" w:cs="Arial"/>
          <w:sz w:val="24"/>
          <w:szCs w:val="24"/>
        </w:rPr>
      </w:pPr>
      <w:r w:rsidRPr="0006424C">
        <w:rPr>
          <w:rFonts w:ascii="Arial" w:hAnsi="Arial" w:cs="Arial"/>
          <w:sz w:val="24"/>
          <w:szCs w:val="24"/>
        </w:rPr>
        <w:t xml:space="preserve">Missoula Aging Services Senior Corps provides Senior Companions and Foster Grandparents with three kinds of insurance: excess accident, excess personal liability, and excess automobile liability. Remember that this is an excess policy – which means that it covers what remains after all other insurances have paid.  This insurance does not duplicate benefits payable under Medicare or any other valid and collectible insurance coverage.  Because it pays after all others have paid, this process can take time.  </w:t>
      </w:r>
      <w:r w:rsidRPr="00021FEB">
        <w:rPr>
          <w:rFonts w:ascii="Arial" w:hAnsi="Arial" w:cs="Arial"/>
          <w:sz w:val="24"/>
          <w:szCs w:val="24"/>
        </w:rPr>
        <w:t>Be assured that we will work with you each step of the process.</w:t>
      </w:r>
    </w:p>
    <w:p w14:paraId="43D1F28E" w14:textId="689AAD86" w:rsidR="00CF4F9D" w:rsidRPr="00021FEB" w:rsidRDefault="00CF4F9D" w:rsidP="00223E92">
      <w:pPr>
        <w:ind w:left="576"/>
        <w:jc w:val="both"/>
        <w:rPr>
          <w:rFonts w:ascii="Arial" w:hAnsi="Arial" w:cs="Arial"/>
          <w:sz w:val="24"/>
          <w:szCs w:val="24"/>
        </w:rPr>
      </w:pPr>
      <w:r w:rsidRPr="0006424C">
        <w:rPr>
          <w:rFonts w:ascii="Arial" w:hAnsi="Arial" w:cs="Arial"/>
          <w:sz w:val="24"/>
          <w:szCs w:val="24"/>
        </w:rPr>
        <w:t>Any insurance that the volunteer has will be billed f</w:t>
      </w:r>
      <w:r w:rsidR="00223E92">
        <w:rPr>
          <w:rFonts w:ascii="Arial" w:hAnsi="Arial" w:cs="Arial"/>
          <w:sz w:val="24"/>
          <w:szCs w:val="24"/>
        </w:rPr>
        <w:t xml:space="preserve">irst, and the volunteer will be </w:t>
      </w:r>
      <w:r w:rsidRPr="0006424C">
        <w:rPr>
          <w:rFonts w:ascii="Arial" w:hAnsi="Arial" w:cs="Arial"/>
          <w:sz w:val="24"/>
          <w:szCs w:val="24"/>
        </w:rPr>
        <w:t>reimbursed for any out-of-pocket expenses, including co-pays (although there are exceptions to this rule).</w:t>
      </w:r>
    </w:p>
    <w:p w14:paraId="0A4E200C" w14:textId="77777777" w:rsidR="005F659B" w:rsidRPr="0006424C" w:rsidRDefault="005F659B" w:rsidP="00223E92">
      <w:pPr>
        <w:ind w:firstLine="576"/>
        <w:jc w:val="both"/>
        <w:rPr>
          <w:rFonts w:ascii="Arial" w:hAnsi="Arial" w:cs="Arial"/>
          <w:sz w:val="24"/>
          <w:szCs w:val="24"/>
        </w:rPr>
      </w:pPr>
      <w:r w:rsidRPr="0006424C">
        <w:rPr>
          <w:rFonts w:ascii="Arial" w:hAnsi="Arial" w:cs="Arial"/>
          <w:sz w:val="24"/>
          <w:szCs w:val="24"/>
        </w:rPr>
        <w:t xml:space="preserve">This insurance does </w:t>
      </w:r>
      <w:r w:rsidRPr="00B82F0A">
        <w:rPr>
          <w:rFonts w:ascii="Arial" w:hAnsi="Arial" w:cs="Arial"/>
          <w:b/>
          <w:sz w:val="24"/>
          <w:szCs w:val="24"/>
          <w:u w:val="single"/>
        </w:rPr>
        <w:t>NOT</w:t>
      </w:r>
      <w:r w:rsidRPr="0006424C">
        <w:rPr>
          <w:rFonts w:ascii="Arial" w:hAnsi="Arial" w:cs="Arial"/>
          <w:sz w:val="24"/>
          <w:szCs w:val="24"/>
        </w:rPr>
        <w:t xml:space="preserve"> cover your personal vehicle.   </w:t>
      </w:r>
    </w:p>
    <w:p w14:paraId="723019D7" w14:textId="3D0170CF" w:rsidR="005F659B" w:rsidRPr="0006424C" w:rsidRDefault="005F659B" w:rsidP="009E2CA5">
      <w:pPr>
        <w:ind w:left="576"/>
        <w:jc w:val="both"/>
        <w:rPr>
          <w:rFonts w:ascii="Arial" w:hAnsi="Arial" w:cs="Arial"/>
          <w:sz w:val="24"/>
          <w:szCs w:val="24"/>
        </w:rPr>
      </w:pPr>
      <w:r w:rsidRPr="0006424C">
        <w:rPr>
          <w:rFonts w:ascii="Arial" w:hAnsi="Arial" w:cs="Arial"/>
          <w:sz w:val="24"/>
          <w:szCs w:val="24"/>
        </w:rPr>
        <w:t xml:space="preserve">These are NOT </w:t>
      </w:r>
      <w:proofErr w:type="gramStart"/>
      <w:r w:rsidRPr="0006424C">
        <w:rPr>
          <w:rFonts w:ascii="Arial" w:hAnsi="Arial" w:cs="Arial"/>
          <w:sz w:val="24"/>
          <w:szCs w:val="24"/>
        </w:rPr>
        <w:t>substitutes</w:t>
      </w:r>
      <w:proofErr w:type="gramEnd"/>
      <w:r w:rsidRPr="0006424C">
        <w:rPr>
          <w:rFonts w:ascii="Arial" w:hAnsi="Arial" w:cs="Arial"/>
          <w:sz w:val="24"/>
          <w:szCs w:val="24"/>
        </w:rPr>
        <w:t xml:space="preserve"> for personal insurance and only apply when the volunteer is engaged in official program activities</w:t>
      </w:r>
      <w:r w:rsidR="00223E92">
        <w:rPr>
          <w:rFonts w:ascii="Arial" w:hAnsi="Arial" w:cs="Arial"/>
          <w:sz w:val="24"/>
          <w:szCs w:val="24"/>
        </w:rPr>
        <w:t>.  Coverage does not include</w:t>
      </w:r>
      <w:r w:rsidRPr="0006424C">
        <w:rPr>
          <w:rFonts w:ascii="Arial" w:hAnsi="Arial" w:cs="Arial"/>
          <w:sz w:val="24"/>
          <w:szCs w:val="24"/>
        </w:rPr>
        <w:t xml:space="preserve"> </w:t>
      </w:r>
      <w:r w:rsidRPr="00223E92">
        <w:rPr>
          <w:rFonts w:ascii="Arial" w:hAnsi="Arial" w:cs="Arial"/>
          <w:sz w:val="24"/>
          <w:szCs w:val="24"/>
        </w:rPr>
        <w:t>traveling to or from official program activities.</w:t>
      </w:r>
      <w:r w:rsidRPr="0006424C">
        <w:rPr>
          <w:rFonts w:ascii="Arial" w:hAnsi="Arial" w:cs="Arial"/>
          <w:sz w:val="24"/>
          <w:szCs w:val="24"/>
        </w:rPr>
        <w:t xml:space="preserve">  </w:t>
      </w:r>
    </w:p>
    <w:p w14:paraId="7DC772CA" w14:textId="244B3033" w:rsidR="005F659B" w:rsidRPr="00DC1131" w:rsidRDefault="009E2CA5" w:rsidP="009E2CA5">
      <w:pPr>
        <w:ind w:firstLine="432"/>
        <w:jc w:val="both"/>
        <w:rPr>
          <w:rFonts w:ascii="Arial" w:hAnsi="Arial" w:cs="Arial"/>
          <w:color w:val="FF0000"/>
          <w:sz w:val="24"/>
          <w:szCs w:val="24"/>
        </w:rPr>
      </w:pPr>
      <w:r>
        <w:rPr>
          <w:rFonts w:ascii="Arial" w:hAnsi="Arial" w:cs="Arial"/>
          <w:sz w:val="24"/>
          <w:szCs w:val="24"/>
        </w:rPr>
        <w:t xml:space="preserve">  </w:t>
      </w:r>
      <w:r w:rsidR="005F659B" w:rsidRPr="0006424C">
        <w:rPr>
          <w:rFonts w:ascii="Arial" w:hAnsi="Arial" w:cs="Arial"/>
          <w:sz w:val="24"/>
          <w:szCs w:val="24"/>
        </w:rPr>
        <w:t xml:space="preserve">Information about reporting accidents can be found in </w:t>
      </w:r>
      <w:hyperlink w:anchor="_Accident_Reporting" w:history="1">
        <w:r w:rsidR="00DC1131" w:rsidRPr="004D3EA5">
          <w:rPr>
            <w:rStyle w:val="Hyperlink"/>
            <w:rFonts w:ascii="Arial" w:hAnsi="Arial" w:cs="Arial"/>
            <w:color w:val="000000" w:themeColor="text1"/>
            <w:sz w:val="24"/>
            <w:szCs w:val="24"/>
          </w:rPr>
          <w:t>section 4.7</w:t>
        </w:r>
        <w:r w:rsidR="005F659B" w:rsidRPr="004D3EA5">
          <w:rPr>
            <w:rStyle w:val="Hyperlink"/>
            <w:rFonts w:ascii="Arial" w:hAnsi="Arial" w:cs="Arial"/>
            <w:color w:val="000000" w:themeColor="text1"/>
            <w:sz w:val="24"/>
            <w:szCs w:val="24"/>
          </w:rPr>
          <w:t>.2</w:t>
        </w:r>
      </w:hyperlink>
      <w:r w:rsidR="005F659B" w:rsidRPr="004D3EA5">
        <w:rPr>
          <w:rFonts w:ascii="Arial" w:hAnsi="Arial" w:cs="Arial"/>
          <w:color w:val="000000" w:themeColor="text1"/>
          <w:sz w:val="24"/>
          <w:szCs w:val="24"/>
        </w:rPr>
        <w:t>.</w:t>
      </w:r>
    </w:p>
    <w:bookmarkStart w:id="57" w:name="_Volunteer_Service"/>
    <w:bookmarkEnd w:id="57"/>
    <w:p w14:paraId="678BBA4C" w14:textId="77777777" w:rsidR="008B73EF" w:rsidRPr="0006424C" w:rsidRDefault="006256DF" w:rsidP="00971C65">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"_Volunteer_Service" </w:instrText>
      </w:r>
      <w:r w:rsidRPr="0006424C">
        <w:rPr>
          <w:rFonts w:ascii="Arial" w:hAnsi="Arial" w:cs="Arial"/>
          <w:b/>
          <w:color w:val="auto"/>
        </w:rPr>
        <w:fldChar w:fldCharType="separate"/>
      </w:r>
      <w:bookmarkStart w:id="58" w:name="_Toc494277011"/>
      <w:r w:rsidR="008B73EF" w:rsidRPr="0006424C">
        <w:rPr>
          <w:rStyle w:val="Hyperlink"/>
          <w:rFonts w:ascii="Arial" w:hAnsi="Arial" w:cs="Arial"/>
          <w:b/>
          <w:color w:val="auto"/>
        </w:rPr>
        <w:t>Volunteer Service</w:t>
      </w:r>
      <w:bookmarkEnd w:id="58"/>
      <w:r w:rsidRPr="0006424C">
        <w:rPr>
          <w:rFonts w:ascii="Arial" w:hAnsi="Arial" w:cs="Arial"/>
          <w:b/>
          <w:color w:val="auto"/>
        </w:rPr>
        <w:fldChar w:fldCharType="end"/>
      </w:r>
    </w:p>
    <w:bookmarkStart w:id="59" w:name="_Hours_of_Service"/>
    <w:bookmarkEnd w:id="59"/>
    <w:p w14:paraId="7676ECD1" w14:textId="77777777" w:rsidR="000D7F71" w:rsidRPr="00431CF5" w:rsidRDefault="006256DF" w:rsidP="00971C65">
      <w:pPr>
        <w:pStyle w:val="Heading2"/>
        <w:rPr>
          <w:rFonts w:ascii="Arial" w:hAnsi="Arial" w:cs="Arial"/>
          <w:color w:val="auto"/>
          <w:sz w:val="28"/>
          <w:szCs w:val="28"/>
        </w:rPr>
      </w:pPr>
      <w:r w:rsidRPr="00431CF5">
        <w:rPr>
          <w:rFonts w:ascii="Arial" w:hAnsi="Arial" w:cs="Arial"/>
          <w:color w:val="auto"/>
          <w:sz w:val="28"/>
          <w:szCs w:val="28"/>
        </w:rPr>
        <w:fldChar w:fldCharType="begin"/>
      </w:r>
      <w:r w:rsidRPr="00431CF5">
        <w:rPr>
          <w:rFonts w:ascii="Arial" w:hAnsi="Arial" w:cs="Arial"/>
          <w:color w:val="auto"/>
          <w:sz w:val="28"/>
          <w:szCs w:val="28"/>
        </w:rPr>
        <w:instrText xml:space="preserve"> HYPERLINK  \l "_Hours_of_Service" </w:instrText>
      </w:r>
      <w:r w:rsidRPr="00431CF5">
        <w:rPr>
          <w:rFonts w:ascii="Arial" w:hAnsi="Arial" w:cs="Arial"/>
          <w:color w:val="auto"/>
          <w:sz w:val="28"/>
          <w:szCs w:val="28"/>
        </w:rPr>
        <w:fldChar w:fldCharType="separate"/>
      </w:r>
      <w:bookmarkStart w:id="60" w:name="_Toc494277012"/>
      <w:r w:rsidR="00E43FCE" w:rsidRPr="00431CF5">
        <w:rPr>
          <w:rStyle w:val="Hyperlink"/>
          <w:rFonts w:ascii="Arial" w:hAnsi="Arial" w:cs="Arial"/>
          <w:color w:val="auto"/>
          <w:sz w:val="28"/>
          <w:szCs w:val="28"/>
        </w:rPr>
        <w:t>Hours of Service</w:t>
      </w:r>
      <w:bookmarkEnd w:id="60"/>
      <w:r w:rsidRPr="00431CF5">
        <w:rPr>
          <w:rFonts w:ascii="Arial" w:hAnsi="Arial" w:cs="Arial"/>
          <w:color w:val="auto"/>
          <w:sz w:val="28"/>
          <w:szCs w:val="28"/>
        </w:rPr>
        <w:fldChar w:fldCharType="end"/>
      </w:r>
    </w:p>
    <w:p w14:paraId="4B680DC1" w14:textId="13775FB0" w:rsidR="000D7F71" w:rsidRPr="0006424C" w:rsidRDefault="000D7F71" w:rsidP="000D7F71">
      <w:pPr>
        <w:ind w:left="792"/>
        <w:jc w:val="both"/>
        <w:rPr>
          <w:rFonts w:ascii="Arial" w:hAnsi="Arial" w:cs="Arial"/>
          <w:sz w:val="24"/>
          <w:szCs w:val="24"/>
        </w:rPr>
      </w:pPr>
      <w:r w:rsidRPr="0006424C">
        <w:rPr>
          <w:rFonts w:ascii="Arial" w:hAnsi="Arial" w:cs="Arial"/>
          <w:sz w:val="24"/>
          <w:szCs w:val="24"/>
        </w:rPr>
        <w:t xml:space="preserve">Senior Companion and Foster Grandparent volunteers are required to serve a minimum of 15 hours per </w:t>
      </w:r>
      <w:proofErr w:type="gramStart"/>
      <w:r w:rsidRPr="0006424C">
        <w:rPr>
          <w:rFonts w:ascii="Arial" w:hAnsi="Arial" w:cs="Arial"/>
          <w:sz w:val="24"/>
          <w:szCs w:val="24"/>
        </w:rPr>
        <w:t>week, and</w:t>
      </w:r>
      <w:proofErr w:type="gramEnd"/>
      <w:r w:rsidRPr="0006424C">
        <w:rPr>
          <w:rFonts w:ascii="Arial" w:hAnsi="Arial" w:cs="Arial"/>
          <w:sz w:val="24"/>
          <w:szCs w:val="24"/>
        </w:rPr>
        <w:t xml:space="preserve"> may not serve more than 40 hours per week, including direct service, training, holiday, and </w:t>
      </w:r>
      <w:r w:rsidR="00EA0A38">
        <w:rPr>
          <w:rFonts w:ascii="Arial" w:hAnsi="Arial" w:cs="Arial"/>
          <w:sz w:val="24"/>
          <w:szCs w:val="24"/>
        </w:rPr>
        <w:t>PTO</w:t>
      </w:r>
      <w:r w:rsidRPr="0006424C">
        <w:rPr>
          <w:rFonts w:ascii="Arial" w:hAnsi="Arial" w:cs="Arial"/>
          <w:sz w:val="24"/>
          <w:szCs w:val="24"/>
        </w:rPr>
        <w:t xml:space="preserve">. The Senior Companion or Foster Grandparent Program director may lower the maximum hours a volunteer may serve, based on grant funding. When hours are restricted, volunteers may not serve above and beyond the maximum hours. Volunteers who continue to serve more than the maximum hours may be subject to dismissal from the program.  </w:t>
      </w:r>
    </w:p>
    <w:p w14:paraId="653AB012" w14:textId="77777777" w:rsidR="000D7F71" w:rsidRPr="0006424C" w:rsidRDefault="000D7F71" w:rsidP="000D7F71">
      <w:pPr>
        <w:ind w:left="792"/>
        <w:jc w:val="both"/>
        <w:rPr>
          <w:rFonts w:ascii="Arial" w:hAnsi="Arial" w:cs="Arial"/>
          <w:sz w:val="24"/>
          <w:szCs w:val="24"/>
        </w:rPr>
      </w:pPr>
      <w:r w:rsidRPr="0006424C">
        <w:rPr>
          <w:rFonts w:ascii="Arial" w:hAnsi="Arial" w:cs="Arial"/>
          <w:sz w:val="24"/>
          <w:szCs w:val="24"/>
        </w:rPr>
        <w:t>Volunteers should perform regular service hours, preferably on the same days per week and during the same timeframes.</w:t>
      </w:r>
    </w:p>
    <w:p w14:paraId="17818D2A" w14:textId="76F2C932" w:rsidR="000D7F71" w:rsidRPr="0006424C" w:rsidRDefault="000D7F71" w:rsidP="00A42C34">
      <w:pPr>
        <w:numPr>
          <w:ilvl w:val="0"/>
          <w:numId w:val="14"/>
        </w:numPr>
        <w:jc w:val="both"/>
        <w:rPr>
          <w:rFonts w:ascii="Arial" w:hAnsi="Arial" w:cs="Arial"/>
          <w:sz w:val="24"/>
          <w:szCs w:val="24"/>
        </w:rPr>
      </w:pPr>
      <w:r w:rsidRPr="0006424C">
        <w:rPr>
          <w:rFonts w:ascii="Arial" w:hAnsi="Arial" w:cs="Arial"/>
          <w:sz w:val="24"/>
          <w:szCs w:val="24"/>
        </w:rPr>
        <w:t xml:space="preserve">Senior Companions are not to serve their clients on an “as-needed” basis or for “as-needed” transportation only.  Senior Companions should serve </w:t>
      </w:r>
      <w:r w:rsidRPr="0006424C">
        <w:rPr>
          <w:rFonts w:ascii="Arial" w:hAnsi="Arial" w:cs="Arial"/>
          <w:sz w:val="24"/>
          <w:szCs w:val="24"/>
        </w:rPr>
        <w:lastRenderedPageBreak/>
        <w:t>each client for a minimum of four hours per week</w:t>
      </w:r>
      <w:r w:rsidR="00B045CC">
        <w:rPr>
          <w:rFonts w:ascii="Arial" w:hAnsi="Arial" w:cs="Arial"/>
          <w:sz w:val="24"/>
          <w:szCs w:val="24"/>
        </w:rPr>
        <w:t xml:space="preserve"> per visit or as defined in the </w:t>
      </w:r>
      <w:r w:rsidR="00B045CC" w:rsidRPr="0072294C">
        <w:rPr>
          <w:rFonts w:ascii="Arial" w:hAnsi="Arial" w:cs="Arial"/>
          <w:sz w:val="24"/>
          <w:szCs w:val="24"/>
        </w:rPr>
        <w:t>Client Care Pla</w:t>
      </w:r>
      <w:r w:rsidR="0072294C" w:rsidRPr="0072294C">
        <w:rPr>
          <w:rFonts w:ascii="Arial" w:hAnsi="Arial" w:cs="Arial"/>
          <w:sz w:val="24"/>
          <w:szCs w:val="24"/>
        </w:rPr>
        <w:t>n and letter of agreement.</w:t>
      </w:r>
    </w:p>
    <w:p w14:paraId="13B8C2BF" w14:textId="339584FA" w:rsidR="00B045CC" w:rsidRDefault="000D7F71" w:rsidP="00A42C34">
      <w:pPr>
        <w:numPr>
          <w:ilvl w:val="0"/>
          <w:numId w:val="14"/>
        </w:numPr>
        <w:ind w:left="1350" w:hanging="180"/>
        <w:jc w:val="both"/>
        <w:rPr>
          <w:rFonts w:ascii="Arial" w:hAnsi="Arial" w:cs="Arial"/>
          <w:sz w:val="24"/>
          <w:szCs w:val="24"/>
        </w:rPr>
      </w:pPr>
      <w:r w:rsidRPr="00B045CC">
        <w:rPr>
          <w:rFonts w:ascii="Arial" w:hAnsi="Arial" w:cs="Arial"/>
          <w:sz w:val="24"/>
          <w:szCs w:val="24"/>
        </w:rPr>
        <w:t xml:space="preserve">Foster Grandparents should establish regular schedules with teachers and </w:t>
      </w:r>
      <w:r w:rsidR="007665AA">
        <w:rPr>
          <w:rFonts w:ascii="Arial" w:hAnsi="Arial" w:cs="Arial"/>
          <w:sz w:val="24"/>
          <w:szCs w:val="24"/>
        </w:rPr>
        <w:t>Volunteer Station</w:t>
      </w:r>
      <w:r w:rsidRPr="00B045CC">
        <w:rPr>
          <w:rFonts w:ascii="Arial" w:hAnsi="Arial" w:cs="Arial"/>
          <w:sz w:val="24"/>
          <w:szCs w:val="24"/>
        </w:rPr>
        <w:t xml:space="preserve"> supervisors to tutor and mentor specific children</w:t>
      </w:r>
      <w:r w:rsidR="00223E92">
        <w:rPr>
          <w:rFonts w:ascii="Arial" w:hAnsi="Arial" w:cs="Arial"/>
          <w:sz w:val="24"/>
          <w:szCs w:val="24"/>
        </w:rPr>
        <w:t>.</w:t>
      </w:r>
      <w:r w:rsidRPr="00B045CC">
        <w:rPr>
          <w:rFonts w:ascii="Arial" w:hAnsi="Arial" w:cs="Arial"/>
          <w:sz w:val="24"/>
          <w:szCs w:val="24"/>
        </w:rPr>
        <w:t xml:space="preserve">  Foster Grandparents should not be serving in any capacity other than direct service with children.  </w:t>
      </w:r>
    </w:p>
    <w:p w14:paraId="0A786C4A" w14:textId="77777777" w:rsidR="00223E92" w:rsidRDefault="000D7F71" w:rsidP="000D7F71">
      <w:pPr>
        <w:ind w:left="792"/>
        <w:jc w:val="both"/>
        <w:rPr>
          <w:rFonts w:ascii="Arial" w:hAnsi="Arial" w:cs="Arial"/>
          <w:sz w:val="24"/>
          <w:szCs w:val="24"/>
        </w:rPr>
      </w:pPr>
      <w:r w:rsidRPr="0006424C">
        <w:rPr>
          <w:rFonts w:ascii="Arial" w:hAnsi="Arial" w:cs="Arial"/>
          <w:sz w:val="24"/>
          <w:szCs w:val="24"/>
        </w:rPr>
        <w:t xml:space="preserve">Commute time, defined as travel time from the volunteer’s home to the place of assignment, is not counted as service time. Travel time between individual assignments is counted as service time. </w:t>
      </w:r>
    </w:p>
    <w:p w14:paraId="72D3F579" w14:textId="77777777" w:rsidR="00AB4E6A" w:rsidRDefault="00AB4E6A" w:rsidP="000D7F71">
      <w:pPr>
        <w:ind w:left="792"/>
        <w:jc w:val="both"/>
        <w:rPr>
          <w:rFonts w:ascii="Arial" w:hAnsi="Arial" w:cs="Arial"/>
          <w:sz w:val="24"/>
          <w:szCs w:val="24"/>
        </w:rPr>
      </w:pPr>
    </w:p>
    <w:p w14:paraId="67999EEA" w14:textId="48DF023D" w:rsidR="000D7F71" w:rsidRPr="0006424C" w:rsidRDefault="000D7F71" w:rsidP="000D7F71">
      <w:pPr>
        <w:ind w:left="792"/>
        <w:jc w:val="both"/>
        <w:rPr>
          <w:rFonts w:ascii="Arial" w:hAnsi="Arial" w:cs="Arial"/>
          <w:sz w:val="24"/>
          <w:szCs w:val="24"/>
        </w:rPr>
      </w:pPr>
      <w:proofErr w:type="gramStart"/>
      <w:r w:rsidRPr="0006424C">
        <w:rPr>
          <w:rFonts w:ascii="Arial" w:hAnsi="Arial" w:cs="Arial"/>
          <w:sz w:val="24"/>
          <w:szCs w:val="24"/>
        </w:rPr>
        <w:t>Meal time</w:t>
      </w:r>
      <w:proofErr w:type="gramEnd"/>
      <w:r w:rsidRPr="0006424C">
        <w:rPr>
          <w:rFonts w:ascii="Arial" w:hAnsi="Arial" w:cs="Arial"/>
          <w:sz w:val="24"/>
          <w:szCs w:val="24"/>
        </w:rPr>
        <w:t xml:space="preserve"> may be counted as service time if:</w:t>
      </w:r>
    </w:p>
    <w:p w14:paraId="0B72538C" w14:textId="4ED8EA99" w:rsidR="000D7F71" w:rsidRPr="0006424C" w:rsidRDefault="000D7F71" w:rsidP="00A42C34">
      <w:pPr>
        <w:numPr>
          <w:ilvl w:val="0"/>
          <w:numId w:val="15"/>
        </w:numPr>
        <w:jc w:val="both"/>
        <w:rPr>
          <w:rFonts w:ascii="Arial" w:hAnsi="Arial" w:cs="Arial"/>
          <w:sz w:val="24"/>
          <w:szCs w:val="24"/>
        </w:rPr>
      </w:pPr>
      <w:r w:rsidRPr="0006424C">
        <w:rPr>
          <w:rFonts w:ascii="Arial" w:hAnsi="Arial" w:cs="Arial"/>
          <w:sz w:val="24"/>
          <w:szCs w:val="24"/>
        </w:rPr>
        <w:t xml:space="preserve">Senior Companions take their meal with the client and it is listed on the Care Plan &amp; Letter of Agreement form and deemed by the </w:t>
      </w:r>
      <w:r w:rsidR="007665AA">
        <w:rPr>
          <w:rFonts w:ascii="Arial" w:hAnsi="Arial" w:cs="Arial"/>
          <w:sz w:val="24"/>
          <w:szCs w:val="24"/>
        </w:rPr>
        <w:t>Volunteer Station</w:t>
      </w:r>
      <w:r w:rsidRPr="0006424C">
        <w:rPr>
          <w:rFonts w:ascii="Arial" w:hAnsi="Arial" w:cs="Arial"/>
          <w:sz w:val="24"/>
          <w:szCs w:val="24"/>
        </w:rPr>
        <w:t xml:space="preserve"> to be beneficial to the client.</w:t>
      </w:r>
    </w:p>
    <w:p w14:paraId="3BFBE1D9" w14:textId="6A789D3D" w:rsidR="000D7F71" w:rsidRPr="0006424C" w:rsidRDefault="000D7F71" w:rsidP="00A42C34">
      <w:pPr>
        <w:numPr>
          <w:ilvl w:val="0"/>
          <w:numId w:val="15"/>
        </w:numPr>
        <w:jc w:val="both"/>
        <w:rPr>
          <w:rFonts w:ascii="Arial" w:hAnsi="Arial" w:cs="Arial"/>
          <w:sz w:val="24"/>
          <w:szCs w:val="24"/>
        </w:rPr>
      </w:pPr>
      <w:r w:rsidRPr="0006424C">
        <w:rPr>
          <w:rFonts w:ascii="Arial" w:hAnsi="Arial" w:cs="Arial"/>
          <w:sz w:val="24"/>
          <w:szCs w:val="24"/>
        </w:rPr>
        <w:t xml:space="preserve">Foster Grandparents take their meal with the children they serve and deemed by the </w:t>
      </w:r>
      <w:r w:rsidR="007665AA">
        <w:rPr>
          <w:rFonts w:ascii="Arial" w:hAnsi="Arial" w:cs="Arial"/>
          <w:sz w:val="24"/>
          <w:szCs w:val="24"/>
        </w:rPr>
        <w:t>Volunteer Station</w:t>
      </w:r>
      <w:r w:rsidRPr="0006424C">
        <w:rPr>
          <w:rFonts w:ascii="Arial" w:hAnsi="Arial" w:cs="Arial"/>
          <w:sz w:val="24"/>
          <w:szCs w:val="24"/>
        </w:rPr>
        <w:t xml:space="preserve"> to be beneficial to the children.</w:t>
      </w:r>
    </w:p>
    <w:p w14:paraId="49142051" w14:textId="7EECE69C" w:rsidR="000D7F71" w:rsidRPr="0006424C" w:rsidRDefault="000D7F71" w:rsidP="000D7F71">
      <w:pPr>
        <w:ind w:left="792"/>
        <w:jc w:val="both"/>
        <w:rPr>
          <w:rFonts w:ascii="Arial" w:hAnsi="Arial" w:cs="Arial"/>
          <w:sz w:val="24"/>
          <w:szCs w:val="24"/>
        </w:rPr>
      </w:pPr>
      <w:r w:rsidRPr="0006424C">
        <w:rPr>
          <w:rFonts w:ascii="Arial" w:hAnsi="Arial" w:cs="Arial"/>
          <w:sz w:val="24"/>
          <w:szCs w:val="24"/>
        </w:rPr>
        <w:t xml:space="preserve">Attendance at pre-service orientation, </w:t>
      </w:r>
      <w:r w:rsidR="00AB4E6A">
        <w:rPr>
          <w:rFonts w:ascii="Arial" w:hAnsi="Arial" w:cs="Arial"/>
          <w:sz w:val="24"/>
          <w:szCs w:val="24"/>
        </w:rPr>
        <w:t xml:space="preserve">mandatory </w:t>
      </w:r>
      <w:r w:rsidRPr="0006424C">
        <w:rPr>
          <w:rFonts w:ascii="Arial" w:hAnsi="Arial" w:cs="Arial"/>
          <w:sz w:val="24"/>
          <w:szCs w:val="24"/>
        </w:rPr>
        <w:t>in-service training, advisory council meetings, and recognit</w:t>
      </w:r>
      <w:r w:rsidR="0072294C">
        <w:rPr>
          <w:rFonts w:ascii="Arial" w:hAnsi="Arial" w:cs="Arial"/>
          <w:sz w:val="24"/>
          <w:szCs w:val="24"/>
        </w:rPr>
        <w:t>ion is counted as service hours.</w:t>
      </w:r>
      <w:r w:rsidRPr="0006424C">
        <w:rPr>
          <w:rFonts w:ascii="Arial" w:hAnsi="Arial" w:cs="Arial"/>
          <w:sz w:val="24"/>
          <w:szCs w:val="24"/>
        </w:rPr>
        <w:t xml:space="preserve"> </w:t>
      </w:r>
    </w:p>
    <w:p w14:paraId="24289F24" w14:textId="77777777" w:rsidR="000D7F71" w:rsidRPr="0006424C" w:rsidRDefault="000D7F71" w:rsidP="000D7F71">
      <w:pPr>
        <w:ind w:left="792"/>
        <w:jc w:val="both"/>
        <w:rPr>
          <w:rFonts w:ascii="Arial" w:hAnsi="Arial" w:cs="Arial"/>
          <w:sz w:val="28"/>
          <w:szCs w:val="28"/>
        </w:rPr>
      </w:pPr>
      <w:r w:rsidRPr="0006424C">
        <w:rPr>
          <w:rFonts w:ascii="Arial" w:hAnsi="Arial" w:cs="Arial"/>
          <w:sz w:val="24"/>
          <w:szCs w:val="24"/>
        </w:rPr>
        <w:t>Any misrepresentation of hours served may be cause for dismissal.</w:t>
      </w:r>
    </w:p>
    <w:bookmarkStart w:id="61" w:name="_On-going_Requirements"/>
    <w:bookmarkStart w:id="62" w:name="_Code_of_Conduct"/>
    <w:bookmarkEnd w:id="61"/>
    <w:bookmarkEnd w:id="62"/>
    <w:p w14:paraId="4C748AF0" w14:textId="77777777" w:rsidR="00E43FCE"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"_Code_of_Conduct" </w:instrText>
      </w:r>
      <w:r w:rsidRPr="0006424C">
        <w:rPr>
          <w:rFonts w:ascii="Arial" w:hAnsi="Arial" w:cs="Arial"/>
          <w:color w:val="auto"/>
          <w:sz w:val="28"/>
          <w:szCs w:val="28"/>
        </w:rPr>
        <w:fldChar w:fldCharType="separate"/>
      </w:r>
      <w:bookmarkStart w:id="63" w:name="_Toc494277013"/>
      <w:r w:rsidR="00E43FCE" w:rsidRPr="0006424C">
        <w:rPr>
          <w:rStyle w:val="Hyperlink"/>
          <w:rFonts w:ascii="Arial" w:hAnsi="Arial" w:cs="Arial"/>
          <w:color w:val="auto"/>
          <w:sz w:val="28"/>
          <w:szCs w:val="28"/>
        </w:rPr>
        <w:t>Code of Conduct</w:t>
      </w:r>
      <w:bookmarkEnd w:id="63"/>
      <w:r w:rsidRPr="0006424C">
        <w:rPr>
          <w:rFonts w:ascii="Arial" w:hAnsi="Arial" w:cs="Arial"/>
          <w:color w:val="auto"/>
          <w:sz w:val="28"/>
          <w:szCs w:val="28"/>
        </w:rPr>
        <w:fldChar w:fldCharType="end"/>
      </w:r>
    </w:p>
    <w:p w14:paraId="2E030682" w14:textId="77777777" w:rsidR="00C15FEB" w:rsidRPr="0006424C" w:rsidRDefault="00C15FEB" w:rsidP="00C15FEB">
      <w:pPr>
        <w:ind w:left="792"/>
        <w:jc w:val="both"/>
        <w:rPr>
          <w:rFonts w:ascii="Arial" w:hAnsi="Arial" w:cs="Arial"/>
          <w:sz w:val="24"/>
          <w:szCs w:val="24"/>
        </w:rPr>
      </w:pPr>
      <w:r w:rsidRPr="0006424C">
        <w:rPr>
          <w:rFonts w:ascii="Arial" w:hAnsi="Arial" w:cs="Arial"/>
          <w:sz w:val="24"/>
          <w:szCs w:val="24"/>
        </w:rPr>
        <w:t>Senior Companion and Foster Grandparent volunteers must conduct themselves with integrity and treat others with respect. While serving, volunteers must:</w:t>
      </w:r>
    </w:p>
    <w:p w14:paraId="451D8397" w14:textId="5CD3EDC3" w:rsidR="00C15FEB" w:rsidRPr="0006424C" w:rsidRDefault="00C15FEB" w:rsidP="00460BE7">
      <w:pPr>
        <w:spacing w:after="0"/>
        <w:ind w:left="1512"/>
        <w:jc w:val="both"/>
        <w:rPr>
          <w:rFonts w:ascii="Arial" w:hAnsi="Arial" w:cs="Arial"/>
          <w:sz w:val="24"/>
          <w:szCs w:val="24"/>
        </w:rPr>
      </w:pPr>
    </w:p>
    <w:p w14:paraId="184E13F2" w14:textId="4C3C395C" w:rsidR="00C15FEB" w:rsidRPr="0027359B" w:rsidRDefault="00C15FEB" w:rsidP="00A42C34">
      <w:pPr>
        <w:numPr>
          <w:ilvl w:val="0"/>
          <w:numId w:val="18"/>
        </w:numPr>
        <w:spacing w:after="0"/>
        <w:jc w:val="both"/>
        <w:rPr>
          <w:rFonts w:ascii="Arial" w:hAnsi="Arial" w:cs="Arial"/>
          <w:sz w:val="24"/>
          <w:szCs w:val="24"/>
        </w:rPr>
      </w:pPr>
      <w:r w:rsidRPr="0027359B">
        <w:rPr>
          <w:rFonts w:ascii="Arial" w:hAnsi="Arial" w:cs="Arial"/>
          <w:sz w:val="24"/>
          <w:szCs w:val="24"/>
        </w:rPr>
        <w:t>Parti</w:t>
      </w:r>
      <w:r w:rsidRPr="0006424C">
        <w:rPr>
          <w:rFonts w:ascii="Arial" w:hAnsi="Arial" w:cs="Arial"/>
          <w:sz w:val="24"/>
          <w:szCs w:val="24"/>
        </w:rPr>
        <w:t xml:space="preserve">cipate in the activities outlined on the Care Plan &amp; Letter of Agreement or Child Assignment Plan (see also appropriate and inappropriate activities </w:t>
      </w:r>
      <w:r w:rsidRPr="0027359B">
        <w:rPr>
          <w:rFonts w:ascii="Arial" w:hAnsi="Arial" w:cs="Arial"/>
          <w:sz w:val="24"/>
          <w:szCs w:val="24"/>
        </w:rPr>
        <w:t xml:space="preserve">in section </w:t>
      </w:r>
      <w:r w:rsidR="00DC1131" w:rsidRPr="0027359B">
        <w:rPr>
          <w:rStyle w:val="Hyperlink"/>
          <w:rFonts w:ascii="Arial" w:hAnsi="Arial" w:cs="Arial"/>
          <w:color w:val="auto"/>
          <w:sz w:val="24"/>
          <w:szCs w:val="24"/>
        </w:rPr>
        <w:t>4.3.2</w:t>
      </w:r>
      <w:r w:rsidRPr="0027359B">
        <w:rPr>
          <w:rFonts w:ascii="Arial" w:hAnsi="Arial" w:cs="Arial"/>
          <w:sz w:val="24"/>
          <w:szCs w:val="24"/>
        </w:rPr>
        <w:t>)</w:t>
      </w:r>
    </w:p>
    <w:p w14:paraId="065FE776" w14:textId="5F6E9B2F"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Show respect for clients, children, teachers, </w:t>
      </w:r>
      <w:r w:rsidR="007665AA">
        <w:rPr>
          <w:rFonts w:ascii="Arial" w:hAnsi="Arial" w:cs="Arial"/>
          <w:sz w:val="24"/>
          <w:szCs w:val="24"/>
        </w:rPr>
        <w:t>Volunteer Station</w:t>
      </w:r>
      <w:r w:rsidRPr="0006424C">
        <w:rPr>
          <w:rFonts w:ascii="Arial" w:hAnsi="Arial" w:cs="Arial"/>
          <w:sz w:val="24"/>
          <w:szCs w:val="24"/>
        </w:rPr>
        <w:t xml:space="preserve"> supervisors, </w:t>
      </w:r>
      <w:r w:rsidR="007665AA">
        <w:rPr>
          <w:rFonts w:ascii="Arial" w:hAnsi="Arial" w:cs="Arial"/>
          <w:sz w:val="24"/>
          <w:szCs w:val="24"/>
        </w:rPr>
        <w:t>Volunteer Station</w:t>
      </w:r>
      <w:r w:rsidRPr="0006424C">
        <w:rPr>
          <w:rFonts w:ascii="Arial" w:hAnsi="Arial" w:cs="Arial"/>
          <w:sz w:val="24"/>
          <w:szCs w:val="24"/>
        </w:rPr>
        <w:t xml:space="preserve"> staff and volunteers, other Senior Companion and Foster Grandparent volunteers, the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 xml:space="preserve">Staff, and any other individuals or groups with whom the volunteer may come in </w:t>
      </w:r>
      <w:proofErr w:type="gramStart"/>
      <w:r w:rsidRPr="0006424C">
        <w:rPr>
          <w:rFonts w:ascii="Arial" w:hAnsi="Arial" w:cs="Arial"/>
          <w:sz w:val="24"/>
          <w:szCs w:val="24"/>
        </w:rPr>
        <w:t>contact</w:t>
      </w:r>
      <w:proofErr w:type="gramEnd"/>
    </w:p>
    <w:p w14:paraId="283F445A" w14:textId="76D6E7A4"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Behave in a non-threatening manner. Threatening activity may include verbal threats, physical threats, or displaying weapons.  Behaving in a threatening ma</w:t>
      </w:r>
      <w:r w:rsidR="00AA4ED7">
        <w:rPr>
          <w:rFonts w:ascii="Arial" w:hAnsi="Arial" w:cs="Arial"/>
          <w:sz w:val="24"/>
          <w:szCs w:val="24"/>
        </w:rPr>
        <w:t xml:space="preserve">nner may be cause for </w:t>
      </w:r>
      <w:proofErr w:type="gramStart"/>
      <w:r w:rsidR="00AA4ED7">
        <w:rPr>
          <w:rFonts w:ascii="Arial" w:hAnsi="Arial" w:cs="Arial"/>
          <w:sz w:val="24"/>
          <w:szCs w:val="24"/>
        </w:rPr>
        <w:t>dismissal</w:t>
      </w:r>
      <w:proofErr w:type="gramEnd"/>
    </w:p>
    <w:p w14:paraId="1E2E0A29" w14:textId="1BC9ABD9"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Possession of lethal weapons (including but not limited to handguns, shotguns and </w:t>
      </w:r>
      <w:proofErr w:type="gramStart"/>
      <w:r w:rsidRPr="0006424C">
        <w:rPr>
          <w:rFonts w:ascii="Arial" w:hAnsi="Arial" w:cs="Arial"/>
          <w:sz w:val="24"/>
          <w:szCs w:val="24"/>
        </w:rPr>
        <w:t>knives )</w:t>
      </w:r>
      <w:proofErr w:type="gramEnd"/>
      <w:r w:rsidRPr="0006424C">
        <w:rPr>
          <w:rFonts w:ascii="Arial" w:hAnsi="Arial" w:cs="Arial"/>
          <w:sz w:val="24"/>
          <w:szCs w:val="24"/>
        </w:rPr>
        <w:t>, or explosive materials on your person and/or within any property that may accompany you</w:t>
      </w:r>
      <w:r w:rsidR="00D33F3A">
        <w:rPr>
          <w:rFonts w:ascii="Arial" w:hAnsi="Arial" w:cs="Arial"/>
          <w:sz w:val="24"/>
          <w:szCs w:val="24"/>
        </w:rPr>
        <w:t xml:space="preserve"> while performing MAS </w:t>
      </w:r>
      <w:r w:rsidR="00D33F3A" w:rsidRPr="007D0C46">
        <w:rPr>
          <w:rFonts w:ascii="Arial" w:hAnsi="Arial" w:cs="Arial"/>
          <w:color w:val="000000" w:themeColor="text1"/>
          <w:sz w:val="24"/>
          <w:szCs w:val="24"/>
        </w:rPr>
        <w:t>duties (i.e</w:t>
      </w:r>
      <w:r w:rsidRPr="007D0C46">
        <w:rPr>
          <w:rFonts w:ascii="Arial" w:hAnsi="Arial" w:cs="Arial"/>
          <w:color w:val="000000" w:themeColor="text1"/>
          <w:sz w:val="24"/>
          <w:szCs w:val="24"/>
        </w:rPr>
        <w:t xml:space="preserve">. </w:t>
      </w:r>
      <w:r w:rsidRPr="0006424C">
        <w:rPr>
          <w:rFonts w:ascii="Arial" w:hAnsi="Arial" w:cs="Arial"/>
          <w:sz w:val="24"/>
          <w:szCs w:val="24"/>
        </w:rPr>
        <w:lastRenderedPageBreak/>
        <w:t>purse, briefcase, automobile) while serving as a</w:t>
      </w:r>
      <w:r w:rsidR="00344943">
        <w:rPr>
          <w:rFonts w:ascii="Arial" w:hAnsi="Arial" w:cs="Arial"/>
          <w:sz w:val="24"/>
          <w:szCs w:val="24"/>
        </w:rPr>
        <w:t>n</w:t>
      </w:r>
      <w:r w:rsidRPr="0006424C">
        <w:rPr>
          <w:rFonts w:ascii="Arial" w:hAnsi="Arial" w:cs="Arial"/>
          <w:sz w:val="24"/>
          <w:szCs w:val="24"/>
        </w:rPr>
        <w:t xml:space="preserve">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volunteer (Foster Grandparents, Senior Companions, RSVP Volunteers), is prohibited. Even if a</w:t>
      </w:r>
      <w:r w:rsidR="00344943">
        <w:rPr>
          <w:rFonts w:ascii="Arial" w:hAnsi="Arial" w:cs="Arial"/>
          <w:sz w:val="24"/>
          <w:szCs w:val="24"/>
        </w:rPr>
        <w:t>n</w:t>
      </w:r>
      <w:r w:rsidRPr="0006424C">
        <w:rPr>
          <w:rFonts w:ascii="Arial" w:hAnsi="Arial" w:cs="Arial"/>
          <w:sz w:val="24"/>
          <w:szCs w:val="24"/>
        </w:rPr>
        <w:t xml:space="preserve"> </w:t>
      </w:r>
      <w:r w:rsidR="00344943">
        <w:rPr>
          <w:rFonts w:ascii="Arial" w:hAnsi="Arial" w:cs="Arial"/>
          <w:sz w:val="24"/>
          <w:szCs w:val="24"/>
        </w:rPr>
        <w:t>AmeriCorps Seniors</w:t>
      </w:r>
      <w:r w:rsidRPr="0006424C">
        <w:rPr>
          <w:rFonts w:ascii="Arial" w:hAnsi="Arial" w:cs="Arial"/>
          <w:sz w:val="24"/>
          <w:szCs w:val="24"/>
        </w:rPr>
        <w:t xml:space="preserve"> volunteer is licensed to carry a concealed weapon, the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 xml:space="preserve">volunteer may not bring the weapon while volunteering for </w:t>
      </w:r>
      <w:r w:rsidR="00344943">
        <w:rPr>
          <w:rFonts w:ascii="Arial" w:hAnsi="Arial" w:cs="Arial"/>
          <w:sz w:val="24"/>
          <w:szCs w:val="24"/>
        </w:rPr>
        <w:t>AmeriCorps Seniors</w:t>
      </w:r>
      <w:r w:rsidRPr="0006424C">
        <w:rPr>
          <w:rFonts w:ascii="Arial" w:hAnsi="Arial" w:cs="Arial"/>
          <w:sz w:val="24"/>
          <w:szCs w:val="24"/>
        </w:rPr>
        <w:t xml:space="preserve">.   Possession of a lethal weapon while on </w:t>
      </w:r>
      <w:r w:rsidR="00AA4ED7">
        <w:rPr>
          <w:rFonts w:ascii="Arial" w:hAnsi="Arial" w:cs="Arial"/>
          <w:sz w:val="24"/>
          <w:szCs w:val="24"/>
        </w:rPr>
        <w:t xml:space="preserve">duty may be cause for </w:t>
      </w:r>
      <w:proofErr w:type="gramStart"/>
      <w:r w:rsidR="00AA4ED7">
        <w:rPr>
          <w:rFonts w:ascii="Arial" w:hAnsi="Arial" w:cs="Arial"/>
          <w:sz w:val="24"/>
          <w:szCs w:val="24"/>
        </w:rPr>
        <w:t>dismissal</w:t>
      </w:r>
      <w:proofErr w:type="gramEnd"/>
    </w:p>
    <w:p w14:paraId="67489C16" w14:textId="22D25882" w:rsidR="00C15FEB" w:rsidRPr="0006424C" w:rsidRDefault="00C15FEB" w:rsidP="00A42C34">
      <w:pPr>
        <w:numPr>
          <w:ilvl w:val="0"/>
          <w:numId w:val="18"/>
        </w:numPr>
        <w:spacing w:after="0"/>
        <w:jc w:val="both"/>
        <w:rPr>
          <w:rFonts w:ascii="Arial" w:hAnsi="Arial" w:cs="Arial"/>
          <w:sz w:val="24"/>
          <w:szCs w:val="24"/>
        </w:rPr>
      </w:pPr>
      <w:proofErr w:type="gramStart"/>
      <w:r w:rsidRPr="0006424C">
        <w:rPr>
          <w:rFonts w:ascii="Arial" w:hAnsi="Arial" w:cs="Arial"/>
          <w:sz w:val="24"/>
          <w:szCs w:val="24"/>
        </w:rPr>
        <w:t>In an effort to</w:t>
      </w:r>
      <w:proofErr w:type="gramEnd"/>
      <w:r w:rsidRPr="0006424C">
        <w:rPr>
          <w:rFonts w:ascii="Arial" w:hAnsi="Arial" w:cs="Arial"/>
          <w:sz w:val="24"/>
          <w:szCs w:val="24"/>
        </w:rPr>
        <w:t xml:space="preserve"> address potential health, safety and liability issues, Foster Grandparents and Senior Companions may not bring an animal with them for any shifts, meetings, trainings or any activity in which the stipend is paid. Requests for accommodation that fall under the American’s with Disabilities Act may be made to </w:t>
      </w:r>
      <w:proofErr w:type="gramStart"/>
      <w:r w:rsidRPr="0006424C">
        <w:rPr>
          <w:rFonts w:ascii="Arial" w:hAnsi="Arial" w:cs="Arial"/>
          <w:sz w:val="24"/>
          <w:szCs w:val="24"/>
        </w:rPr>
        <w:t>a</w:t>
      </w:r>
      <w:proofErr w:type="gramEnd"/>
      <w:r w:rsidRPr="0006424C">
        <w:rPr>
          <w:rFonts w:ascii="Arial" w:hAnsi="Arial" w:cs="Arial"/>
          <w:sz w:val="24"/>
          <w:szCs w:val="24"/>
        </w:rPr>
        <w:t xml:space="preserve"> </w:t>
      </w:r>
      <w:r w:rsidR="00344943">
        <w:rPr>
          <w:rFonts w:ascii="Arial" w:hAnsi="Arial" w:cs="Arial"/>
          <w:sz w:val="24"/>
          <w:szCs w:val="24"/>
        </w:rPr>
        <w:t xml:space="preserve">AmeriCorps Seniors </w:t>
      </w:r>
      <w:r w:rsidRPr="0006424C">
        <w:rPr>
          <w:rFonts w:ascii="Arial" w:hAnsi="Arial" w:cs="Arial"/>
          <w:sz w:val="24"/>
          <w:szCs w:val="24"/>
        </w:rPr>
        <w:t xml:space="preserve">Volunteer Coordinator </w:t>
      </w:r>
      <w:r w:rsidR="00460BE7">
        <w:rPr>
          <w:rFonts w:ascii="Arial" w:hAnsi="Arial" w:cs="Arial"/>
          <w:sz w:val="24"/>
          <w:szCs w:val="24"/>
        </w:rPr>
        <w:t>and will be evaluated on a case-by-</w:t>
      </w:r>
      <w:r w:rsidR="00AA4ED7">
        <w:rPr>
          <w:rFonts w:ascii="Arial" w:hAnsi="Arial" w:cs="Arial"/>
          <w:sz w:val="24"/>
          <w:szCs w:val="24"/>
        </w:rPr>
        <w:t>case basis</w:t>
      </w:r>
    </w:p>
    <w:p w14:paraId="6798E5FC" w14:textId="23C5A12D"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Follow the directions provided by their </w:t>
      </w:r>
      <w:r w:rsidR="007665AA">
        <w:rPr>
          <w:rFonts w:ascii="Arial" w:hAnsi="Arial" w:cs="Arial"/>
          <w:sz w:val="24"/>
          <w:szCs w:val="24"/>
        </w:rPr>
        <w:t>Volunteer Station</w:t>
      </w:r>
      <w:r w:rsidRPr="0006424C">
        <w:rPr>
          <w:rFonts w:ascii="Arial" w:hAnsi="Arial" w:cs="Arial"/>
          <w:sz w:val="24"/>
          <w:szCs w:val="24"/>
        </w:rPr>
        <w:t xml:space="preserve"> supervisor, except when it conflicts with Senior Companion or Foster Grandparent Program policies</w:t>
      </w:r>
    </w:p>
    <w:p w14:paraId="6FBBE742" w14:textId="6FC4F856"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Arrive to volunteer assignment in a timely fashion, and call if running more than 15 minutes late when </w:t>
      </w:r>
      <w:proofErr w:type="gramStart"/>
      <w:r w:rsidRPr="0006424C">
        <w:rPr>
          <w:rFonts w:ascii="Arial" w:hAnsi="Arial" w:cs="Arial"/>
          <w:sz w:val="24"/>
          <w:szCs w:val="24"/>
        </w:rPr>
        <w:t>possible</w:t>
      </w:r>
      <w:proofErr w:type="gramEnd"/>
    </w:p>
    <w:p w14:paraId="16A3D2B4" w14:textId="7A9A414C"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Keep appointments with the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 xml:space="preserve">Staff, clients, and </w:t>
      </w:r>
      <w:r w:rsidR="007665AA">
        <w:rPr>
          <w:rFonts w:ascii="Arial" w:hAnsi="Arial" w:cs="Arial"/>
          <w:sz w:val="24"/>
          <w:szCs w:val="24"/>
        </w:rPr>
        <w:t>Volunteer Station</w:t>
      </w:r>
      <w:r w:rsidR="00460BE7">
        <w:rPr>
          <w:rFonts w:ascii="Arial" w:hAnsi="Arial" w:cs="Arial"/>
          <w:sz w:val="24"/>
          <w:szCs w:val="24"/>
        </w:rPr>
        <w:t xml:space="preserve"> supervisors, or give </w:t>
      </w:r>
      <w:r w:rsidRPr="0006424C">
        <w:rPr>
          <w:rFonts w:ascii="Arial" w:hAnsi="Arial" w:cs="Arial"/>
          <w:sz w:val="24"/>
          <w:szCs w:val="24"/>
        </w:rPr>
        <w:t xml:space="preserve">24 hours of advance notice if cancelling when </w:t>
      </w:r>
      <w:proofErr w:type="gramStart"/>
      <w:r w:rsidRPr="0006424C">
        <w:rPr>
          <w:rFonts w:ascii="Arial" w:hAnsi="Arial" w:cs="Arial"/>
          <w:sz w:val="24"/>
          <w:szCs w:val="24"/>
        </w:rPr>
        <w:t>possible</w:t>
      </w:r>
      <w:proofErr w:type="gramEnd"/>
    </w:p>
    <w:p w14:paraId="25D70375" w14:textId="0AC80B28"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Stay in contact with the </w:t>
      </w:r>
      <w:r w:rsidR="007665AA">
        <w:rPr>
          <w:rFonts w:ascii="Arial" w:hAnsi="Arial" w:cs="Arial"/>
          <w:sz w:val="24"/>
          <w:szCs w:val="24"/>
        </w:rPr>
        <w:t>Volunteer Station</w:t>
      </w:r>
      <w:r w:rsidRPr="0006424C">
        <w:rPr>
          <w:rFonts w:ascii="Arial" w:hAnsi="Arial" w:cs="Arial"/>
          <w:sz w:val="24"/>
          <w:szCs w:val="24"/>
        </w:rPr>
        <w:t xml:space="preserve"> supervisor and Missoula Aging Services </w:t>
      </w:r>
      <w:r w:rsidR="00344943">
        <w:rPr>
          <w:rFonts w:ascii="Arial" w:hAnsi="Arial" w:cs="Arial"/>
          <w:sz w:val="24"/>
          <w:szCs w:val="24"/>
        </w:rPr>
        <w:t>AmeriCorps Seniors</w:t>
      </w:r>
      <w:r w:rsidR="00344943" w:rsidRPr="0006424C">
        <w:rPr>
          <w:rFonts w:ascii="Arial" w:hAnsi="Arial" w:cs="Arial"/>
          <w:sz w:val="24"/>
          <w:szCs w:val="24"/>
        </w:rPr>
        <w:t xml:space="preserve"> </w:t>
      </w:r>
      <w:r w:rsidRPr="0006424C">
        <w:rPr>
          <w:rFonts w:ascii="Arial" w:hAnsi="Arial" w:cs="Arial"/>
          <w:sz w:val="24"/>
          <w:szCs w:val="24"/>
        </w:rPr>
        <w:t>Sta</w:t>
      </w:r>
      <w:r w:rsidR="00460BE7">
        <w:rPr>
          <w:rFonts w:ascii="Arial" w:hAnsi="Arial" w:cs="Arial"/>
          <w:sz w:val="24"/>
          <w:szCs w:val="24"/>
        </w:rPr>
        <w:t>ff, and inform</w:t>
      </w:r>
      <w:r w:rsidR="005D46E6">
        <w:rPr>
          <w:rFonts w:ascii="Arial" w:hAnsi="Arial" w:cs="Arial"/>
          <w:sz w:val="24"/>
          <w:szCs w:val="24"/>
        </w:rPr>
        <w:t xml:space="preserve"> </w:t>
      </w:r>
      <w:r w:rsidRPr="0006424C">
        <w:rPr>
          <w:rFonts w:ascii="Arial" w:hAnsi="Arial" w:cs="Arial"/>
          <w:sz w:val="24"/>
          <w:szCs w:val="24"/>
        </w:rPr>
        <w:t xml:space="preserve">them of changes in address and phone number, and respond to their calls or letters within 24 hours whenever </w:t>
      </w:r>
      <w:proofErr w:type="gramStart"/>
      <w:r w:rsidRPr="0006424C">
        <w:rPr>
          <w:rFonts w:ascii="Arial" w:hAnsi="Arial" w:cs="Arial"/>
          <w:sz w:val="24"/>
          <w:szCs w:val="24"/>
        </w:rPr>
        <w:t>possible</w:t>
      </w:r>
      <w:proofErr w:type="gramEnd"/>
    </w:p>
    <w:p w14:paraId="23B5C4D0" w14:textId="42DB75F4" w:rsidR="00C15FEB" w:rsidRPr="007D0C46" w:rsidRDefault="00C15FEB" w:rsidP="00A42C34">
      <w:pPr>
        <w:numPr>
          <w:ilvl w:val="0"/>
          <w:numId w:val="18"/>
        </w:numPr>
        <w:spacing w:after="0"/>
        <w:jc w:val="both"/>
        <w:rPr>
          <w:rFonts w:ascii="Arial" w:hAnsi="Arial" w:cs="Arial"/>
          <w:color w:val="000000" w:themeColor="text1"/>
          <w:sz w:val="24"/>
          <w:szCs w:val="24"/>
        </w:rPr>
      </w:pPr>
      <w:proofErr w:type="gramStart"/>
      <w:r w:rsidRPr="0006424C">
        <w:rPr>
          <w:rFonts w:ascii="Arial" w:hAnsi="Arial" w:cs="Arial"/>
          <w:sz w:val="24"/>
          <w:szCs w:val="24"/>
        </w:rPr>
        <w:t>Maintain confidentiality of client information at all times</w:t>
      </w:r>
      <w:proofErr w:type="gramEnd"/>
      <w:r w:rsidRPr="0006424C">
        <w:rPr>
          <w:rFonts w:ascii="Arial" w:hAnsi="Arial" w:cs="Arial"/>
          <w:sz w:val="24"/>
          <w:szCs w:val="24"/>
        </w:rPr>
        <w:t xml:space="preserve"> (see confidentiality policy in </w:t>
      </w:r>
      <w:hyperlink w:anchor="_Confidentiality" w:history="1">
        <w:r w:rsidR="00DC1131" w:rsidRPr="007D0C46">
          <w:rPr>
            <w:rStyle w:val="Hyperlink"/>
            <w:rFonts w:ascii="Arial" w:hAnsi="Arial" w:cs="Arial"/>
            <w:color w:val="000000" w:themeColor="text1"/>
            <w:sz w:val="24"/>
            <w:szCs w:val="24"/>
          </w:rPr>
          <w:t>section 4.4</w:t>
        </w:r>
        <w:r w:rsidRPr="007D0C46">
          <w:rPr>
            <w:rStyle w:val="Hyperlink"/>
            <w:rFonts w:ascii="Arial" w:hAnsi="Arial" w:cs="Arial"/>
            <w:color w:val="000000" w:themeColor="text1"/>
            <w:sz w:val="24"/>
            <w:szCs w:val="24"/>
          </w:rPr>
          <w:t>.4</w:t>
        </w:r>
      </w:hyperlink>
    </w:p>
    <w:p w14:paraId="0F4C2001" w14:textId="2FC6598B" w:rsidR="00C15FEB" w:rsidRPr="0027359B" w:rsidRDefault="00C15FEB" w:rsidP="00A42C34">
      <w:pPr>
        <w:numPr>
          <w:ilvl w:val="0"/>
          <w:numId w:val="18"/>
        </w:numPr>
        <w:spacing w:after="0"/>
        <w:jc w:val="both"/>
        <w:rPr>
          <w:rFonts w:ascii="Arial" w:hAnsi="Arial" w:cs="Arial"/>
          <w:color w:val="000000" w:themeColor="text1"/>
          <w:sz w:val="24"/>
          <w:szCs w:val="24"/>
        </w:rPr>
      </w:pPr>
      <w:r w:rsidRPr="0006424C">
        <w:rPr>
          <w:rFonts w:ascii="Arial" w:hAnsi="Arial" w:cs="Arial"/>
          <w:sz w:val="24"/>
          <w:szCs w:val="24"/>
        </w:rPr>
        <w:t xml:space="preserve">Perform service while not under the influence of any drugs (including prescription and </w:t>
      </w:r>
      <w:proofErr w:type="gramStart"/>
      <w:r w:rsidRPr="0006424C">
        <w:rPr>
          <w:rFonts w:ascii="Arial" w:hAnsi="Arial" w:cs="Arial"/>
          <w:sz w:val="24"/>
          <w:szCs w:val="24"/>
        </w:rPr>
        <w:t>over-the-counter</w:t>
      </w:r>
      <w:proofErr w:type="gramEnd"/>
      <w:r w:rsidRPr="0006424C">
        <w:rPr>
          <w:rFonts w:ascii="Arial" w:hAnsi="Arial" w:cs="Arial"/>
          <w:sz w:val="24"/>
          <w:szCs w:val="24"/>
        </w:rPr>
        <w:t xml:space="preserve">) or alcohol (see drugs &amp; alcohol policy in </w:t>
      </w:r>
      <w:r w:rsidRPr="0027359B">
        <w:rPr>
          <w:rFonts w:ascii="Arial" w:hAnsi="Arial" w:cs="Arial"/>
          <w:color w:val="000000" w:themeColor="text1"/>
          <w:sz w:val="24"/>
          <w:szCs w:val="24"/>
        </w:rPr>
        <w:t>section</w:t>
      </w:r>
      <w:r w:rsidR="00B902DE" w:rsidRPr="0027359B">
        <w:rPr>
          <w:rStyle w:val="Hyperlink"/>
          <w:rFonts w:ascii="Arial" w:hAnsi="Arial" w:cs="Arial"/>
          <w:color w:val="000000" w:themeColor="text1"/>
          <w:sz w:val="24"/>
          <w:szCs w:val="24"/>
        </w:rPr>
        <w:t xml:space="preserve"> </w:t>
      </w:r>
      <w:r w:rsidR="00AC1523" w:rsidRPr="0027359B">
        <w:rPr>
          <w:rStyle w:val="Hyperlink"/>
          <w:rFonts w:ascii="Arial" w:hAnsi="Arial" w:cs="Arial"/>
          <w:color w:val="000000" w:themeColor="text1"/>
          <w:sz w:val="24"/>
          <w:szCs w:val="24"/>
        </w:rPr>
        <w:t>4.8</w:t>
      </w:r>
      <w:r w:rsidRPr="0027359B">
        <w:rPr>
          <w:rFonts w:ascii="Arial" w:hAnsi="Arial" w:cs="Arial"/>
          <w:color w:val="000000" w:themeColor="text1"/>
          <w:sz w:val="24"/>
          <w:szCs w:val="24"/>
        </w:rPr>
        <w:t>)</w:t>
      </w:r>
    </w:p>
    <w:p w14:paraId="767481EE" w14:textId="162402F1" w:rsidR="00C15FEB" w:rsidRPr="007D0C46" w:rsidRDefault="00C15FEB" w:rsidP="00A42C34">
      <w:pPr>
        <w:numPr>
          <w:ilvl w:val="0"/>
          <w:numId w:val="18"/>
        </w:numPr>
        <w:spacing w:after="0"/>
        <w:jc w:val="both"/>
        <w:rPr>
          <w:rFonts w:ascii="Arial" w:hAnsi="Arial" w:cs="Arial"/>
          <w:color w:val="000000" w:themeColor="text1"/>
          <w:sz w:val="24"/>
          <w:szCs w:val="24"/>
          <w:highlight w:val="yellow"/>
        </w:rPr>
      </w:pPr>
      <w:r w:rsidRPr="000D0ABD">
        <w:rPr>
          <w:rFonts w:ascii="Arial" w:hAnsi="Arial" w:cs="Arial"/>
          <w:sz w:val="24"/>
          <w:szCs w:val="24"/>
        </w:rPr>
        <w:t>Refr</w:t>
      </w:r>
      <w:r w:rsidRPr="0006424C">
        <w:rPr>
          <w:rFonts w:ascii="Arial" w:hAnsi="Arial" w:cs="Arial"/>
          <w:sz w:val="24"/>
          <w:szCs w:val="24"/>
        </w:rPr>
        <w:t xml:space="preserve">ain from participating in political activity or proselytizing while </w:t>
      </w:r>
      <w:r w:rsidRPr="000D0ABD">
        <w:rPr>
          <w:rFonts w:ascii="Arial" w:hAnsi="Arial" w:cs="Arial"/>
          <w:sz w:val="24"/>
          <w:szCs w:val="24"/>
        </w:rPr>
        <w:t xml:space="preserve">volunteering (see political and religious activity policy in </w:t>
      </w:r>
      <w:r w:rsidRPr="000D0ABD">
        <w:rPr>
          <w:rFonts w:ascii="Arial" w:hAnsi="Arial" w:cs="Arial"/>
          <w:color w:val="000000" w:themeColor="text1"/>
          <w:sz w:val="24"/>
          <w:szCs w:val="24"/>
        </w:rPr>
        <w:t xml:space="preserve">section </w:t>
      </w:r>
      <w:r w:rsidR="00AC1523" w:rsidRPr="000D0ABD">
        <w:rPr>
          <w:rStyle w:val="Hyperlink"/>
          <w:rFonts w:ascii="Arial" w:hAnsi="Arial" w:cs="Arial"/>
          <w:color w:val="000000" w:themeColor="text1"/>
          <w:sz w:val="24"/>
          <w:szCs w:val="24"/>
        </w:rPr>
        <w:t>4.12</w:t>
      </w:r>
      <w:r w:rsidRPr="000D0ABD">
        <w:rPr>
          <w:rFonts w:ascii="Arial" w:hAnsi="Arial" w:cs="Arial"/>
          <w:color w:val="000000" w:themeColor="text1"/>
          <w:sz w:val="24"/>
          <w:szCs w:val="24"/>
        </w:rPr>
        <w:t>)</w:t>
      </w:r>
    </w:p>
    <w:p w14:paraId="6EA970CF" w14:textId="3F2B4D0A" w:rsidR="00C15FEB" w:rsidRPr="007D0C46" w:rsidRDefault="00C15FEB" w:rsidP="00A42C34">
      <w:pPr>
        <w:numPr>
          <w:ilvl w:val="0"/>
          <w:numId w:val="18"/>
        </w:numPr>
        <w:spacing w:after="0"/>
        <w:jc w:val="both"/>
        <w:rPr>
          <w:rFonts w:ascii="Arial" w:hAnsi="Arial" w:cs="Arial"/>
          <w:color w:val="000000" w:themeColor="text1"/>
          <w:sz w:val="24"/>
          <w:szCs w:val="24"/>
        </w:rPr>
      </w:pPr>
      <w:r w:rsidRPr="0006424C">
        <w:rPr>
          <w:rFonts w:ascii="Arial" w:hAnsi="Arial" w:cs="Arial"/>
          <w:sz w:val="24"/>
          <w:szCs w:val="24"/>
        </w:rPr>
        <w:t xml:space="preserve">Dress in a professional manner and maintain a professional appearance, </w:t>
      </w:r>
      <w:r w:rsidRPr="0027359B">
        <w:rPr>
          <w:rFonts w:ascii="Arial" w:hAnsi="Arial" w:cs="Arial"/>
          <w:sz w:val="24"/>
          <w:szCs w:val="24"/>
        </w:rPr>
        <w:t>appropriate for the activities scheduled during service hours (see dress</w:t>
      </w:r>
      <w:r w:rsidRPr="0006424C">
        <w:rPr>
          <w:rFonts w:ascii="Arial" w:hAnsi="Arial" w:cs="Arial"/>
          <w:sz w:val="24"/>
          <w:szCs w:val="24"/>
        </w:rPr>
        <w:t xml:space="preserve"> code and appearance </w:t>
      </w:r>
      <w:r w:rsidRPr="0027359B">
        <w:rPr>
          <w:rFonts w:ascii="Arial" w:hAnsi="Arial" w:cs="Arial"/>
          <w:sz w:val="24"/>
          <w:szCs w:val="24"/>
        </w:rPr>
        <w:t xml:space="preserve">policy in </w:t>
      </w:r>
      <w:r w:rsidRPr="0027359B">
        <w:rPr>
          <w:rFonts w:ascii="Arial" w:hAnsi="Arial" w:cs="Arial"/>
          <w:color w:val="000000" w:themeColor="text1"/>
          <w:sz w:val="24"/>
          <w:szCs w:val="24"/>
        </w:rPr>
        <w:t xml:space="preserve">section </w:t>
      </w:r>
      <w:r w:rsidR="00AC1523" w:rsidRPr="0027359B">
        <w:rPr>
          <w:rStyle w:val="Hyperlink"/>
          <w:rFonts w:ascii="Arial" w:hAnsi="Arial" w:cs="Arial"/>
          <w:color w:val="000000" w:themeColor="text1"/>
          <w:sz w:val="24"/>
          <w:szCs w:val="24"/>
        </w:rPr>
        <w:t>4.13</w:t>
      </w:r>
      <w:r w:rsidRPr="0027359B">
        <w:rPr>
          <w:rFonts w:ascii="Arial" w:hAnsi="Arial" w:cs="Arial"/>
          <w:color w:val="000000" w:themeColor="text1"/>
          <w:sz w:val="24"/>
          <w:szCs w:val="24"/>
        </w:rPr>
        <w:t>)</w:t>
      </w:r>
    </w:p>
    <w:p w14:paraId="75599E05" w14:textId="56F3D9E0"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Refrain from discriminating against program staff, volunteers, </w:t>
      </w:r>
      <w:r w:rsidR="007665AA">
        <w:rPr>
          <w:rFonts w:ascii="Arial" w:hAnsi="Arial" w:cs="Arial"/>
          <w:sz w:val="24"/>
          <w:szCs w:val="24"/>
        </w:rPr>
        <w:t>Volunteer Station</w:t>
      </w:r>
      <w:r w:rsidRPr="0006424C">
        <w:rPr>
          <w:rFonts w:ascii="Arial" w:hAnsi="Arial" w:cs="Arial"/>
          <w:sz w:val="24"/>
          <w:szCs w:val="24"/>
        </w:rPr>
        <w:t xml:space="preserve"> staff, or clients based on religion, race, sex, age</w:t>
      </w:r>
      <w:r w:rsidR="00460BE7">
        <w:rPr>
          <w:rFonts w:ascii="Arial" w:hAnsi="Arial" w:cs="Arial"/>
          <w:sz w:val="24"/>
          <w:szCs w:val="24"/>
        </w:rPr>
        <w:t xml:space="preserve">, gender, sexual orientation, </w:t>
      </w:r>
      <w:r w:rsidRPr="0006424C">
        <w:rPr>
          <w:rFonts w:ascii="Arial" w:hAnsi="Arial" w:cs="Arial"/>
          <w:sz w:val="24"/>
          <w:szCs w:val="24"/>
        </w:rPr>
        <w:t>disability</w:t>
      </w:r>
      <w:r w:rsidR="00460BE7">
        <w:rPr>
          <w:rFonts w:ascii="Arial" w:hAnsi="Arial" w:cs="Arial"/>
          <w:sz w:val="24"/>
          <w:szCs w:val="24"/>
        </w:rPr>
        <w:t xml:space="preserve"> or</w:t>
      </w:r>
      <w:r w:rsidR="00E36E7D">
        <w:rPr>
          <w:rFonts w:ascii="Arial" w:hAnsi="Arial" w:cs="Arial"/>
          <w:sz w:val="24"/>
          <w:szCs w:val="24"/>
        </w:rPr>
        <w:t xml:space="preserve"> other legally protected </w:t>
      </w:r>
      <w:proofErr w:type="gramStart"/>
      <w:r w:rsidR="00E36E7D">
        <w:rPr>
          <w:rFonts w:ascii="Arial" w:hAnsi="Arial" w:cs="Arial"/>
          <w:sz w:val="24"/>
          <w:szCs w:val="24"/>
        </w:rPr>
        <w:t>status</w:t>
      </w:r>
      <w:proofErr w:type="gramEnd"/>
    </w:p>
    <w:p w14:paraId="0A102A85" w14:textId="63FA5A10" w:rsidR="00C15FEB" w:rsidRPr="0006424C" w:rsidRDefault="00C15FEB" w:rsidP="00A42C34">
      <w:pPr>
        <w:numPr>
          <w:ilvl w:val="0"/>
          <w:numId w:val="18"/>
        </w:numPr>
        <w:spacing w:after="0"/>
        <w:jc w:val="both"/>
        <w:rPr>
          <w:rFonts w:ascii="Arial" w:hAnsi="Arial" w:cs="Arial"/>
          <w:sz w:val="24"/>
          <w:szCs w:val="24"/>
        </w:rPr>
      </w:pPr>
      <w:r w:rsidRPr="0006424C">
        <w:rPr>
          <w:rFonts w:ascii="Arial" w:hAnsi="Arial" w:cs="Arial"/>
          <w:sz w:val="24"/>
          <w:szCs w:val="24"/>
        </w:rPr>
        <w:t xml:space="preserve">Refrain from loaning funds to or soliciting funds from clients, family of clients, </w:t>
      </w:r>
      <w:r w:rsidR="007665AA">
        <w:rPr>
          <w:rFonts w:ascii="Arial" w:hAnsi="Arial" w:cs="Arial"/>
          <w:sz w:val="24"/>
          <w:szCs w:val="24"/>
        </w:rPr>
        <w:t>Volunteer Station</w:t>
      </w:r>
      <w:r w:rsidRPr="0006424C">
        <w:rPr>
          <w:rFonts w:ascii="Arial" w:hAnsi="Arial" w:cs="Arial"/>
          <w:sz w:val="24"/>
          <w:szCs w:val="24"/>
        </w:rPr>
        <w:t xml:space="preserve"> staff, or program </w:t>
      </w:r>
      <w:proofErr w:type="gramStart"/>
      <w:r w:rsidRPr="0006424C">
        <w:rPr>
          <w:rFonts w:ascii="Arial" w:hAnsi="Arial" w:cs="Arial"/>
          <w:sz w:val="24"/>
          <w:szCs w:val="24"/>
        </w:rPr>
        <w:t>staff</w:t>
      </w:r>
      <w:proofErr w:type="gramEnd"/>
    </w:p>
    <w:p w14:paraId="293BD7CE" w14:textId="3760AB77" w:rsidR="00C15FEB" w:rsidRPr="00954715" w:rsidRDefault="00C15FEB" w:rsidP="00A42C34">
      <w:pPr>
        <w:numPr>
          <w:ilvl w:val="0"/>
          <w:numId w:val="18"/>
        </w:numPr>
        <w:spacing w:after="0"/>
        <w:jc w:val="both"/>
        <w:rPr>
          <w:rFonts w:ascii="Arial" w:hAnsi="Arial" w:cs="Arial"/>
          <w:sz w:val="24"/>
          <w:szCs w:val="24"/>
        </w:rPr>
      </w:pPr>
      <w:r w:rsidRPr="00954715">
        <w:rPr>
          <w:rFonts w:ascii="Arial" w:hAnsi="Arial" w:cs="Arial"/>
          <w:sz w:val="24"/>
          <w:szCs w:val="24"/>
        </w:rPr>
        <w:t xml:space="preserve">Refrain from maligning or undermining </w:t>
      </w:r>
      <w:r w:rsidR="00E07532" w:rsidRPr="00954715">
        <w:rPr>
          <w:rFonts w:ascii="Arial" w:hAnsi="Arial" w:cs="Arial"/>
          <w:sz w:val="24"/>
          <w:szCs w:val="24"/>
        </w:rPr>
        <w:t>Missoula Aging Services</w:t>
      </w:r>
      <w:r w:rsidRPr="00954715">
        <w:rPr>
          <w:rFonts w:ascii="Arial" w:hAnsi="Arial" w:cs="Arial"/>
          <w:sz w:val="24"/>
          <w:szCs w:val="24"/>
        </w:rPr>
        <w:t>, its programs</w:t>
      </w:r>
      <w:r w:rsidR="0019399A" w:rsidRPr="00954715">
        <w:rPr>
          <w:rFonts w:ascii="Arial" w:hAnsi="Arial" w:cs="Arial"/>
          <w:sz w:val="24"/>
          <w:szCs w:val="24"/>
        </w:rPr>
        <w:t xml:space="preserve"> or Missoula </w:t>
      </w:r>
      <w:r w:rsidR="00E13C7D">
        <w:rPr>
          <w:rFonts w:ascii="Arial" w:hAnsi="Arial" w:cs="Arial"/>
          <w:sz w:val="24"/>
          <w:szCs w:val="24"/>
        </w:rPr>
        <w:t>AmeriCorps Seniors</w:t>
      </w:r>
      <w:r w:rsidRPr="00954715">
        <w:rPr>
          <w:rFonts w:ascii="Arial" w:hAnsi="Arial" w:cs="Arial"/>
          <w:sz w:val="24"/>
          <w:szCs w:val="24"/>
        </w:rPr>
        <w:t xml:space="preserve">, mission, values, personnel, partner agencies, or other </w:t>
      </w:r>
      <w:proofErr w:type="gramStart"/>
      <w:r w:rsidRPr="00954715">
        <w:rPr>
          <w:rFonts w:ascii="Arial" w:hAnsi="Arial" w:cs="Arial"/>
          <w:sz w:val="24"/>
          <w:szCs w:val="24"/>
        </w:rPr>
        <w:t>volunteers</w:t>
      </w:r>
      <w:proofErr w:type="gramEnd"/>
    </w:p>
    <w:p w14:paraId="27F47BF9" w14:textId="129EB4F9" w:rsidR="00C161BE" w:rsidRPr="00C161BE" w:rsidRDefault="00C161BE" w:rsidP="00C161BE">
      <w:pPr>
        <w:pStyle w:val="ListParagraph"/>
        <w:numPr>
          <w:ilvl w:val="0"/>
          <w:numId w:val="18"/>
        </w:numPr>
        <w:jc w:val="both"/>
        <w:rPr>
          <w:rFonts w:ascii="Arial" w:hAnsi="Arial" w:cs="Arial"/>
          <w:sz w:val="24"/>
          <w:szCs w:val="24"/>
        </w:rPr>
      </w:pPr>
      <w:r w:rsidRPr="00954715">
        <w:rPr>
          <w:rFonts w:ascii="Arial" w:hAnsi="Arial" w:cs="Arial"/>
          <w:sz w:val="24"/>
          <w:szCs w:val="24"/>
        </w:rPr>
        <w:lastRenderedPageBreak/>
        <w:t xml:space="preserve">Any volunteers who are arrested, charged with a crime or named in a </w:t>
      </w:r>
      <w:proofErr w:type="gramStart"/>
      <w:r w:rsidRPr="00954715">
        <w:rPr>
          <w:rFonts w:ascii="Arial" w:hAnsi="Arial" w:cs="Arial"/>
          <w:sz w:val="24"/>
          <w:szCs w:val="24"/>
        </w:rPr>
        <w:t>law suit</w:t>
      </w:r>
      <w:proofErr w:type="gramEnd"/>
      <w:r w:rsidRPr="00C161BE">
        <w:rPr>
          <w:rFonts w:ascii="Arial" w:hAnsi="Arial" w:cs="Arial"/>
          <w:sz w:val="24"/>
          <w:szCs w:val="24"/>
        </w:rPr>
        <w:t xml:space="preserve"> are required to inform their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C161BE">
        <w:rPr>
          <w:rFonts w:ascii="Arial" w:hAnsi="Arial" w:cs="Arial"/>
          <w:sz w:val="24"/>
          <w:szCs w:val="24"/>
        </w:rPr>
        <w:t>Staff of this event within 48 hours. The volunteer will be suspended from serving until an investigation can be conducted and the volunteer is either cleared of charge</w:t>
      </w:r>
      <w:r w:rsidR="00E36E7D">
        <w:rPr>
          <w:rFonts w:ascii="Arial" w:hAnsi="Arial" w:cs="Arial"/>
          <w:sz w:val="24"/>
          <w:szCs w:val="24"/>
        </w:rPr>
        <w:t>s or the volunteer is dismissed.</w:t>
      </w:r>
    </w:p>
    <w:p w14:paraId="77D2C91B" w14:textId="6D916588" w:rsidR="00C15FEB" w:rsidRDefault="00C15FEB" w:rsidP="00C15FEB">
      <w:pPr>
        <w:ind w:left="810"/>
        <w:jc w:val="both"/>
        <w:rPr>
          <w:rFonts w:ascii="Arial" w:hAnsi="Arial" w:cs="Arial"/>
          <w:sz w:val="24"/>
          <w:szCs w:val="24"/>
        </w:rPr>
      </w:pPr>
      <w:r w:rsidRPr="0006424C">
        <w:rPr>
          <w:rFonts w:ascii="Arial" w:hAnsi="Arial" w:cs="Arial"/>
          <w:sz w:val="24"/>
          <w:szCs w:val="24"/>
        </w:rPr>
        <w:t xml:space="preserve">Volunteers who do not comply with the codes of conduct listed above, as observed by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w:t>
      </w:r>
      <w:r w:rsidR="007665AA">
        <w:rPr>
          <w:rFonts w:ascii="Arial" w:hAnsi="Arial" w:cs="Arial"/>
          <w:sz w:val="24"/>
          <w:szCs w:val="24"/>
        </w:rPr>
        <w:t>Volunteer Station</w:t>
      </w:r>
      <w:r w:rsidRPr="0006424C">
        <w:rPr>
          <w:rFonts w:ascii="Arial" w:hAnsi="Arial" w:cs="Arial"/>
          <w:sz w:val="24"/>
          <w:szCs w:val="24"/>
        </w:rPr>
        <w:t xml:space="preserve"> supervisor or staff, or other volunteers, may be subject to corrective action or dismissal from the program.</w:t>
      </w:r>
    </w:p>
    <w:p w14:paraId="3F333F5C" w14:textId="77777777" w:rsidR="00F1078C" w:rsidRDefault="00F1078C" w:rsidP="00C15FEB">
      <w:pPr>
        <w:ind w:left="810"/>
        <w:jc w:val="both"/>
        <w:rPr>
          <w:rFonts w:ascii="Arial" w:hAnsi="Arial" w:cs="Arial"/>
          <w:sz w:val="24"/>
          <w:szCs w:val="24"/>
        </w:rPr>
      </w:pPr>
    </w:p>
    <w:p w14:paraId="2C12916D" w14:textId="77777777" w:rsidR="00F1078C" w:rsidRDefault="00F1078C" w:rsidP="00C15FEB">
      <w:pPr>
        <w:ind w:left="810"/>
        <w:jc w:val="both"/>
        <w:rPr>
          <w:rFonts w:ascii="Arial" w:hAnsi="Arial" w:cs="Arial"/>
          <w:sz w:val="24"/>
          <w:szCs w:val="24"/>
        </w:rPr>
      </w:pPr>
    </w:p>
    <w:p w14:paraId="5F61D6BE" w14:textId="77777777" w:rsidR="00F1078C" w:rsidRPr="0006424C" w:rsidRDefault="00F1078C" w:rsidP="00C15FEB">
      <w:pPr>
        <w:ind w:left="810"/>
        <w:jc w:val="both"/>
        <w:rPr>
          <w:rFonts w:ascii="Arial" w:hAnsi="Arial" w:cs="Arial"/>
          <w:sz w:val="24"/>
          <w:szCs w:val="24"/>
        </w:rPr>
      </w:pPr>
    </w:p>
    <w:bookmarkStart w:id="64" w:name="_Appropriate_and_Inappropriate"/>
    <w:bookmarkEnd w:id="64"/>
    <w:p w14:paraId="6C7A17C1" w14:textId="77777777" w:rsidR="00E43FCE" w:rsidRPr="0006424C" w:rsidRDefault="006256DF"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"_Appropriate_and_Inappropriate" </w:instrText>
      </w:r>
      <w:r w:rsidRPr="0006424C">
        <w:rPr>
          <w:rFonts w:ascii="Arial" w:hAnsi="Arial" w:cs="Arial"/>
          <w:color w:val="auto"/>
          <w:sz w:val="28"/>
          <w:szCs w:val="28"/>
        </w:rPr>
        <w:fldChar w:fldCharType="separate"/>
      </w:r>
      <w:bookmarkStart w:id="65" w:name="_Toc494277014"/>
      <w:r w:rsidR="00E43FCE" w:rsidRPr="0006424C">
        <w:rPr>
          <w:rStyle w:val="Hyperlink"/>
          <w:rFonts w:ascii="Arial" w:hAnsi="Arial" w:cs="Arial"/>
          <w:color w:val="auto"/>
          <w:sz w:val="28"/>
          <w:szCs w:val="28"/>
        </w:rPr>
        <w:t>Appropriate and Inappropriate Activities</w:t>
      </w:r>
      <w:bookmarkEnd w:id="65"/>
      <w:r w:rsidRPr="0006424C">
        <w:rPr>
          <w:rFonts w:ascii="Arial" w:hAnsi="Arial" w:cs="Arial"/>
          <w:color w:val="auto"/>
          <w:sz w:val="28"/>
          <w:szCs w:val="28"/>
        </w:rPr>
        <w:fldChar w:fldCharType="end"/>
      </w:r>
    </w:p>
    <w:p w14:paraId="22EE2633" w14:textId="77777777" w:rsidR="00E43FCE" w:rsidRPr="0006424C" w:rsidRDefault="00E43FCE" w:rsidP="00971C65">
      <w:pPr>
        <w:pStyle w:val="Heading3"/>
        <w:rPr>
          <w:rFonts w:ascii="Arial" w:hAnsi="Arial" w:cs="Arial"/>
          <w:color w:val="auto"/>
        </w:rPr>
      </w:pPr>
      <w:bookmarkStart w:id="66" w:name="_Senior_Companions"/>
      <w:bookmarkEnd w:id="66"/>
      <w:r w:rsidRPr="0006424C">
        <w:rPr>
          <w:rFonts w:ascii="Arial" w:hAnsi="Arial" w:cs="Arial"/>
          <w:color w:val="auto"/>
        </w:rPr>
        <w:t xml:space="preserve"> </w:t>
      </w:r>
      <w:hyperlink w:anchor="_Senior_Companions" w:history="1">
        <w:bookmarkStart w:id="67" w:name="_Toc494277015"/>
        <w:r w:rsidRPr="0006424C">
          <w:rPr>
            <w:rStyle w:val="Hyperlink"/>
            <w:rFonts w:ascii="Arial" w:hAnsi="Arial" w:cs="Arial"/>
            <w:color w:val="auto"/>
          </w:rPr>
          <w:t>Senior Companions</w:t>
        </w:r>
        <w:bookmarkEnd w:id="67"/>
      </w:hyperlink>
    </w:p>
    <w:p w14:paraId="253C3956"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 xml:space="preserve">Senior Companions serve adults (age 21 or older), primarily older adults, who have one or more physical, emotional, or mental health limitation and </w:t>
      </w:r>
      <w:proofErr w:type="gramStart"/>
      <w:r w:rsidRPr="0006424C">
        <w:rPr>
          <w:rFonts w:ascii="Arial" w:hAnsi="Arial" w:cs="Arial"/>
          <w:sz w:val="24"/>
          <w:szCs w:val="24"/>
        </w:rPr>
        <w:t>are in need of</w:t>
      </w:r>
      <w:proofErr w:type="gramEnd"/>
      <w:r w:rsidRPr="0006424C">
        <w:rPr>
          <w:rFonts w:ascii="Arial" w:hAnsi="Arial" w:cs="Arial"/>
          <w:sz w:val="24"/>
          <w:szCs w:val="24"/>
        </w:rPr>
        <w:t xml:space="preserve"> assistance to maintain their dignity and independence.</w:t>
      </w:r>
    </w:p>
    <w:p w14:paraId="127064AC"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 xml:space="preserve">Assignments and activities must involve person-to-person relationships with the individuals served. Senior Companions must be assigned to individual clients to </w:t>
      </w:r>
      <w:proofErr w:type="gramStart"/>
      <w:r w:rsidRPr="0006424C">
        <w:rPr>
          <w:rFonts w:ascii="Arial" w:hAnsi="Arial" w:cs="Arial"/>
          <w:sz w:val="24"/>
          <w:szCs w:val="24"/>
        </w:rPr>
        <w:t>in order to</w:t>
      </w:r>
      <w:proofErr w:type="gramEnd"/>
      <w:r w:rsidRPr="0006424C">
        <w:rPr>
          <w:rFonts w:ascii="Arial" w:hAnsi="Arial" w:cs="Arial"/>
          <w:sz w:val="24"/>
          <w:szCs w:val="24"/>
        </w:rPr>
        <w:t xml:space="preserve"> develop a personal relationship with each client. One Senior Companion working with many clients at one time does not provide the degree of support needed to f</w:t>
      </w:r>
      <w:r w:rsidR="00EE65EE">
        <w:rPr>
          <w:rFonts w:ascii="Arial" w:hAnsi="Arial" w:cs="Arial"/>
          <w:sz w:val="24"/>
          <w:szCs w:val="24"/>
        </w:rPr>
        <w:t>oster meaningful relationships.</w:t>
      </w:r>
    </w:p>
    <w:p w14:paraId="7CD2D872" w14:textId="77777777" w:rsidR="0019399A" w:rsidRPr="0006424C" w:rsidRDefault="0019399A" w:rsidP="0019399A">
      <w:pPr>
        <w:ind w:left="1728"/>
        <w:jc w:val="both"/>
        <w:rPr>
          <w:rFonts w:ascii="Arial" w:hAnsi="Arial" w:cs="Arial"/>
          <w:b/>
          <w:sz w:val="24"/>
          <w:szCs w:val="24"/>
        </w:rPr>
      </w:pPr>
      <w:r w:rsidRPr="0006424C">
        <w:rPr>
          <w:rFonts w:ascii="Arial" w:hAnsi="Arial" w:cs="Arial"/>
          <w:b/>
          <w:sz w:val="24"/>
          <w:szCs w:val="24"/>
        </w:rPr>
        <w:t>Appropriate Activities</w:t>
      </w:r>
    </w:p>
    <w:p w14:paraId="3FC695EF"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The following are appropriate activities for Senior Companions:</w:t>
      </w:r>
    </w:p>
    <w:p w14:paraId="4072C9DE"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 xml:space="preserve"> Personal Care</w:t>
      </w:r>
    </w:p>
    <w:p w14:paraId="1F8F09FA" w14:textId="58F519D1" w:rsidR="0019399A" w:rsidRPr="00615E67" w:rsidRDefault="00615E67" w:rsidP="00A42C34">
      <w:pPr>
        <w:numPr>
          <w:ilvl w:val="0"/>
          <w:numId w:val="19"/>
        </w:numPr>
        <w:spacing w:after="0"/>
        <w:jc w:val="both"/>
        <w:rPr>
          <w:rFonts w:ascii="Arial" w:hAnsi="Arial" w:cs="Arial"/>
          <w:sz w:val="24"/>
          <w:szCs w:val="24"/>
        </w:rPr>
      </w:pPr>
      <w:r w:rsidRPr="00615E67">
        <w:rPr>
          <w:rFonts w:ascii="Arial" w:hAnsi="Arial" w:cs="Arial"/>
          <w:sz w:val="24"/>
          <w:szCs w:val="24"/>
        </w:rPr>
        <w:t xml:space="preserve">Encourage activities per the Client </w:t>
      </w:r>
      <w:proofErr w:type="gramStart"/>
      <w:r w:rsidRPr="00615E67">
        <w:rPr>
          <w:rFonts w:ascii="Arial" w:hAnsi="Arial" w:cs="Arial"/>
          <w:sz w:val="24"/>
          <w:szCs w:val="24"/>
        </w:rPr>
        <w:t>Care</w:t>
      </w:r>
      <w:proofErr w:type="gramEnd"/>
      <w:r w:rsidRPr="00615E67">
        <w:rPr>
          <w:rFonts w:ascii="Arial" w:hAnsi="Arial" w:cs="Arial"/>
          <w:sz w:val="24"/>
          <w:szCs w:val="24"/>
        </w:rPr>
        <w:t xml:space="preserve"> </w:t>
      </w:r>
    </w:p>
    <w:p w14:paraId="4D7E810E" w14:textId="77777777"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Picking up prescriptions from the pharmacy when requested</w:t>
      </w:r>
    </w:p>
    <w:p w14:paraId="0929C9A2" w14:textId="2D94A5C2"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 xml:space="preserve">Reminding clients to take medicine. (Volunteers are not allowed to give, prepare, or touch a client’s medicine. The client must make his/her own decision to take medication. Report any suspected irregularities to the </w:t>
      </w:r>
      <w:r w:rsidR="007665AA">
        <w:rPr>
          <w:rFonts w:ascii="Arial" w:hAnsi="Arial" w:cs="Arial"/>
          <w:sz w:val="24"/>
          <w:szCs w:val="24"/>
        </w:rPr>
        <w:t>Volunteer Station</w:t>
      </w:r>
      <w:r w:rsidRPr="0006424C">
        <w:rPr>
          <w:rFonts w:ascii="Arial" w:hAnsi="Arial" w:cs="Arial"/>
          <w:sz w:val="24"/>
          <w:szCs w:val="24"/>
        </w:rPr>
        <w:t>.)</w:t>
      </w:r>
    </w:p>
    <w:p w14:paraId="232913A3" w14:textId="77777777"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Accompanying to medical appointments</w:t>
      </w:r>
    </w:p>
    <w:p w14:paraId="15BC2233" w14:textId="77777777" w:rsidR="0019399A" w:rsidRPr="0006424C" w:rsidRDefault="0019399A" w:rsidP="00A42C34">
      <w:pPr>
        <w:numPr>
          <w:ilvl w:val="0"/>
          <w:numId w:val="19"/>
        </w:numPr>
        <w:spacing w:after="0"/>
        <w:jc w:val="both"/>
        <w:rPr>
          <w:rFonts w:ascii="Arial" w:hAnsi="Arial" w:cs="Arial"/>
          <w:sz w:val="24"/>
          <w:szCs w:val="24"/>
        </w:rPr>
      </w:pPr>
      <w:r w:rsidRPr="0006424C">
        <w:rPr>
          <w:rFonts w:ascii="Arial" w:hAnsi="Arial" w:cs="Arial"/>
          <w:sz w:val="24"/>
          <w:szCs w:val="24"/>
        </w:rPr>
        <w:t>Encouraging exercise (for example, taking walks with clients)</w:t>
      </w:r>
    </w:p>
    <w:p w14:paraId="4C4B8B46" w14:textId="77777777" w:rsidR="00EE65EE" w:rsidRPr="0006424C" w:rsidRDefault="00EE65EE" w:rsidP="00EE65EE">
      <w:pPr>
        <w:spacing w:after="0"/>
        <w:ind w:left="2448"/>
        <w:jc w:val="both"/>
        <w:rPr>
          <w:rFonts w:ascii="Arial" w:hAnsi="Arial" w:cs="Arial"/>
          <w:sz w:val="24"/>
          <w:szCs w:val="24"/>
        </w:rPr>
      </w:pPr>
    </w:p>
    <w:p w14:paraId="092AD992"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Nutrition</w:t>
      </w:r>
    </w:p>
    <w:p w14:paraId="4BE9610C"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lastRenderedPageBreak/>
        <w:t>Assisting in meal planning and light meal preparation</w:t>
      </w:r>
    </w:p>
    <w:p w14:paraId="533CED3D"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Providing health or nutrition information</w:t>
      </w:r>
    </w:p>
    <w:p w14:paraId="63661BDE" w14:textId="2048391D"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 xml:space="preserve">Sharing a meal </w:t>
      </w:r>
    </w:p>
    <w:p w14:paraId="5F480444"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 xml:space="preserve">Encouraging client to eat a regular, well-balanced diet with adequate </w:t>
      </w:r>
      <w:proofErr w:type="gramStart"/>
      <w:r w:rsidRPr="0006424C">
        <w:rPr>
          <w:rFonts w:ascii="Arial" w:hAnsi="Arial" w:cs="Arial"/>
          <w:sz w:val="24"/>
          <w:szCs w:val="24"/>
        </w:rPr>
        <w:t>fluids</w:t>
      </w:r>
      <w:proofErr w:type="gramEnd"/>
    </w:p>
    <w:p w14:paraId="68D87EC4"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Reviewing and supporting the following of special diets (report irregularities or observations to partner agencies)</w:t>
      </w:r>
    </w:p>
    <w:p w14:paraId="54840BC7" w14:textId="77777777" w:rsidR="0019399A" w:rsidRPr="0006424C"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Accompanying client grocery shopping</w:t>
      </w:r>
    </w:p>
    <w:p w14:paraId="68C4C4AE" w14:textId="77777777" w:rsidR="0019399A" w:rsidRDefault="0019399A" w:rsidP="00A42C34">
      <w:pPr>
        <w:numPr>
          <w:ilvl w:val="0"/>
          <w:numId w:val="20"/>
        </w:numPr>
        <w:spacing w:after="0"/>
        <w:jc w:val="both"/>
        <w:rPr>
          <w:rFonts w:ascii="Arial" w:hAnsi="Arial" w:cs="Arial"/>
          <w:sz w:val="24"/>
          <w:szCs w:val="24"/>
        </w:rPr>
      </w:pPr>
      <w:r w:rsidRPr="0006424C">
        <w:rPr>
          <w:rFonts w:ascii="Arial" w:hAnsi="Arial" w:cs="Arial"/>
          <w:sz w:val="24"/>
          <w:szCs w:val="24"/>
        </w:rPr>
        <w:t>Assisting in organizing food supplies and planning use of leftovers</w:t>
      </w:r>
    </w:p>
    <w:p w14:paraId="5FBA3CEC" w14:textId="77777777" w:rsidR="00EE65EE" w:rsidRPr="0006424C" w:rsidRDefault="00EE65EE" w:rsidP="00EE65EE">
      <w:pPr>
        <w:spacing w:after="0"/>
        <w:ind w:left="2448"/>
        <w:jc w:val="both"/>
        <w:rPr>
          <w:rFonts w:ascii="Arial" w:hAnsi="Arial" w:cs="Arial"/>
          <w:sz w:val="24"/>
          <w:szCs w:val="24"/>
        </w:rPr>
      </w:pPr>
    </w:p>
    <w:p w14:paraId="06C0114A"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Social/Recreation</w:t>
      </w:r>
    </w:p>
    <w:p w14:paraId="1163F869" w14:textId="77777777" w:rsidR="0019399A" w:rsidRPr="0006424C"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Providing companionship, listening, cheering up, playing cards or games, assisting with crafts</w:t>
      </w:r>
    </w:p>
    <w:p w14:paraId="433D9449" w14:textId="77777777" w:rsidR="0019399A" w:rsidRPr="0006424C"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Accompanying to social or recreational events</w:t>
      </w:r>
    </w:p>
    <w:p w14:paraId="2C6E7A94" w14:textId="77777777" w:rsidR="0019399A" w:rsidRPr="0006424C"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Writing letters, reading</w:t>
      </w:r>
    </w:p>
    <w:p w14:paraId="2561533D" w14:textId="77777777" w:rsidR="0019399A" w:rsidRDefault="0019399A" w:rsidP="00A42C34">
      <w:pPr>
        <w:numPr>
          <w:ilvl w:val="0"/>
          <w:numId w:val="21"/>
        </w:numPr>
        <w:spacing w:after="0"/>
        <w:jc w:val="both"/>
        <w:rPr>
          <w:rFonts w:ascii="Arial" w:hAnsi="Arial" w:cs="Arial"/>
          <w:sz w:val="24"/>
          <w:szCs w:val="24"/>
        </w:rPr>
      </w:pPr>
      <w:r w:rsidRPr="0006424C">
        <w:rPr>
          <w:rFonts w:ascii="Arial" w:hAnsi="Arial" w:cs="Arial"/>
          <w:sz w:val="24"/>
          <w:szCs w:val="24"/>
        </w:rPr>
        <w:t xml:space="preserve">Fostering client contact with family or </w:t>
      </w:r>
      <w:proofErr w:type="gramStart"/>
      <w:r w:rsidRPr="0006424C">
        <w:rPr>
          <w:rFonts w:ascii="Arial" w:hAnsi="Arial" w:cs="Arial"/>
          <w:sz w:val="24"/>
          <w:szCs w:val="24"/>
        </w:rPr>
        <w:t>friends</w:t>
      </w:r>
      <w:proofErr w:type="gramEnd"/>
    </w:p>
    <w:p w14:paraId="4E35756A" w14:textId="610B3BB8" w:rsidR="00960400" w:rsidRPr="001F7AAC" w:rsidRDefault="00960400" w:rsidP="001F7AAC">
      <w:pPr>
        <w:pStyle w:val="ListParagraph"/>
        <w:numPr>
          <w:ilvl w:val="0"/>
          <w:numId w:val="21"/>
        </w:numPr>
        <w:rPr>
          <w:rFonts w:ascii="Arial" w:hAnsi="Arial" w:cs="Arial"/>
          <w:sz w:val="24"/>
          <w:szCs w:val="24"/>
        </w:rPr>
      </w:pPr>
      <w:r w:rsidRPr="00960400">
        <w:rPr>
          <w:rFonts w:ascii="Arial" w:hAnsi="Arial" w:cs="Arial"/>
          <w:sz w:val="24"/>
          <w:szCs w:val="24"/>
        </w:rPr>
        <w:t>Linking clients to appropriate community services.</w:t>
      </w:r>
    </w:p>
    <w:p w14:paraId="21C30BFA" w14:textId="77777777" w:rsidR="00EE65EE" w:rsidRPr="0006424C" w:rsidRDefault="00EE65EE" w:rsidP="00EE65EE">
      <w:pPr>
        <w:spacing w:after="0"/>
        <w:ind w:left="2448"/>
        <w:jc w:val="both"/>
        <w:rPr>
          <w:rFonts w:ascii="Arial" w:hAnsi="Arial" w:cs="Arial"/>
          <w:sz w:val="24"/>
          <w:szCs w:val="24"/>
        </w:rPr>
      </w:pPr>
    </w:p>
    <w:p w14:paraId="52AF2DDE"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Home Management</w:t>
      </w:r>
    </w:p>
    <w:p w14:paraId="257F7265" w14:textId="77777777" w:rsidR="0019399A" w:rsidRPr="00C26E20" w:rsidRDefault="0019399A" w:rsidP="00A42C34">
      <w:pPr>
        <w:numPr>
          <w:ilvl w:val="0"/>
          <w:numId w:val="22"/>
        </w:numPr>
        <w:spacing w:after="0"/>
        <w:jc w:val="both"/>
        <w:rPr>
          <w:rFonts w:ascii="Arial" w:hAnsi="Arial" w:cs="Arial"/>
          <w:sz w:val="24"/>
          <w:szCs w:val="24"/>
        </w:rPr>
      </w:pPr>
      <w:r w:rsidRPr="00C26E20">
        <w:rPr>
          <w:rFonts w:ascii="Arial" w:hAnsi="Arial" w:cs="Arial"/>
          <w:sz w:val="24"/>
          <w:szCs w:val="24"/>
        </w:rPr>
        <w:t xml:space="preserve">Assisting with shopping or errands </w:t>
      </w:r>
    </w:p>
    <w:p w14:paraId="255450E1" w14:textId="56CEF2C9" w:rsidR="006F5A99" w:rsidRPr="00C26E20" w:rsidRDefault="00005B5A" w:rsidP="00A42C34">
      <w:pPr>
        <w:numPr>
          <w:ilvl w:val="0"/>
          <w:numId w:val="22"/>
        </w:numPr>
        <w:spacing w:after="0"/>
        <w:jc w:val="both"/>
        <w:rPr>
          <w:rFonts w:ascii="Arial" w:hAnsi="Arial" w:cs="Arial"/>
          <w:sz w:val="24"/>
          <w:szCs w:val="24"/>
        </w:rPr>
      </w:pPr>
      <w:r w:rsidRPr="00C26E20">
        <w:rPr>
          <w:rFonts w:ascii="Arial" w:hAnsi="Arial" w:cs="Arial"/>
          <w:sz w:val="24"/>
          <w:szCs w:val="24"/>
        </w:rPr>
        <w:t>A limit of $</w:t>
      </w:r>
      <w:r w:rsidR="00C26E20" w:rsidRPr="00C26E20">
        <w:rPr>
          <w:rFonts w:ascii="Arial" w:hAnsi="Arial" w:cs="Arial"/>
          <w:sz w:val="24"/>
          <w:szCs w:val="24"/>
        </w:rPr>
        <w:t>3</w:t>
      </w:r>
      <w:r w:rsidR="0019399A" w:rsidRPr="00C26E20">
        <w:rPr>
          <w:rFonts w:ascii="Arial" w:hAnsi="Arial" w:cs="Arial"/>
          <w:sz w:val="24"/>
          <w:szCs w:val="24"/>
        </w:rPr>
        <w:t xml:space="preserve">0.00 cash for buying items for the client with the client’s money. If you </w:t>
      </w:r>
      <w:proofErr w:type="gramStart"/>
      <w:r w:rsidR="0019399A" w:rsidRPr="00C26E20">
        <w:rPr>
          <w:rFonts w:ascii="Arial" w:hAnsi="Arial" w:cs="Arial"/>
          <w:sz w:val="24"/>
          <w:szCs w:val="24"/>
        </w:rPr>
        <w:t>desire</w:t>
      </w:r>
      <w:proofErr w:type="gramEnd"/>
      <w:r w:rsidR="0019399A" w:rsidRPr="00C26E20">
        <w:rPr>
          <w:rFonts w:ascii="Arial" w:hAnsi="Arial" w:cs="Arial"/>
          <w:sz w:val="24"/>
          <w:szCs w:val="24"/>
        </w:rPr>
        <w:t xml:space="preserve"> you can buy the client items with your money it cannot be</w:t>
      </w:r>
      <w:r w:rsidR="00E07532" w:rsidRPr="00C26E20">
        <w:rPr>
          <w:rFonts w:ascii="Arial" w:hAnsi="Arial" w:cs="Arial"/>
          <w:sz w:val="24"/>
          <w:szCs w:val="24"/>
        </w:rPr>
        <w:t xml:space="preserve"> for more than $10.00. Give the client</w:t>
      </w:r>
      <w:r w:rsidR="0019399A" w:rsidRPr="00C26E20">
        <w:rPr>
          <w:rFonts w:ascii="Arial" w:hAnsi="Arial" w:cs="Arial"/>
          <w:sz w:val="24"/>
          <w:szCs w:val="24"/>
        </w:rPr>
        <w:t xml:space="preserve"> the receipt and they should reimburse you. Checks must be made out to the business and the receipt returned to the client. Do not have checks made out in your name.</w:t>
      </w:r>
    </w:p>
    <w:p w14:paraId="2EAF8674" w14:textId="38282D81" w:rsidR="006F5A99" w:rsidRPr="00C26E20" w:rsidRDefault="00005B5A" w:rsidP="00A42C34">
      <w:pPr>
        <w:numPr>
          <w:ilvl w:val="0"/>
          <w:numId w:val="22"/>
        </w:numPr>
        <w:spacing w:after="0"/>
        <w:jc w:val="both"/>
        <w:rPr>
          <w:rFonts w:ascii="Arial" w:hAnsi="Arial" w:cs="Arial"/>
          <w:sz w:val="24"/>
          <w:szCs w:val="24"/>
        </w:rPr>
      </w:pPr>
      <w:r w:rsidRPr="00C26E20">
        <w:rPr>
          <w:rFonts w:ascii="Arial" w:hAnsi="Arial" w:cs="Arial"/>
          <w:sz w:val="24"/>
          <w:szCs w:val="24"/>
        </w:rPr>
        <w:t>Gifts:  A $5</w:t>
      </w:r>
      <w:r w:rsidR="0019399A" w:rsidRPr="00C26E20">
        <w:rPr>
          <w:rFonts w:ascii="Arial" w:hAnsi="Arial" w:cs="Arial"/>
          <w:sz w:val="24"/>
          <w:szCs w:val="24"/>
        </w:rPr>
        <w:t>0.00 cash limit or a $</w:t>
      </w:r>
      <w:r w:rsidRPr="00C26E20">
        <w:rPr>
          <w:rFonts w:ascii="Arial" w:hAnsi="Arial" w:cs="Arial"/>
          <w:sz w:val="24"/>
          <w:szCs w:val="24"/>
        </w:rPr>
        <w:t>5</w:t>
      </w:r>
      <w:r w:rsidR="0019399A" w:rsidRPr="00C26E20">
        <w:rPr>
          <w:rFonts w:ascii="Arial" w:hAnsi="Arial" w:cs="Arial"/>
          <w:sz w:val="24"/>
          <w:szCs w:val="24"/>
        </w:rPr>
        <w:t>0.00 value limit on any gift (birthday or Christmas) given to the Senior Companion from the client or the client’s family is allowed.</w:t>
      </w:r>
    </w:p>
    <w:p w14:paraId="1EC5EB41" w14:textId="289B1AE8" w:rsidR="00594C17" w:rsidRPr="00C26E20" w:rsidRDefault="0019399A" w:rsidP="00A42C34">
      <w:pPr>
        <w:numPr>
          <w:ilvl w:val="0"/>
          <w:numId w:val="22"/>
        </w:numPr>
        <w:spacing w:after="0"/>
        <w:jc w:val="both"/>
        <w:rPr>
          <w:rFonts w:ascii="Arial" w:hAnsi="Arial" w:cs="Arial"/>
          <w:sz w:val="24"/>
          <w:szCs w:val="24"/>
        </w:rPr>
      </w:pPr>
      <w:r w:rsidRPr="00C26E20">
        <w:rPr>
          <w:rFonts w:ascii="Arial" w:hAnsi="Arial" w:cs="Arial"/>
          <w:sz w:val="24"/>
          <w:szCs w:val="24"/>
        </w:rPr>
        <w:t>Selling:</w:t>
      </w:r>
      <w:r w:rsidRPr="00C26E20">
        <w:rPr>
          <w:rFonts w:ascii="Arial" w:hAnsi="Arial" w:cs="Arial"/>
          <w:sz w:val="24"/>
          <w:szCs w:val="24"/>
        </w:rPr>
        <w:tab/>
        <w:t xml:space="preserve">If the client wants to sell the Senior Companion an item, or if the Senior Companion wants to sell the client an item, it must be advertised to the </w:t>
      </w:r>
      <w:proofErr w:type="gramStart"/>
      <w:r w:rsidRPr="00C26E20">
        <w:rPr>
          <w:rFonts w:ascii="Arial" w:hAnsi="Arial" w:cs="Arial"/>
          <w:sz w:val="24"/>
          <w:szCs w:val="24"/>
        </w:rPr>
        <w:t>general public</w:t>
      </w:r>
      <w:proofErr w:type="gramEnd"/>
      <w:r w:rsidR="00E36E7D">
        <w:rPr>
          <w:rFonts w:ascii="Arial" w:hAnsi="Arial" w:cs="Arial"/>
          <w:sz w:val="24"/>
          <w:szCs w:val="24"/>
        </w:rPr>
        <w:t>.</w:t>
      </w:r>
    </w:p>
    <w:p w14:paraId="29DEF1A9"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Assisting with filling out forms</w:t>
      </w:r>
    </w:p>
    <w:p w14:paraId="68E99A16"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Assisting with money management correspondence</w:t>
      </w:r>
    </w:p>
    <w:p w14:paraId="64C938F3"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Assisting with light housekeeping (make beds, dishes, dust, sweep, take out trash)</w:t>
      </w:r>
    </w:p>
    <w:p w14:paraId="3B0A9462"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 xml:space="preserve">Assuring client has phone numbers of workable means of obtaining emergency </w:t>
      </w:r>
      <w:proofErr w:type="gramStart"/>
      <w:r w:rsidRPr="0006424C">
        <w:rPr>
          <w:rFonts w:ascii="Arial" w:hAnsi="Arial" w:cs="Arial"/>
          <w:sz w:val="24"/>
          <w:szCs w:val="24"/>
        </w:rPr>
        <w:t>help</w:t>
      </w:r>
      <w:proofErr w:type="gramEnd"/>
    </w:p>
    <w:p w14:paraId="1FEB4FB1" w14:textId="77777777" w:rsidR="00594C17" w:rsidRPr="0006424C"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t>Helping clients receive a needed service (food stamps, visiting nurse, supplemental security income, Medicaid, Medicare, etc.)</w:t>
      </w:r>
    </w:p>
    <w:p w14:paraId="215CF5D8" w14:textId="51EB603D" w:rsidR="0019399A" w:rsidRDefault="0019399A" w:rsidP="00A42C34">
      <w:pPr>
        <w:numPr>
          <w:ilvl w:val="0"/>
          <w:numId w:val="22"/>
        </w:numPr>
        <w:spacing w:after="0"/>
        <w:jc w:val="both"/>
        <w:rPr>
          <w:rFonts w:ascii="Arial" w:hAnsi="Arial" w:cs="Arial"/>
          <w:sz w:val="24"/>
          <w:szCs w:val="24"/>
        </w:rPr>
      </w:pPr>
      <w:r w:rsidRPr="0006424C">
        <w:rPr>
          <w:rFonts w:ascii="Arial" w:hAnsi="Arial" w:cs="Arial"/>
          <w:sz w:val="24"/>
          <w:szCs w:val="24"/>
        </w:rPr>
        <w:lastRenderedPageBreak/>
        <w:t xml:space="preserve">Bringing unmet needs to the attention of </w:t>
      </w:r>
      <w:r w:rsidR="007665AA">
        <w:rPr>
          <w:rFonts w:ascii="Arial" w:hAnsi="Arial" w:cs="Arial"/>
          <w:sz w:val="24"/>
          <w:szCs w:val="24"/>
        </w:rPr>
        <w:t>Volunteer Station</w:t>
      </w:r>
      <w:r w:rsidRPr="0006424C">
        <w:rPr>
          <w:rFonts w:ascii="Arial" w:hAnsi="Arial" w:cs="Arial"/>
          <w:sz w:val="24"/>
          <w:szCs w:val="24"/>
        </w:rPr>
        <w:t xml:space="preserve"> staff, and other care providers</w:t>
      </w:r>
    </w:p>
    <w:p w14:paraId="06503052" w14:textId="77777777" w:rsidR="00EE65EE" w:rsidRPr="0006424C" w:rsidRDefault="00EE65EE" w:rsidP="00EE65EE">
      <w:pPr>
        <w:spacing w:after="0"/>
        <w:ind w:left="2448"/>
        <w:jc w:val="both"/>
        <w:rPr>
          <w:rFonts w:ascii="Arial" w:hAnsi="Arial" w:cs="Arial"/>
          <w:sz w:val="24"/>
          <w:szCs w:val="24"/>
        </w:rPr>
      </w:pPr>
    </w:p>
    <w:p w14:paraId="4D5A6CE4" w14:textId="77777777" w:rsidR="00594C17" w:rsidRPr="0006424C" w:rsidRDefault="00594C17" w:rsidP="0019399A">
      <w:pPr>
        <w:ind w:left="1728"/>
        <w:jc w:val="both"/>
        <w:rPr>
          <w:rFonts w:ascii="Arial" w:hAnsi="Arial" w:cs="Arial"/>
          <w:sz w:val="24"/>
          <w:szCs w:val="24"/>
        </w:rPr>
      </w:pPr>
      <w:r w:rsidRPr="0006424C">
        <w:rPr>
          <w:rFonts w:ascii="Arial" w:hAnsi="Arial" w:cs="Arial"/>
          <w:sz w:val="24"/>
          <w:szCs w:val="24"/>
        </w:rPr>
        <w:t>Respite Care</w:t>
      </w:r>
    </w:p>
    <w:p w14:paraId="21103C06" w14:textId="77777777" w:rsidR="0019399A" w:rsidRPr="0006424C" w:rsidRDefault="0019399A" w:rsidP="00A42C34">
      <w:pPr>
        <w:numPr>
          <w:ilvl w:val="0"/>
          <w:numId w:val="23"/>
        </w:numPr>
        <w:jc w:val="both"/>
        <w:rPr>
          <w:rFonts w:ascii="Arial" w:hAnsi="Arial" w:cs="Arial"/>
          <w:sz w:val="24"/>
          <w:szCs w:val="24"/>
        </w:rPr>
      </w:pPr>
      <w:r w:rsidRPr="0006424C">
        <w:rPr>
          <w:rFonts w:ascii="Arial" w:hAnsi="Arial" w:cs="Arial"/>
          <w:sz w:val="24"/>
          <w:szCs w:val="24"/>
        </w:rPr>
        <w:t xml:space="preserve">Assisting homebound clients who are served by caregivers in need of respite </w:t>
      </w:r>
      <w:proofErr w:type="gramStart"/>
      <w:r w:rsidRPr="0006424C">
        <w:rPr>
          <w:rFonts w:ascii="Arial" w:hAnsi="Arial" w:cs="Arial"/>
          <w:sz w:val="24"/>
          <w:szCs w:val="24"/>
        </w:rPr>
        <w:t>care</w:t>
      </w:r>
      <w:proofErr w:type="gramEnd"/>
    </w:p>
    <w:p w14:paraId="06DB79D1" w14:textId="77777777" w:rsidR="0061583F" w:rsidRPr="0006424C" w:rsidRDefault="0061583F" w:rsidP="0019399A">
      <w:pPr>
        <w:ind w:left="1728"/>
        <w:jc w:val="both"/>
        <w:rPr>
          <w:rFonts w:ascii="Arial" w:hAnsi="Arial" w:cs="Arial"/>
          <w:b/>
          <w:sz w:val="24"/>
          <w:szCs w:val="24"/>
        </w:rPr>
      </w:pPr>
      <w:r w:rsidRPr="0006424C">
        <w:rPr>
          <w:rFonts w:ascii="Arial" w:hAnsi="Arial" w:cs="Arial"/>
          <w:b/>
          <w:sz w:val="24"/>
          <w:szCs w:val="24"/>
        </w:rPr>
        <w:t>Inappropriate Activities</w:t>
      </w:r>
    </w:p>
    <w:p w14:paraId="2CDCECEA" w14:textId="77777777" w:rsidR="0061583F" w:rsidRPr="0006424C" w:rsidRDefault="0019399A" w:rsidP="0019399A">
      <w:pPr>
        <w:ind w:left="1728"/>
        <w:jc w:val="both"/>
        <w:rPr>
          <w:rFonts w:ascii="Arial" w:hAnsi="Arial" w:cs="Arial"/>
          <w:sz w:val="24"/>
          <w:szCs w:val="24"/>
        </w:rPr>
      </w:pPr>
      <w:r w:rsidRPr="0006424C">
        <w:rPr>
          <w:rFonts w:ascii="Arial" w:hAnsi="Arial" w:cs="Arial"/>
          <w:sz w:val="24"/>
          <w:szCs w:val="24"/>
        </w:rPr>
        <w:t>Inappropriate activities for Senior Companions include but are not limited to the following:</w:t>
      </w:r>
    </w:p>
    <w:p w14:paraId="3279AA5F"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Activities usually performed by doctors or nurses (for example, giving medication or insulin, clipping nails, changing dressing)</w:t>
      </w:r>
    </w:p>
    <w:p w14:paraId="0089BE6E"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Brief, casual contact with many clients</w:t>
      </w:r>
    </w:p>
    <w:p w14:paraId="55EB3FDE" w14:textId="77777777" w:rsidR="0058633E" w:rsidRPr="0058633E" w:rsidRDefault="0058633E" w:rsidP="0058633E">
      <w:pPr>
        <w:numPr>
          <w:ilvl w:val="0"/>
          <w:numId w:val="23"/>
        </w:numPr>
        <w:spacing w:after="0"/>
        <w:jc w:val="both"/>
        <w:rPr>
          <w:rFonts w:ascii="Arial" w:hAnsi="Arial" w:cs="Arial"/>
          <w:sz w:val="24"/>
          <w:szCs w:val="24"/>
        </w:rPr>
      </w:pPr>
      <w:r w:rsidRPr="0058633E">
        <w:rPr>
          <w:rFonts w:ascii="Arial" w:hAnsi="Arial" w:cs="Arial"/>
          <w:sz w:val="24"/>
          <w:szCs w:val="24"/>
        </w:rPr>
        <w:t xml:space="preserve">Give religious instruction, conduct worship services or engage in any other religious activity as part of their service or </w:t>
      </w:r>
      <w:proofErr w:type="gramStart"/>
      <w:r w:rsidRPr="0058633E">
        <w:rPr>
          <w:rFonts w:ascii="Arial" w:hAnsi="Arial" w:cs="Arial"/>
          <w:sz w:val="24"/>
          <w:szCs w:val="24"/>
        </w:rPr>
        <w:t>duties</w:t>
      </w:r>
      <w:proofErr w:type="gramEnd"/>
    </w:p>
    <w:p w14:paraId="3CFE0AEE" w14:textId="77777777" w:rsidR="0058633E" w:rsidRDefault="0058633E" w:rsidP="0058633E">
      <w:pPr>
        <w:numPr>
          <w:ilvl w:val="0"/>
          <w:numId w:val="23"/>
        </w:numPr>
        <w:spacing w:after="0"/>
        <w:jc w:val="both"/>
        <w:rPr>
          <w:rFonts w:ascii="Arial" w:hAnsi="Arial" w:cs="Arial"/>
          <w:sz w:val="24"/>
          <w:szCs w:val="24"/>
        </w:rPr>
      </w:pPr>
      <w:r w:rsidRPr="0058633E">
        <w:rPr>
          <w:rFonts w:ascii="Arial" w:hAnsi="Arial" w:cs="Arial"/>
          <w:sz w:val="24"/>
          <w:szCs w:val="24"/>
        </w:rPr>
        <w:t xml:space="preserve">Engage in partisan or non-partisan political activity during work </w:t>
      </w:r>
      <w:proofErr w:type="gramStart"/>
      <w:r w:rsidRPr="0058633E">
        <w:rPr>
          <w:rFonts w:ascii="Arial" w:hAnsi="Arial" w:cs="Arial"/>
          <w:sz w:val="24"/>
          <w:szCs w:val="24"/>
        </w:rPr>
        <w:t>hours</w:t>
      </w:r>
      <w:proofErr w:type="gramEnd"/>
    </w:p>
    <w:p w14:paraId="78F619C9" w14:textId="2E2C79D5" w:rsidR="0058633E" w:rsidRPr="0058633E" w:rsidRDefault="0058633E" w:rsidP="0058633E">
      <w:pPr>
        <w:numPr>
          <w:ilvl w:val="0"/>
          <w:numId w:val="23"/>
        </w:numPr>
        <w:spacing w:after="0"/>
        <w:jc w:val="both"/>
        <w:rPr>
          <w:rFonts w:ascii="Arial" w:hAnsi="Arial" w:cs="Arial"/>
          <w:sz w:val="24"/>
          <w:szCs w:val="24"/>
        </w:rPr>
      </w:pPr>
      <w:r>
        <w:rPr>
          <w:rFonts w:ascii="Arial" w:hAnsi="Arial" w:cs="Arial"/>
          <w:sz w:val="24"/>
          <w:szCs w:val="24"/>
        </w:rPr>
        <w:t>Providing voter registration or transportation to vote</w:t>
      </w:r>
    </w:p>
    <w:p w14:paraId="1EEE6AAB"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Advancing funds to clients</w:t>
      </w:r>
    </w:p>
    <w:p w14:paraId="3B7EDCB7"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Depositing clients’ cash or checks in the bank, or withdrawing client funds from the </w:t>
      </w:r>
      <w:proofErr w:type="gramStart"/>
      <w:r w:rsidRPr="0006424C">
        <w:rPr>
          <w:rFonts w:ascii="Arial" w:hAnsi="Arial" w:cs="Arial"/>
          <w:sz w:val="24"/>
          <w:szCs w:val="24"/>
        </w:rPr>
        <w:t>bank</w:t>
      </w:r>
      <w:proofErr w:type="gramEnd"/>
    </w:p>
    <w:p w14:paraId="0CE633F9" w14:textId="40FA672C" w:rsidR="0061583F" w:rsidRPr="00F1078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Accepting </w:t>
      </w:r>
      <w:r w:rsidRPr="00F1078C">
        <w:rPr>
          <w:rFonts w:ascii="Arial" w:hAnsi="Arial" w:cs="Arial"/>
          <w:sz w:val="24"/>
          <w:szCs w:val="24"/>
        </w:rPr>
        <w:t xml:space="preserve">money at any time, or gifts worth more than </w:t>
      </w:r>
      <w:r w:rsidR="00446B29" w:rsidRPr="00F1078C">
        <w:rPr>
          <w:rFonts w:ascii="Arial" w:hAnsi="Arial" w:cs="Arial"/>
          <w:sz w:val="24"/>
          <w:szCs w:val="24"/>
        </w:rPr>
        <w:t>$5</w:t>
      </w:r>
      <w:r w:rsidRPr="00F1078C">
        <w:rPr>
          <w:rFonts w:ascii="Arial" w:hAnsi="Arial" w:cs="Arial"/>
          <w:sz w:val="24"/>
          <w:szCs w:val="24"/>
        </w:rPr>
        <w:t xml:space="preserve">0 (see gift policy in </w:t>
      </w:r>
      <w:r w:rsidRPr="00F1078C">
        <w:rPr>
          <w:rFonts w:ascii="Arial" w:hAnsi="Arial" w:cs="Arial"/>
          <w:color w:val="000000" w:themeColor="text1"/>
          <w:sz w:val="24"/>
          <w:szCs w:val="24"/>
        </w:rPr>
        <w:t>s</w:t>
      </w:r>
      <w:r w:rsidR="007D0C46" w:rsidRPr="00F1078C">
        <w:rPr>
          <w:rFonts w:ascii="Arial" w:hAnsi="Arial" w:cs="Arial"/>
          <w:color w:val="000000" w:themeColor="text1"/>
          <w:sz w:val="24"/>
          <w:szCs w:val="24"/>
        </w:rPr>
        <w:t xml:space="preserve">ection </w:t>
      </w:r>
      <w:r w:rsidR="00AC1523" w:rsidRPr="00F1078C">
        <w:rPr>
          <w:rStyle w:val="Hyperlink"/>
          <w:rFonts w:ascii="Arial" w:hAnsi="Arial" w:cs="Arial"/>
          <w:color w:val="000000" w:themeColor="text1"/>
          <w:sz w:val="24"/>
          <w:szCs w:val="24"/>
        </w:rPr>
        <w:t>4.4.6</w:t>
      </w:r>
      <w:r w:rsidRPr="00F1078C">
        <w:rPr>
          <w:rFonts w:ascii="Arial" w:hAnsi="Arial" w:cs="Arial"/>
          <w:color w:val="000000" w:themeColor="text1"/>
          <w:sz w:val="24"/>
          <w:szCs w:val="24"/>
        </w:rPr>
        <w:t xml:space="preserve">), </w:t>
      </w:r>
      <w:r w:rsidRPr="00F1078C">
        <w:rPr>
          <w:rFonts w:ascii="Arial" w:hAnsi="Arial" w:cs="Arial"/>
          <w:sz w:val="24"/>
          <w:szCs w:val="24"/>
        </w:rPr>
        <w:t xml:space="preserve">or payments from a </w:t>
      </w:r>
      <w:proofErr w:type="gramStart"/>
      <w:r w:rsidRPr="00F1078C">
        <w:rPr>
          <w:rFonts w:ascii="Arial" w:hAnsi="Arial" w:cs="Arial"/>
          <w:sz w:val="24"/>
          <w:szCs w:val="24"/>
        </w:rPr>
        <w:t>client</w:t>
      </w:r>
      <w:proofErr w:type="gramEnd"/>
    </w:p>
    <w:p w14:paraId="7664829D" w14:textId="5674B310" w:rsidR="0061583F" w:rsidRPr="00F1078C" w:rsidRDefault="0019399A" w:rsidP="00A42C34">
      <w:pPr>
        <w:numPr>
          <w:ilvl w:val="0"/>
          <w:numId w:val="23"/>
        </w:numPr>
        <w:spacing w:after="0"/>
        <w:jc w:val="both"/>
        <w:rPr>
          <w:rFonts w:ascii="Arial" w:hAnsi="Arial" w:cs="Arial"/>
          <w:sz w:val="24"/>
          <w:szCs w:val="24"/>
        </w:rPr>
      </w:pPr>
      <w:r w:rsidRPr="00F1078C">
        <w:rPr>
          <w:rFonts w:ascii="Arial" w:hAnsi="Arial" w:cs="Arial"/>
          <w:sz w:val="24"/>
          <w:szCs w:val="24"/>
        </w:rPr>
        <w:t>Performing household repairs</w:t>
      </w:r>
    </w:p>
    <w:p w14:paraId="08F3B2DB"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Mowing the lawn or heavy gardening</w:t>
      </w:r>
    </w:p>
    <w:p w14:paraId="08212BBE"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Shoveling snow</w:t>
      </w:r>
    </w:p>
    <w:p w14:paraId="7B97C3A1"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Performing extensive, heavy housework, such as washing windows, scrubbing floors, laundry, ironing, vacuuming, cleaning bathroom, defrosting refrigerator, cleaning stove, etc.</w:t>
      </w:r>
    </w:p>
    <w:p w14:paraId="0838ECC1" w14:textId="0B7DF110" w:rsidR="0061583F" w:rsidRPr="0006424C" w:rsidRDefault="001F7AAC" w:rsidP="00A42C34">
      <w:pPr>
        <w:numPr>
          <w:ilvl w:val="0"/>
          <w:numId w:val="23"/>
        </w:numPr>
        <w:spacing w:after="0"/>
        <w:jc w:val="both"/>
        <w:rPr>
          <w:rFonts w:ascii="Arial" w:hAnsi="Arial" w:cs="Arial"/>
          <w:sz w:val="24"/>
          <w:szCs w:val="24"/>
        </w:rPr>
      </w:pPr>
      <w:r>
        <w:rPr>
          <w:rFonts w:ascii="Arial" w:hAnsi="Arial" w:cs="Arial"/>
          <w:sz w:val="24"/>
          <w:szCs w:val="24"/>
        </w:rPr>
        <w:t xml:space="preserve">Heavy lifting </w:t>
      </w:r>
      <w:r w:rsidRPr="00B902DE">
        <w:rPr>
          <w:rFonts w:ascii="Arial" w:hAnsi="Arial" w:cs="Arial"/>
          <w:color w:val="000000" w:themeColor="text1"/>
          <w:sz w:val="24"/>
          <w:szCs w:val="24"/>
        </w:rPr>
        <w:t xml:space="preserve">(including clients), </w:t>
      </w:r>
      <w:r w:rsidR="0019399A" w:rsidRPr="0006424C">
        <w:rPr>
          <w:rFonts w:ascii="Arial" w:hAnsi="Arial" w:cs="Arial"/>
          <w:sz w:val="24"/>
          <w:szCs w:val="24"/>
        </w:rPr>
        <w:t xml:space="preserve">heavy objects, or large pieces of </w:t>
      </w:r>
      <w:proofErr w:type="gramStart"/>
      <w:r w:rsidR="0019399A" w:rsidRPr="0006424C">
        <w:rPr>
          <w:rFonts w:ascii="Arial" w:hAnsi="Arial" w:cs="Arial"/>
          <w:sz w:val="24"/>
          <w:szCs w:val="24"/>
        </w:rPr>
        <w:t>furniture</w:t>
      </w:r>
      <w:proofErr w:type="gramEnd"/>
    </w:p>
    <w:p w14:paraId="0ADF65EF"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Extensive shopping</w:t>
      </w:r>
    </w:p>
    <w:p w14:paraId="37562FAE"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Preparing food for persons other than the client</w:t>
      </w:r>
    </w:p>
    <w:p w14:paraId="00700659"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Preparing for or cleaning up after guests</w:t>
      </w:r>
    </w:p>
    <w:p w14:paraId="64B03987"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Caring for or training pets</w:t>
      </w:r>
    </w:p>
    <w:p w14:paraId="1428C05A" w14:textId="6F6C20A6" w:rsidR="0061583F" w:rsidRPr="004615A1" w:rsidRDefault="0019399A" w:rsidP="00A42C34">
      <w:pPr>
        <w:numPr>
          <w:ilvl w:val="0"/>
          <w:numId w:val="23"/>
        </w:numPr>
        <w:spacing w:after="0"/>
        <w:jc w:val="both"/>
        <w:rPr>
          <w:rFonts w:ascii="Arial" w:hAnsi="Arial" w:cs="Arial"/>
          <w:sz w:val="24"/>
          <w:szCs w:val="24"/>
        </w:rPr>
      </w:pPr>
      <w:r w:rsidRPr="004615A1">
        <w:rPr>
          <w:rFonts w:ascii="Arial" w:hAnsi="Arial" w:cs="Arial"/>
          <w:sz w:val="24"/>
          <w:szCs w:val="24"/>
        </w:rPr>
        <w:t xml:space="preserve">Any service for which the </w:t>
      </w:r>
      <w:r w:rsidR="007665AA" w:rsidRPr="004615A1">
        <w:rPr>
          <w:rFonts w:ascii="Arial" w:hAnsi="Arial" w:cs="Arial"/>
          <w:sz w:val="24"/>
          <w:szCs w:val="24"/>
        </w:rPr>
        <w:t>Volunteer Station</w:t>
      </w:r>
      <w:r w:rsidRPr="004615A1">
        <w:rPr>
          <w:rFonts w:ascii="Arial" w:hAnsi="Arial" w:cs="Arial"/>
          <w:sz w:val="24"/>
          <w:szCs w:val="24"/>
        </w:rPr>
        <w:t xml:space="preserve"> is receiving compensation from any </w:t>
      </w:r>
      <w:proofErr w:type="gramStart"/>
      <w:r w:rsidRPr="004615A1">
        <w:rPr>
          <w:rFonts w:ascii="Arial" w:hAnsi="Arial" w:cs="Arial"/>
          <w:sz w:val="24"/>
          <w:szCs w:val="24"/>
        </w:rPr>
        <w:t>source</w:t>
      </w:r>
      <w:proofErr w:type="gramEnd"/>
    </w:p>
    <w:p w14:paraId="7A680B84"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Leading group recreational or social activities</w:t>
      </w:r>
    </w:p>
    <w:p w14:paraId="048ECA75"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Signing legal papers or receiving legal papers on behalf of the client</w:t>
      </w:r>
    </w:p>
    <w:p w14:paraId="74F99596" w14:textId="243E5E2D" w:rsidR="0061583F" w:rsidRPr="00E050A3" w:rsidRDefault="0019399A" w:rsidP="00A42C34">
      <w:pPr>
        <w:numPr>
          <w:ilvl w:val="0"/>
          <w:numId w:val="23"/>
        </w:numPr>
        <w:spacing w:after="0"/>
        <w:jc w:val="both"/>
        <w:rPr>
          <w:rFonts w:ascii="Arial" w:hAnsi="Arial" w:cs="Arial"/>
          <w:sz w:val="24"/>
          <w:szCs w:val="24"/>
        </w:rPr>
      </w:pPr>
      <w:r w:rsidRPr="00E050A3">
        <w:rPr>
          <w:rFonts w:ascii="Arial" w:hAnsi="Arial" w:cs="Arial"/>
          <w:sz w:val="24"/>
          <w:szCs w:val="24"/>
        </w:rPr>
        <w:lastRenderedPageBreak/>
        <w:t xml:space="preserve">Driving a client’s </w:t>
      </w:r>
      <w:r w:rsidR="00652AF4">
        <w:rPr>
          <w:rFonts w:ascii="Arial" w:hAnsi="Arial" w:cs="Arial"/>
          <w:sz w:val="24"/>
          <w:szCs w:val="24"/>
        </w:rPr>
        <w:t xml:space="preserve">vehicle </w:t>
      </w:r>
      <w:r w:rsidR="00172318" w:rsidRPr="00E050A3">
        <w:rPr>
          <w:rFonts w:ascii="Arial" w:hAnsi="Arial" w:cs="Arial"/>
          <w:sz w:val="24"/>
          <w:szCs w:val="24"/>
        </w:rPr>
        <w:t>wit</w:t>
      </w:r>
      <w:r w:rsidR="00E050A3" w:rsidRPr="00E050A3">
        <w:rPr>
          <w:rFonts w:ascii="Arial" w:hAnsi="Arial" w:cs="Arial"/>
          <w:sz w:val="24"/>
          <w:szCs w:val="24"/>
        </w:rPr>
        <w:t xml:space="preserve">hout client signing a waiver provided by </w:t>
      </w:r>
      <w:r w:rsidR="00E13C7D">
        <w:rPr>
          <w:rFonts w:ascii="Arial" w:hAnsi="Arial" w:cs="Arial"/>
          <w:sz w:val="24"/>
          <w:szCs w:val="24"/>
        </w:rPr>
        <w:t>AmeriCorps Seniors</w:t>
      </w:r>
      <w:r w:rsidR="00E13C7D" w:rsidRPr="0006424C">
        <w:rPr>
          <w:rFonts w:ascii="Arial" w:hAnsi="Arial" w:cs="Arial"/>
          <w:sz w:val="24"/>
          <w:szCs w:val="24"/>
        </w:rPr>
        <w:t xml:space="preserve"> </w:t>
      </w:r>
      <w:r w:rsidR="00E050A3" w:rsidRPr="00E050A3">
        <w:rPr>
          <w:rFonts w:ascii="Arial" w:hAnsi="Arial" w:cs="Arial"/>
          <w:sz w:val="24"/>
          <w:szCs w:val="24"/>
        </w:rPr>
        <w:t>Program Manager</w:t>
      </w:r>
      <w:r w:rsidR="00172318" w:rsidRPr="00E050A3">
        <w:rPr>
          <w:rFonts w:ascii="Arial" w:hAnsi="Arial" w:cs="Arial"/>
          <w:sz w:val="24"/>
          <w:szCs w:val="24"/>
        </w:rPr>
        <w:t xml:space="preserve"> </w:t>
      </w:r>
    </w:p>
    <w:p w14:paraId="25EC8658"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Eating a client’s food, unless invited to share a meal by the </w:t>
      </w:r>
      <w:proofErr w:type="gramStart"/>
      <w:r w:rsidRPr="0006424C">
        <w:rPr>
          <w:rFonts w:ascii="Arial" w:hAnsi="Arial" w:cs="Arial"/>
          <w:sz w:val="24"/>
          <w:szCs w:val="24"/>
        </w:rPr>
        <w:t>client</w:t>
      </w:r>
      <w:proofErr w:type="gramEnd"/>
    </w:p>
    <w:p w14:paraId="7DEA9257"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Purchasing alcohol for a client, unless the client is present in the store at the time of </w:t>
      </w:r>
      <w:proofErr w:type="gramStart"/>
      <w:r w:rsidRPr="0006424C">
        <w:rPr>
          <w:rFonts w:ascii="Arial" w:hAnsi="Arial" w:cs="Arial"/>
          <w:sz w:val="24"/>
          <w:szCs w:val="24"/>
        </w:rPr>
        <w:t>purchase</w:t>
      </w:r>
      <w:proofErr w:type="gramEnd"/>
    </w:p>
    <w:p w14:paraId="2AFD1289"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Staying overnight at a client’s home or on a client’s property</w:t>
      </w:r>
    </w:p>
    <w:p w14:paraId="49BCE038" w14:textId="07AFB49A" w:rsidR="0061583F"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Inviting a client to the companion’s </w:t>
      </w:r>
      <w:proofErr w:type="gramStart"/>
      <w:r w:rsidRPr="0006424C">
        <w:rPr>
          <w:rFonts w:ascii="Arial" w:hAnsi="Arial" w:cs="Arial"/>
          <w:sz w:val="24"/>
          <w:szCs w:val="24"/>
        </w:rPr>
        <w:t>home, unless</w:t>
      </w:r>
      <w:proofErr w:type="gramEnd"/>
      <w:r w:rsidRPr="0006424C">
        <w:rPr>
          <w:rFonts w:ascii="Arial" w:hAnsi="Arial" w:cs="Arial"/>
          <w:sz w:val="24"/>
          <w:szCs w:val="24"/>
        </w:rPr>
        <w:t xml:space="preserve"> prior approval is obtained by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Client never stays overnight.  (The client is not covered under the CIMA insurance so the volunteer’s own homeowners or </w:t>
      </w:r>
      <w:proofErr w:type="gramStart"/>
      <w:r w:rsidRPr="0006424C">
        <w:rPr>
          <w:rFonts w:ascii="Arial" w:hAnsi="Arial" w:cs="Arial"/>
          <w:sz w:val="24"/>
          <w:szCs w:val="24"/>
        </w:rPr>
        <w:t>renters</w:t>
      </w:r>
      <w:proofErr w:type="gramEnd"/>
      <w:r w:rsidRPr="0006424C">
        <w:rPr>
          <w:rFonts w:ascii="Arial" w:hAnsi="Arial" w:cs="Arial"/>
          <w:sz w:val="24"/>
          <w:szCs w:val="24"/>
        </w:rPr>
        <w:t xml:space="preserve"> insurance would apply should something happen to the client while at the volunteer’s home.)</w:t>
      </w:r>
    </w:p>
    <w:p w14:paraId="1635DE24" w14:textId="33F197BC" w:rsidR="00E050A3" w:rsidRPr="0006424C" w:rsidRDefault="00E050A3" w:rsidP="00A42C34">
      <w:pPr>
        <w:numPr>
          <w:ilvl w:val="0"/>
          <w:numId w:val="23"/>
        </w:numPr>
        <w:spacing w:after="0"/>
        <w:jc w:val="both"/>
        <w:rPr>
          <w:rFonts w:ascii="Arial" w:hAnsi="Arial" w:cs="Arial"/>
          <w:sz w:val="24"/>
          <w:szCs w:val="24"/>
        </w:rPr>
      </w:pPr>
      <w:r>
        <w:rPr>
          <w:rFonts w:ascii="Arial" w:hAnsi="Arial" w:cs="Arial"/>
          <w:sz w:val="24"/>
          <w:szCs w:val="24"/>
        </w:rPr>
        <w:t>Bringing guests or family members on a client shift without the permission of the Volunteer station supervisor</w:t>
      </w:r>
    </w:p>
    <w:p w14:paraId="6DF2A500"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Touching a client on areas of their bodies which would be covered by a one-piece bathing </w:t>
      </w:r>
      <w:proofErr w:type="gramStart"/>
      <w:r w:rsidRPr="0006424C">
        <w:rPr>
          <w:rFonts w:ascii="Arial" w:hAnsi="Arial" w:cs="Arial"/>
          <w:sz w:val="24"/>
          <w:szCs w:val="24"/>
        </w:rPr>
        <w:t>suit</w:t>
      </w:r>
      <w:proofErr w:type="gramEnd"/>
    </w:p>
    <w:p w14:paraId="10B0D6FB"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Assisting a client while in the bathroom or changing adult diapers</w:t>
      </w:r>
    </w:p>
    <w:p w14:paraId="6B3416E6" w14:textId="7777777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Sleeping during volunteer service or official program activities</w:t>
      </w:r>
    </w:p>
    <w:p w14:paraId="485F6CD7" w14:textId="1BA8BD31"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Talking, texting, emailing, or otherwise using a cell phone while serving clients or participating in official program activities such as </w:t>
      </w:r>
      <w:r w:rsidR="00AB4E6A">
        <w:rPr>
          <w:rFonts w:ascii="Arial" w:hAnsi="Arial" w:cs="Arial"/>
          <w:sz w:val="24"/>
          <w:szCs w:val="24"/>
        </w:rPr>
        <w:t>mandatory in-service training</w:t>
      </w:r>
      <w:r w:rsidRPr="0006424C">
        <w:rPr>
          <w:rFonts w:ascii="Arial" w:hAnsi="Arial" w:cs="Arial"/>
          <w:sz w:val="24"/>
          <w:szCs w:val="24"/>
        </w:rPr>
        <w:t xml:space="preserve"> meetings, except during emergencies</w:t>
      </w:r>
    </w:p>
    <w:p w14:paraId="0FDF548B" w14:textId="29EB1487" w:rsidR="0061583F" w:rsidRPr="0006424C" w:rsidRDefault="0019399A" w:rsidP="00A42C34">
      <w:pPr>
        <w:numPr>
          <w:ilvl w:val="0"/>
          <w:numId w:val="23"/>
        </w:numPr>
        <w:spacing w:after="0"/>
        <w:jc w:val="both"/>
        <w:rPr>
          <w:rFonts w:ascii="Arial" w:hAnsi="Arial" w:cs="Arial"/>
          <w:sz w:val="24"/>
          <w:szCs w:val="24"/>
        </w:rPr>
      </w:pPr>
      <w:r w:rsidRPr="0006424C">
        <w:rPr>
          <w:rFonts w:ascii="Arial" w:hAnsi="Arial" w:cs="Arial"/>
          <w:sz w:val="24"/>
          <w:szCs w:val="24"/>
        </w:rPr>
        <w:t xml:space="preserve">Possession of lethal weapons (including but not limited to handguns, shotguns and knives), or explosive materials on your person and/or within any property that may accompany you </w:t>
      </w:r>
      <w:r w:rsidR="001F7AAC">
        <w:rPr>
          <w:rFonts w:ascii="Arial" w:hAnsi="Arial" w:cs="Arial"/>
          <w:sz w:val="24"/>
          <w:szCs w:val="24"/>
        </w:rPr>
        <w:t xml:space="preserve">while performing MAS duties </w:t>
      </w:r>
      <w:r w:rsidR="001F7AAC" w:rsidRPr="00B902DE">
        <w:rPr>
          <w:rFonts w:ascii="Arial" w:hAnsi="Arial" w:cs="Arial"/>
          <w:color w:val="000000" w:themeColor="text1"/>
          <w:sz w:val="24"/>
          <w:szCs w:val="24"/>
        </w:rPr>
        <w:t>(</w:t>
      </w:r>
      <w:proofErr w:type="gramStart"/>
      <w:r w:rsidR="001F7AAC" w:rsidRPr="00B902DE">
        <w:rPr>
          <w:rFonts w:ascii="Arial" w:hAnsi="Arial" w:cs="Arial"/>
          <w:color w:val="000000" w:themeColor="text1"/>
          <w:sz w:val="24"/>
          <w:szCs w:val="24"/>
        </w:rPr>
        <w:t>i.e</w:t>
      </w:r>
      <w:r w:rsidR="001F7AAC">
        <w:rPr>
          <w:rFonts w:ascii="Arial" w:hAnsi="Arial" w:cs="Arial"/>
          <w:color w:val="FF0000"/>
          <w:sz w:val="24"/>
          <w:szCs w:val="24"/>
        </w:rPr>
        <w:t>.</w:t>
      </w:r>
      <w:proofErr w:type="gramEnd"/>
      <w:r w:rsidRPr="001F7AAC">
        <w:rPr>
          <w:rFonts w:ascii="Arial" w:hAnsi="Arial" w:cs="Arial"/>
          <w:color w:val="FF0000"/>
          <w:sz w:val="24"/>
          <w:szCs w:val="24"/>
        </w:rPr>
        <w:t xml:space="preserve"> </w:t>
      </w:r>
      <w:r w:rsidRPr="0006424C">
        <w:rPr>
          <w:rFonts w:ascii="Arial" w:hAnsi="Arial" w:cs="Arial"/>
          <w:sz w:val="24"/>
          <w:szCs w:val="24"/>
        </w:rPr>
        <w:t>purse, briefcase, automobile) while serving as a</w:t>
      </w:r>
      <w:r w:rsidR="00E13C7D">
        <w:rPr>
          <w:rFonts w:ascii="Arial" w:hAnsi="Arial" w:cs="Arial"/>
          <w:sz w:val="24"/>
          <w:szCs w:val="24"/>
        </w:rPr>
        <w:t>n</w:t>
      </w:r>
      <w:r w:rsidRPr="0006424C">
        <w:rPr>
          <w:rFonts w:ascii="Arial" w:hAnsi="Arial" w:cs="Arial"/>
          <w:sz w:val="24"/>
          <w:szCs w:val="24"/>
        </w:rPr>
        <w:t xml:space="preserve">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volunteer (Foster Grandparents, Senior Companions, RSVP Volunteers), is prohibited. Even if a</w:t>
      </w:r>
      <w:r w:rsidR="00E13C7D">
        <w:rPr>
          <w:rFonts w:ascii="Arial" w:hAnsi="Arial" w:cs="Arial"/>
          <w:sz w:val="24"/>
          <w:szCs w:val="24"/>
        </w:rPr>
        <w:t>n</w:t>
      </w:r>
      <w:r w:rsidRPr="0006424C">
        <w:rPr>
          <w:rFonts w:ascii="Arial" w:hAnsi="Arial" w:cs="Arial"/>
          <w:sz w:val="24"/>
          <w:szCs w:val="24"/>
        </w:rPr>
        <w:t xml:space="preserve">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volunteer is licensed to carry a concealed weapon, the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volunteer may not bring the weapon while volunteering for </w:t>
      </w:r>
      <w:r w:rsidR="00E13C7D">
        <w:rPr>
          <w:rFonts w:ascii="Arial" w:hAnsi="Arial" w:cs="Arial"/>
          <w:sz w:val="24"/>
          <w:szCs w:val="24"/>
        </w:rPr>
        <w:t>AmeriCorps Seniors</w:t>
      </w:r>
      <w:r w:rsidRPr="0006424C">
        <w:rPr>
          <w:rFonts w:ascii="Arial" w:hAnsi="Arial" w:cs="Arial"/>
          <w:sz w:val="24"/>
          <w:szCs w:val="24"/>
        </w:rPr>
        <w:t>.   Possession of a lethal weapon while on duty may be cause for dismissal.</w:t>
      </w:r>
    </w:p>
    <w:p w14:paraId="05BB0336" w14:textId="3E5FD75E" w:rsidR="0019399A" w:rsidRPr="0006424C" w:rsidRDefault="0019399A" w:rsidP="00A42C34">
      <w:pPr>
        <w:numPr>
          <w:ilvl w:val="0"/>
          <w:numId w:val="23"/>
        </w:numPr>
        <w:spacing w:after="0"/>
        <w:jc w:val="both"/>
        <w:rPr>
          <w:rFonts w:ascii="Arial" w:hAnsi="Arial" w:cs="Arial"/>
          <w:sz w:val="24"/>
          <w:szCs w:val="24"/>
        </w:rPr>
      </w:pPr>
      <w:proofErr w:type="gramStart"/>
      <w:r w:rsidRPr="0006424C">
        <w:rPr>
          <w:rFonts w:ascii="Arial" w:hAnsi="Arial" w:cs="Arial"/>
          <w:sz w:val="24"/>
          <w:szCs w:val="24"/>
        </w:rPr>
        <w:t>In an effort to</w:t>
      </w:r>
      <w:proofErr w:type="gramEnd"/>
      <w:r w:rsidRPr="0006424C">
        <w:rPr>
          <w:rFonts w:ascii="Arial" w:hAnsi="Arial" w:cs="Arial"/>
          <w:sz w:val="24"/>
          <w:szCs w:val="24"/>
        </w:rPr>
        <w:t xml:space="preserve"> address potential health, safety and liability issues, Foster Grandparents and Senior Companions may not bring an animal with them for any shifts, meetings, trainings or any activity in which the stipend is paid. Requests for accommodation that fall under the American’s with Disabilities Act may be made to </w:t>
      </w:r>
      <w:proofErr w:type="gramStart"/>
      <w:r w:rsidRPr="0006424C">
        <w:rPr>
          <w:rFonts w:ascii="Arial" w:hAnsi="Arial" w:cs="Arial"/>
          <w:sz w:val="24"/>
          <w:szCs w:val="24"/>
        </w:rPr>
        <w:t>a</w:t>
      </w:r>
      <w:proofErr w:type="gramEnd"/>
      <w:r w:rsidRPr="0006424C">
        <w:rPr>
          <w:rFonts w:ascii="Arial" w:hAnsi="Arial" w:cs="Arial"/>
          <w:sz w:val="24"/>
          <w:szCs w:val="24"/>
        </w:rPr>
        <w:t xml:space="preserve"> </w:t>
      </w:r>
      <w:r w:rsidR="00E13C7D">
        <w:rPr>
          <w:rFonts w:ascii="Arial" w:hAnsi="Arial" w:cs="Arial"/>
          <w:sz w:val="24"/>
          <w:szCs w:val="24"/>
        </w:rPr>
        <w:t>AmeriCorps Seniors</w:t>
      </w:r>
      <w:r w:rsidRPr="0006424C">
        <w:rPr>
          <w:rFonts w:ascii="Arial" w:hAnsi="Arial" w:cs="Arial"/>
          <w:sz w:val="24"/>
          <w:szCs w:val="24"/>
        </w:rPr>
        <w:t xml:space="preserve"> Volunteer Coordinator and will be evaluated on a case by case basis.</w:t>
      </w:r>
    </w:p>
    <w:p w14:paraId="7276D042" w14:textId="77777777" w:rsidR="0019399A" w:rsidRPr="0006424C" w:rsidRDefault="0019399A" w:rsidP="0019399A">
      <w:pPr>
        <w:ind w:left="1728"/>
        <w:jc w:val="both"/>
        <w:rPr>
          <w:rFonts w:ascii="Arial" w:hAnsi="Arial" w:cs="Arial"/>
          <w:sz w:val="24"/>
          <w:szCs w:val="24"/>
        </w:rPr>
      </w:pPr>
      <w:r w:rsidRPr="0006424C">
        <w:rPr>
          <w:rFonts w:ascii="Arial" w:hAnsi="Arial" w:cs="Arial"/>
          <w:sz w:val="24"/>
          <w:szCs w:val="24"/>
        </w:rPr>
        <w:t>Volunteers who participate in inappropriate activities may be subject to corrective action or dismissal from the program.</w:t>
      </w:r>
    </w:p>
    <w:bookmarkStart w:id="68" w:name="_Foster_Grandparents"/>
    <w:bookmarkEnd w:id="68"/>
    <w:p w14:paraId="5320632B" w14:textId="77777777" w:rsidR="00E43FCE" w:rsidRPr="0006424C" w:rsidRDefault="006506D9" w:rsidP="00971C65">
      <w:pPr>
        <w:pStyle w:val="Heading3"/>
        <w:rPr>
          <w:rFonts w:ascii="Arial" w:hAnsi="Arial" w:cs="Arial"/>
          <w:color w:val="auto"/>
        </w:rPr>
      </w:pPr>
      <w:r w:rsidRPr="0006424C">
        <w:rPr>
          <w:rFonts w:ascii="Arial" w:hAnsi="Arial" w:cs="Arial"/>
          <w:color w:val="auto"/>
        </w:rPr>
        <w:lastRenderedPageBreak/>
        <w:fldChar w:fldCharType="begin"/>
      </w:r>
      <w:r w:rsidRPr="0006424C">
        <w:rPr>
          <w:rFonts w:ascii="Arial" w:hAnsi="Arial" w:cs="Arial"/>
          <w:color w:val="auto"/>
        </w:rPr>
        <w:instrText xml:space="preserve"> HYPERLINK  \l "_Foster_Grandparents" </w:instrText>
      </w:r>
      <w:r w:rsidRPr="0006424C">
        <w:rPr>
          <w:rFonts w:ascii="Arial" w:hAnsi="Arial" w:cs="Arial"/>
          <w:color w:val="auto"/>
        </w:rPr>
        <w:fldChar w:fldCharType="separate"/>
      </w:r>
      <w:r w:rsidR="00E43FCE" w:rsidRPr="0006424C">
        <w:rPr>
          <w:rStyle w:val="Hyperlink"/>
          <w:rFonts w:ascii="Arial" w:hAnsi="Arial" w:cs="Arial"/>
          <w:color w:val="auto"/>
        </w:rPr>
        <w:t xml:space="preserve"> </w:t>
      </w:r>
      <w:bookmarkStart w:id="69" w:name="_Toc494277016"/>
      <w:r w:rsidR="00E43FCE" w:rsidRPr="0006424C">
        <w:rPr>
          <w:rStyle w:val="Hyperlink"/>
          <w:rFonts w:ascii="Arial" w:hAnsi="Arial" w:cs="Arial"/>
          <w:color w:val="auto"/>
        </w:rPr>
        <w:t>Foster Grandparents</w:t>
      </w:r>
      <w:bookmarkEnd w:id="69"/>
      <w:r w:rsidRPr="0006424C">
        <w:rPr>
          <w:rFonts w:ascii="Arial" w:hAnsi="Arial" w:cs="Arial"/>
          <w:color w:val="auto"/>
        </w:rPr>
        <w:fldChar w:fldCharType="end"/>
      </w:r>
    </w:p>
    <w:p w14:paraId="7CAAE63D" w14:textId="2CA7D975" w:rsidR="0058633E" w:rsidRDefault="0058633E" w:rsidP="00DB5EEC">
      <w:pPr>
        <w:ind w:left="1728"/>
        <w:jc w:val="both"/>
        <w:rPr>
          <w:rFonts w:ascii="Arial" w:hAnsi="Arial" w:cs="Arial"/>
          <w:sz w:val="24"/>
          <w:szCs w:val="24"/>
        </w:rPr>
      </w:pPr>
      <w:r w:rsidRPr="0058633E">
        <w:rPr>
          <w:rFonts w:ascii="Arial" w:hAnsi="Arial" w:cs="Arial"/>
          <w:sz w:val="24"/>
          <w:szCs w:val="24"/>
        </w:rPr>
        <w:t xml:space="preserve">The Foster Grandparent Program provides one-on-one attention to </w:t>
      </w:r>
      <w:r>
        <w:rPr>
          <w:rFonts w:ascii="Arial" w:hAnsi="Arial" w:cs="Arial"/>
          <w:sz w:val="24"/>
          <w:szCs w:val="24"/>
        </w:rPr>
        <w:t xml:space="preserve">at risk </w:t>
      </w:r>
      <w:r w:rsidRPr="0058633E">
        <w:rPr>
          <w:rFonts w:ascii="Arial" w:hAnsi="Arial" w:cs="Arial"/>
          <w:sz w:val="24"/>
          <w:szCs w:val="24"/>
        </w:rPr>
        <w:t xml:space="preserve">children and youth in schools, early childhood centers and after-school programs. Through a caring, nurturing, mentoring role, Foster Grandparents </w:t>
      </w:r>
      <w:proofErr w:type="gramStart"/>
      <w:r w:rsidRPr="0058633E">
        <w:rPr>
          <w:rFonts w:ascii="Arial" w:hAnsi="Arial" w:cs="Arial"/>
          <w:sz w:val="24"/>
          <w:szCs w:val="24"/>
        </w:rPr>
        <w:t>provide assistance</w:t>
      </w:r>
      <w:proofErr w:type="gramEnd"/>
      <w:r w:rsidRPr="0058633E">
        <w:rPr>
          <w:rFonts w:ascii="Arial" w:hAnsi="Arial" w:cs="Arial"/>
          <w:sz w:val="24"/>
          <w:szCs w:val="24"/>
        </w:rPr>
        <w:t xml:space="preserve"> and encouragement to help improve reading skills, school attendance, behavior and the well-being of children in their care. Foster Grandparents serve children with special or exceptional needs who are under 21 years of age. Assignments and activities must involve person-to-person supportive relationships with the children served.  Each Foster Grandparent must be assigned to individual children </w:t>
      </w:r>
      <w:proofErr w:type="gramStart"/>
      <w:r w:rsidRPr="0058633E">
        <w:rPr>
          <w:rFonts w:ascii="Arial" w:hAnsi="Arial" w:cs="Arial"/>
          <w:sz w:val="24"/>
          <w:szCs w:val="24"/>
        </w:rPr>
        <w:t>in order to</w:t>
      </w:r>
      <w:proofErr w:type="gramEnd"/>
      <w:r w:rsidRPr="0058633E">
        <w:rPr>
          <w:rFonts w:ascii="Arial" w:hAnsi="Arial" w:cs="Arial"/>
          <w:sz w:val="24"/>
          <w:szCs w:val="24"/>
        </w:rPr>
        <w:t xml:space="preserve"> develop a personal relationship with each child</w:t>
      </w:r>
      <w:r>
        <w:rPr>
          <w:rFonts w:ascii="Arial" w:hAnsi="Arial" w:cs="Arial"/>
          <w:sz w:val="24"/>
          <w:szCs w:val="24"/>
        </w:rPr>
        <w:t>.</w:t>
      </w:r>
    </w:p>
    <w:p w14:paraId="5BF7D5CF" w14:textId="77777777" w:rsidR="00DB5EEC" w:rsidRPr="0006424C" w:rsidRDefault="00DB5EEC" w:rsidP="00DB5EEC">
      <w:pPr>
        <w:ind w:left="1728"/>
        <w:jc w:val="both"/>
        <w:rPr>
          <w:rFonts w:ascii="Arial" w:hAnsi="Arial" w:cs="Arial"/>
          <w:b/>
          <w:sz w:val="24"/>
          <w:szCs w:val="24"/>
        </w:rPr>
      </w:pPr>
      <w:r w:rsidRPr="0006424C">
        <w:rPr>
          <w:rFonts w:ascii="Arial" w:hAnsi="Arial" w:cs="Arial"/>
          <w:b/>
          <w:sz w:val="24"/>
          <w:szCs w:val="24"/>
        </w:rPr>
        <w:t>Appropriate Activities</w:t>
      </w:r>
    </w:p>
    <w:p w14:paraId="4DD25278"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The following are appropriate activities for Foster Grandparents:</w:t>
      </w:r>
    </w:p>
    <w:p w14:paraId="18B2B17E" w14:textId="54485B73" w:rsidR="00DB5EEC" w:rsidRPr="00E050A3" w:rsidRDefault="00DB5EEC" w:rsidP="00A42C34">
      <w:pPr>
        <w:numPr>
          <w:ilvl w:val="0"/>
          <w:numId w:val="24"/>
        </w:numPr>
        <w:spacing w:after="0"/>
        <w:jc w:val="both"/>
        <w:rPr>
          <w:rFonts w:ascii="Arial" w:hAnsi="Arial" w:cs="Arial"/>
          <w:sz w:val="24"/>
          <w:szCs w:val="24"/>
        </w:rPr>
      </w:pPr>
      <w:r w:rsidRPr="00E050A3">
        <w:rPr>
          <w:rFonts w:ascii="Arial" w:hAnsi="Arial" w:cs="Arial"/>
          <w:sz w:val="24"/>
          <w:szCs w:val="24"/>
        </w:rPr>
        <w:t xml:space="preserve">Tutoring </w:t>
      </w:r>
      <w:r w:rsidR="00446B29" w:rsidRPr="00E050A3">
        <w:rPr>
          <w:rFonts w:ascii="Arial" w:hAnsi="Arial" w:cs="Arial"/>
          <w:sz w:val="24"/>
          <w:szCs w:val="24"/>
        </w:rPr>
        <w:t>activities as designated by</w:t>
      </w:r>
      <w:r w:rsidRPr="00E050A3">
        <w:rPr>
          <w:rFonts w:ascii="Arial" w:hAnsi="Arial" w:cs="Arial"/>
          <w:sz w:val="24"/>
          <w:szCs w:val="24"/>
        </w:rPr>
        <w:t xml:space="preserve"> </w:t>
      </w:r>
      <w:r w:rsidR="00446B29" w:rsidRPr="00E050A3">
        <w:rPr>
          <w:rFonts w:ascii="Arial" w:hAnsi="Arial" w:cs="Arial"/>
          <w:sz w:val="24"/>
          <w:szCs w:val="24"/>
        </w:rPr>
        <w:t xml:space="preserve">Assignment </w:t>
      </w:r>
      <w:proofErr w:type="gramStart"/>
      <w:r w:rsidR="00446B29" w:rsidRPr="00E050A3">
        <w:rPr>
          <w:rFonts w:ascii="Arial" w:hAnsi="Arial" w:cs="Arial"/>
          <w:sz w:val="24"/>
          <w:szCs w:val="24"/>
        </w:rPr>
        <w:t>Plans</w:t>
      </w:r>
      <w:proofErr w:type="gramEnd"/>
    </w:p>
    <w:p w14:paraId="3800BF56" w14:textId="1FCD36E0" w:rsidR="00A00487" w:rsidRPr="00A00487" w:rsidRDefault="00DB5EEC" w:rsidP="00A00487">
      <w:pPr>
        <w:numPr>
          <w:ilvl w:val="0"/>
          <w:numId w:val="24"/>
        </w:numPr>
        <w:spacing w:after="0"/>
        <w:jc w:val="both"/>
        <w:rPr>
          <w:rFonts w:ascii="Arial" w:hAnsi="Arial" w:cs="Arial"/>
          <w:sz w:val="24"/>
          <w:szCs w:val="24"/>
        </w:rPr>
      </w:pPr>
      <w:r w:rsidRPr="0006424C">
        <w:rPr>
          <w:rFonts w:ascii="Arial" w:hAnsi="Arial" w:cs="Arial"/>
          <w:sz w:val="24"/>
          <w:szCs w:val="24"/>
        </w:rPr>
        <w:t>Providing children in public/state/private schools, Head Start Centers, or day care centers with emotional support, assistance in deve</w:t>
      </w:r>
      <w:r w:rsidR="0058633E">
        <w:rPr>
          <w:rFonts w:ascii="Arial" w:hAnsi="Arial" w:cs="Arial"/>
          <w:sz w:val="24"/>
          <w:szCs w:val="24"/>
        </w:rPr>
        <w:t xml:space="preserve">loping basic learning </w:t>
      </w:r>
      <w:proofErr w:type="gramStart"/>
      <w:r w:rsidR="0058633E">
        <w:rPr>
          <w:rFonts w:ascii="Arial" w:hAnsi="Arial" w:cs="Arial"/>
          <w:sz w:val="24"/>
          <w:szCs w:val="24"/>
        </w:rPr>
        <w:t>skills</w:t>
      </w:r>
      <w:proofErr w:type="gramEnd"/>
      <w:r w:rsidRPr="0006424C">
        <w:rPr>
          <w:rFonts w:ascii="Arial" w:hAnsi="Arial" w:cs="Arial"/>
          <w:sz w:val="24"/>
          <w:szCs w:val="24"/>
        </w:rPr>
        <w:t xml:space="preserve"> </w:t>
      </w:r>
    </w:p>
    <w:p w14:paraId="047FF9E2" w14:textId="2538C7FE" w:rsidR="00A00487" w:rsidRPr="00A00487" w:rsidRDefault="00DB5EEC" w:rsidP="00A00487">
      <w:pPr>
        <w:numPr>
          <w:ilvl w:val="0"/>
          <w:numId w:val="24"/>
        </w:numPr>
        <w:spacing w:after="0"/>
        <w:jc w:val="both"/>
        <w:rPr>
          <w:rFonts w:ascii="Arial" w:hAnsi="Arial" w:cs="Arial"/>
          <w:sz w:val="24"/>
          <w:szCs w:val="24"/>
        </w:rPr>
      </w:pPr>
      <w:r w:rsidRPr="0006424C">
        <w:rPr>
          <w:rFonts w:ascii="Arial" w:hAnsi="Arial" w:cs="Arial"/>
          <w:sz w:val="24"/>
          <w:szCs w:val="24"/>
        </w:rPr>
        <w:t xml:space="preserve">Helping children who are abused or neglected to regain stability through contact with older adults and providing these children with emotional support and </w:t>
      </w:r>
      <w:proofErr w:type="gramStart"/>
      <w:r w:rsidRPr="0006424C">
        <w:rPr>
          <w:rFonts w:ascii="Arial" w:hAnsi="Arial" w:cs="Arial"/>
          <w:sz w:val="24"/>
          <w:szCs w:val="24"/>
        </w:rPr>
        <w:t>empathy</w:t>
      </w:r>
      <w:proofErr w:type="gramEnd"/>
    </w:p>
    <w:p w14:paraId="0278943F" w14:textId="24CD50BD"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Serve as mentors to </w:t>
      </w:r>
      <w:proofErr w:type="gramStart"/>
      <w:r w:rsidRPr="00A00487">
        <w:rPr>
          <w:rFonts w:ascii="Arial" w:hAnsi="Arial" w:cs="Arial"/>
          <w:sz w:val="24"/>
          <w:szCs w:val="24"/>
        </w:rPr>
        <w:t>students</w:t>
      </w:r>
      <w:proofErr w:type="gramEnd"/>
    </w:p>
    <w:p w14:paraId="1E933C45" w14:textId="4447F563"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Talking (offering encouragement and support)</w:t>
      </w:r>
    </w:p>
    <w:p w14:paraId="5A82DA65" w14:textId="3665F023"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Listening</w:t>
      </w:r>
    </w:p>
    <w:p w14:paraId="7510129E" w14:textId="5B0E1163"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Academic assistance in reading, language, spelling, pre-</w:t>
      </w:r>
      <w:proofErr w:type="gramStart"/>
      <w:r w:rsidRPr="00A00487">
        <w:rPr>
          <w:rFonts w:ascii="Arial" w:hAnsi="Arial" w:cs="Arial"/>
          <w:sz w:val="24"/>
          <w:szCs w:val="24"/>
        </w:rPr>
        <w:t>literacy,  science</w:t>
      </w:r>
      <w:proofErr w:type="gramEnd"/>
      <w:r w:rsidRPr="00A00487">
        <w:rPr>
          <w:rFonts w:ascii="Arial" w:hAnsi="Arial" w:cs="Arial"/>
          <w:sz w:val="24"/>
          <w:szCs w:val="24"/>
        </w:rPr>
        <w:t>, math, life skills and/or social skills</w:t>
      </w:r>
    </w:p>
    <w:p w14:paraId="19194AB1" w14:textId="52F0F878"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Arranging for social interaction with other students; singing,</w:t>
      </w:r>
      <w:r>
        <w:rPr>
          <w:rFonts w:ascii="Arial" w:hAnsi="Arial" w:cs="Arial"/>
          <w:sz w:val="24"/>
          <w:szCs w:val="24"/>
        </w:rPr>
        <w:t xml:space="preserve"> </w:t>
      </w:r>
      <w:r w:rsidRPr="00A00487">
        <w:rPr>
          <w:rFonts w:ascii="Arial" w:hAnsi="Arial" w:cs="Arial"/>
          <w:sz w:val="24"/>
          <w:szCs w:val="24"/>
        </w:rPr>
        <w:t>playing games, participation in crafts</w:t>
      </w:r>
    </w:p>
    <w:p w14:paraId="61CAAE0C" w14:textId="6FC975F1"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Encouraging appropriate behavior</w:t>
      </w:r>
    </w:p>
    <w:p w14:paraId="5DD92631" w14:textId="7CEFAA52"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Acting as an example by reinforcing and modeling good manners</w:t>
      </w:r>
    </w:p>
    <w:p w14:paraId="4C22BEAE" w14:textId="61FE71E4"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Support and assistance in learning situations or therapy</w:t>
      </w:r>
    </w:p>
    <w:p w14:paraId="6F2788CE" w14:textId="38A81352"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Work with the teacher on teacher-assigned tasks</w:t>
      </w:r>
    </w:p>
    <w:p w14:paraId="69A426B9" w14:textId="4E887A77"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Read to or with the </w:t>
      </w:r>
      <w:proofErr w:type="gramStart"/>
      <w:r w:rsidRPr="00A00487">
        <w:rPr>
          <w:rFonts w:ascii="Arial" w:hAnsi="Arial" w:cs="Arial"/>
          <w:sz w:val="24"/>
          <w:szCs w:val="24"/>
        </w:rPr>
        <w:t>students</w:t>
      </w:r>
      <w:proofErr w:type="gramEnd"/>
    </w:p>
    <w:p w14:paraId="7EF1C876" w14:textId="6E675EC4"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Sing, tell stories, play games with the </w:t>
      </w:r>
      <w:proofErr w:type="gramStart"/>
      <w:r w:rsidRPr="00A00487">
        <w:rPr>
          <w:rFonts w:ascii="Arial" w:hAnsi="Arial" w:cs="Arial"/>
          <w:sz w:val="24"/>
          <w:szCs w:val="24"/>
        </w:rPr>
        <w:t>students</w:t>
      </w:r>
      <w:proofErr w:type="gramEnd"/>
    </w:p>
    <w:p w14:paraId="6799001D" w14:textId="3AC4884C"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Eat with the </w:t>
      </w:r>
      <w:proofErr w:type="gramStart"/>
      <w:r w:rsidRPr="00A00487">
        <w:rPr>
          <w:rFonts w:ascii="Arial" w:hAnsi="Arial" w:cs="Arial"/>
          <w:sz w:val="24"/>
          <w:szCs w:val="24"/>
        </w:rPr>
        <w:t>students</w:t>
      </w:r>
      <w:proofErr w:type="gramEnd"/>
    </w:p>
    <w:p w14:paraId="4E28CD88" w14:textId="30269B29"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Help students with their school </w:t>
      </w:r>
      <w:proofErr w:type="gramStart"/>
      <w:r w:rsidRPr="00A00487">
        <w:rPr>
          <w:rFonts w:ascii="Arial" w:hAnsi="Arial" w:cs="Arial"/>
          <w:sz w:val="24"/>
          <w:szCs w:val="24"/>
        </w:rPr>
        <w:t>work</w:t>
      </w:r>
      <w:proofErr w:type="gramEnd"/>
    </w:p>
    <w:p w14:paraId="56E4D431" w14:textId="42C46800"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Encourage, praise, and support the </w:t>
      </w:r>
      <w:proofErr w:type="gramStart"/>
      <w:r w:rsidRPr="00A00487">
        <w:rPr>
          <w:rFonts w:ascii="Arial" w:hAnsi="Arial" w:cs="Arial"/>
          <w:sz w:val="24"/>
          <w:szCs w:val="24"/>
        </w:rPr>
        <w:t>students</w:t>
      </w:r>
      <w:proofErr w:type="gramEnd"/>
    </w:p>
    <w:p w14:paraId="4B2875A0" w14:textId="4536DC0D"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Provide support and assistance in learning situations or </w:t>
      </w:r>
      <w:proofErr w:type="gramStart"/>
      <w:r w:rsidRPr="00A00487">
        <w:rPr>
          <w:rFonts w:ascii="Arial" w:hAnsi="Arial" w:cs="Arial"/>
          <w:sz w:val="24"/>
          <w:szCs w:val="24"/>
        </w:rPr>
        <w:t>therapy</w:t>
      </w:r>
      <w:proofErr w:type="gramEnd"/>
    </w:p>
    <w:p w14:paraId="18B9340C" w14:textId="7820587E" w:rsidR="00A00487" w:rsidRPr="00A00487" w:rsidRDefault="00A00487" w:rsidP="00A00487">
      <w:pPr>
        <w:numPr>
          <w:ilvl w:val="0"/>
          <w:numId w:val="24"/>
        </w:numPr>
        <w:spacing w:after="0"/>
        <w:jc w:val="both"/>
        <w:rPr>
          <w:rFonts w:ascii="Arial" w:hAnsi="Arial" w:cs="Arial"/>
          <w:sz w:val="24"/>
          <w:szCs w:val="24"/>
        </w:rPr>
      </w:pPr>
      <w:r w:rsidRPr="00A00487">
        <w:rPr>
          <w:rFonts w:ascii="Arial" w:hAnsi="Arial" w:cs="Arial"/>
          <w:sz w:val="24"/>
          <w:szCs w:val="24"/>
        </w:rPr>
        <w:t xml:space="preserve"> Rock babies and feed them if in a daycare – according to Volunteer station </w:t>
      </w:r>
      <w:proofErr w:type="gramStart"/>
      <w:r w:rsidRPr="00A00487">
        <w:rPr>
          <w:rFonts w:ascii="Arial" w:hAnsi="Arial" w:cs="Arial"/>
          <w:sz w:val="24"/>
          <w:szCs w:val="24"/>
        </w:rPr>
        <w:t>policies</w:t>
      </w:r>
      <w:proofErr w:type="gramEnd"/>
    </w:p>
    <w:p w14:paraId="08E35024" w14:textId="4D3BCD08" w:rsidR="00FF2793" w:rsidRDefault="00A00487" w:rsidP="00FF2793">
      <w:pPr>
        <w:numPr>
          <w:ilvl w:val="0"/>
          <w:numId w:val="24"/>
        </w:numPr>
        <w:spacing w:after="0"/>
        <w:jc w:val="both"/>
        <w:rPr>
          <w:rFonts w:ascii="Arial" w:hAnsi="Arial" w:cs="Arial"/>
          <w:sz w:val="24"/>
          <w:szCs w:val="24"/>
        </w:rPr>
      </w:pPr>
      <w:r w:rsidRPr="00FF2793">
        <w:rPr>
          <w:rFonts w:ascii="Arial" w:hAnsi="Arial" w:cs="Arial"/>
          <w:sz w:val="24"/>
          <w:szCs w:val="24"/>
        </w:rPr>
        <w:lastRenderedPageBreak/>
        <w:t xml:space="preserve"> Escort students to the office or another location if it’s on the Volunteer Station property and in plain view/public </w:t>
      </w:r>
      <w:proofErr w:type="gramStart"/>
      <w:r w:rsidRPr="00FF2793">
        <w:rPr>
          <w:rFonts w:ascii="Arial" w:hAnsi="Arial" w:cs="Arial"/>
          <w:sz w:val="24"/>
          <w:szCs w:val="24"/>
        </w:rPr>
        <w:t>space</w:t>
      </w:r>
      <w:proofErr w:type="gramEnd"/>
    </w:p>
    <w:p w14:paraId="26BD906B" w14:textId="0F12E30D"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Teach students a skill they have with the teacher’s permission.       Example:  knitting, languages, making pape</w:t>
      </w:r>
      <w:r w:rsidR="007D0C46">
        <w:rPr>
          <w:rFonts w:ascii="Arial" w:hAnsi="Arial" w:cs="Arial"/>
          <w:sz w:val="24"/>
          <w:szCs w:val="24"/>
        </w:rPr>
        <w:t>r airplanes, etc.</w:t>
      </w:r>
    </w:p>
    <w:p w14:paraId="0A4199D9" w14:textId="538AB629"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Going out for recess and going on field trips is an option for the Volunteer if their health permits </w:t>
      </w:r>
      <w:proofErr w:type="gramStart"/>
      <w:r w:rsidRPr="00FF2793">
        <w:rPr>
          <w:rFonts w:ascii="Arial" w:hAnsi="Arial" w:cs="Arial"/>
          <w:sz w:val="24"/>
          <w:szCs w:val="24"/>
        </w:rPr>
        <w:t>it</w:t>
      </w:r>
      <w:proofErr w:type="gramEnd"/>
    </w:p>
    <w:p w14:paraId="531E2370" w14:textId="7FF21EC6"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Listen and learn along with the class so the FG can reinforce </w:t>
      </w:r>
      <w:proofErr w:type="gramStart"/>
      <w:r w:rsidRPr="00FF2793">
        <w:rPr>
          <w:rFonts w:ascii="Arial" w:hAnsi="Arial" w:cs="Arial"/>
          <w:sz w:val="24"/>
          <w:szCs w:val="24"/>
        </w:rPr>
        <w:t>the  class</w:t>
      </w:r>
      <w:proofErr w:type="gramEnd"/>
      <w:r w:rsidRPr="00FF2793">
        <w:rPr>
          <w:rFonts w:ascii="Arial" w:hAnsi="Arial" w:cs="Arial"/>
          <w:sz w:val="24"/>
          <w:szCs w:val="24"/>
        </w:rPr>
        <w:t xml:space="preserve"> lessons the way the teacher wants it done</w:t>
      </w:r>
    </w:p>
    <w:p w14:paraId="7E81F2E5" w14:textId="765CA2F6"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Teach students</w:t>
      </w:r>
      <w:r>
        <w:rPr>
          <w:rFonts w:ascii="Arial" w:hAnsi="Arial" w:cs="Arial"/>
          <w:sz w:val="24"/>
          <w:szCs w:val="24"/>
        </w:rPr>
        <w:t xml:space="preserve"> to tie shoes, zip zippers, etc.</w:t>
      </w:r>
    </w:p>
    <w:p w14:paraId="5A503F4A" w14:textId="77777777" w:rsidR="00FF2793" w:rsidRPr="00FF2793" w:rsidRDefault="00FF2793" w:rsidP="00FF2793">
      <w:pPr>
        <w:numPr>
          <w:ilvl w:val="0"/>
          <w:numId w:val="24"/>
        </w:numPr>
        <w:spacing w:after="0"/>
        <w:jc w:val="both"/>
        <w:rPr>
          <w:rFonts w:ascii="Arial" w:hAnsi="Arial" w:cs="Arial"/>
          <w:sz w:val="24"/>
          <w:szCs w:val="24"/>
        </w:rPr>
      </w:pPr>
      <w:r w:rsidRPr="00FF2793">
        <w:rPr>
          <w:rFonts w:ascii="Arial" w:hAnsi="Arial" w:cs="Arial"/>
          <w:sz w:val="24"/>
          <w:szCs w:val="24"/>
        </w:rPr>
        <w:t xml:space="preserve"> Attend band, choir, orchestra or seasonal performances of   assigned students at the Volunteer </w:t>
      </w:r>
      <w:proofErr w:type="gramStart"/>
      <w:r w:rsidRPr="00FF2793">
        <w:rPr>
          <w:rFonts w:ascii="Arial" w:hAnsi="Arial" w:cs="Arial"/>
          <w:sz w:val="24"/>
          <w:szCs w:val="24"/>
        </w:rPr>
        <w:t>Station</w:t>
      </w:r>
      <w:proofErr w:type="gramEnd"/>
    </w:p>
    <w:p w14:paraId="0A357DCE" w14:textId="77777777" w:rsidR="00FF2793" w:rsidRPr="00FF2793" w:rsidRDefault="00FF2793" w:rsidP="00FF2793">
      <w:pPr>
        <w:spacing w:after="0"/>
        <w:ind w:left="2448"/>
        <w:jc w:val="both"/>
        <w:rPr>
          <w:rFonts w:ascii="Arial" w:hAnsi="Arial" w:cs="Arial"/>
          <w:sz w:val="24"/>
          <w:szCs w:val="24"/>
        </w:rPr>
      </w:pPr>
    </w:p>
    <w:p w14:paraId="48302408" w14:textId="77777777" w:rsidR="00FF2793" w:rsidRDefault="00FF2793" w:rsidP="00FF2793">
      <w:pPr>
        <w:spacing w:after="0"/>
        <w:jc w:val="both"/>
        <w:rPr>
          <w:rFonts w:ascii="Arial" w:hAnsi="Arial" w:cs="Arial"/>
          <w:b/>
          <w:sz w:val="24"/>
          <w:szCs w:val="24"/>
        </w:rPr>
      </w:pPr>
    </w:p>
    <w:p w14:paraId="79E33220" w14:textId="77777777" w:rsidR="00FF2793" w:rsidRDefault="00FF2793" w:rsidP="00FF2793">
      <w:pPr>
        <w:spacing w:after="0"/>
        <w:jc w:val="both"/>
        <w:rPr>
          <w:rFonts w:ascii="Arial" w:hAnsi="Arial" w:cs="Arial"/>
          <w:b/>
          <w:sz w:val="24"/>
          <w:szCs w:val="24"/>
        </w:rPr>
      </w:pPr>
    </w:p>
    <w:p w14:paraId="1C06F30F" w14:textId="77777777" w:rsidR="00FF2793" w:rsidRDefault="00FF2793" w:rsidP="00FF2793">
      <w:pPr>
        <w:spacing w:after="0"/>
        <w:jc w:val="both"/>
        <w:rPr>
          <w:rFonts w:ascii="Arial" w:hAnsi="Arial" w:cs="Arial"/>
          <w:b/>
          <w:sz w:val="24"/>
          <w:szCs w:val="24"/>
        </w:rPr>
      </w:pPr>
    </w:p>
    <w:p w14:paraId="51A73C9F" w14:textId="77777777" w:rsidR="00FF2793" w:rsidRDefault="00FF2793" w:rsidP="00FF2793">
      <w:pPr>
        <w:spacing w:after="0"/>
        <w:jc w:val="both"/>
        <w:rPr>
          <w:rFonts w:ascii="Arial" w:hAnsi="Arial" w:cs="Arial"/>
          <w:b/>
          <w:sz w:val="24"/>
          <w:szCs w:val="24"/>
        </w:rPr>
      </w:pPr>
    </w:p>
    <w:p w14:paraId="17CD861E" w14:textId="77777777" w:rsidR="00FF2793" w:rsidRDefault="00FF2793" w:rsidP="00FF2793">
      <w:pPr>
        <w:spacing w:after="0"/>
        <w:jc w:val="both"/>
        <w:rPr>
          <w:rFonts w:ascii="Arial" w:hAnsi="Arial" w:cs="Arial"/>
          <w:b/>
          <w:sz w:val="24"/>
          <w:szCs w:val="24"/>
        </w:rPr>
      </w:pPr>
    </w:p>
    <w:p w14:paraId="13861932" w14:textId="77777777" w:rsidR="00FF2793" w:rsidRDefault="00FF2793" w:rsidP="00FF2793">
      <w:pPr>
        <w:spacing w:after="0"/>
        <w:ind w:hanging="90"/>
        <w:jc w:val="both"/>
        <w:rPr>
          <w:rFonts w:ascii="Arial" w:hAnsi="Arial" w:cs="Arial"/>
          <w:sz w:val="24"/>
          <w:szCs w:val="24"/>
        </w:rPr>
      </w:pPr>
      <w:r w:rsidRPr="00FF2793">
        <w:rPr>
          <w:rFonts w:ascii="Arial" w:hAnsi="Arial" w:cs="Arial"/>
          <w:b/>
          <w:sz w:val="24"/>
          <w:szCs w:val="24"/>
        </w:rPr>
        <w:t>Appropriate physical contact with youth:</w:t>
      </w:r>
      <w:r w:rsidRPr="00FF2793">
        <w:rPr>
          <w:rFonts w:ascii="Arial" w:hAnsi="Arial" w:cs="Arial"/>
          <w:sz w:val="24"/>
          <w:szCs w:val="24"/>
        </w:rPr>
        <w:t xml:space="preserve"> </w:t>
      </w:r>
    </w:p>
    <w:p w14:paraId="74F42900" w14:textId="1A815BC6" w:rsidR="00FF2793" w:rsidRPr="00FF2793" w:rsidRDefault="00FF2793" w:rsidP="00FF2793">
      <w:pPr>
        <w:spacing w:after="0"/>
        <w:jc w:val="both"/>
        <w:rPr>
          <w:rFonts w:ascii="Arial" w:hAnsi="Arial" w:cs="Arial"/>
          <w:sz w:val="24"/>
          <w:szCs w:val="24"/>
        </w:rPr>
      </w:pPr>
      <w:r w:rsidRPr="00FF2793">
        <w:rPr>
          <w:rFonts w:ascii="Arial" w:hAnsi="Arial" w:cs="Arial"/>
          <w:sz w:val="24"/>
          <w:szCs w:val="24"/>
        </w:rPr>
        <w:t xml:space="preserve">Everyone has a different comfort level with physical contact and touch, and </w:t>
      </w:r>
      <w:proofErr w:type="gramStart"/>
      <w:r w:rsidRPr="00FF2793">
        <w:rPr>
          <w:rFonts w:ascii="Arial" w:hAnsi="Arial" w:cs="Arial"/>
          <w:sz w:val="24"/>
          <w:szCs w:val="24"/>
        </w:rPr>
        <w:t>it’s</w:t>
      </w:r>
      <w:proofErr w:type="gramEnd"/>
      <w:r w:rsidRPr="00FF2793">
        <w:rPr>
          <w:rFonts w:ascii="Arial" w:hAnsi="Arial" w:cs="Arial"/>
          <w:sz w:val="24"/>
          <w:szCs w:val="24"/>
        </w:rPr>
        <w:t xml:space="preserve"> no different with students. Here are some safe-touch guidelines from the “Working with Kids Training”, available in its full form online at www.mcpsmt.org. </w:t>
      </w:r>
    </w:p>
    <w:p w14:paraId="55D5E880" w14:textId="77777777" w:rsidR="00FF2793" w:rsidRDefault="00FF2793" w:rsidP="00FF2793">
      <w:pPr>
        <w:spacing w:after="0"/>
        <w:jc w:val="both"/>
        <w:rPr>
          <w:rFonts w:ascii="Arial" w:hAnsi="Arial" w:cs="Arial"/>
          <w:sz w:val="24"/>
          <w:szCs w:val="24"/>
        </w:rPr>
      </w:pPr>
      <w:r w:rsidRPr="00FF2793">
        <w:rPr>
          <w:rFonts w:ascii="Arial" w:hAnsi="Arial" w:cs="Arial"/>
          <w:sz w:val="24"/>
          <w:szCs w:val="24"/>
        </w:rPr>
        <w:t xml:space="preserve">Safe touch: Child has control of the touch. Limit touching to avoid confusion. </w:t>
      </w:r>
    </w:p>
    <w:p w14:paraId="64235DB2" w14:textId="77777777" w:rsidR="004E202C" w:rsidRPr="00FF2793" w:rsidRDefault="004E202C" w:rsidP="00FF2793">
      <w:pPr>
        <w:spacing w:after="0"/>
        <w:jc w:val="both"/>
        <w:rPr>
          <w:rFonts w:ascii="Arial" w:hAnsi="Arial" w:cs="Arial"/>
          <w:sz w:val="24"/>
          <w:szCs w:val="24"/>
        </w:rPr>
      </w:pPr>
    </w:p>
    <w:p w14:paraId="0A4547F3" w14:textId="77777777" w:rsidR="00FF2793" w:rsidRPr="00FF2793" w:rsidRDefault="00FF2793" w:rsidP="004E202C">
      <w:pPr>
        <w:spacing w:after="0"/>
        <w:ind w:firstLine="720"/>
        <w:jc w:val="both"/>
        <w:rPr>
          <w:rFonts w:ascii="Arial" w:hAnsi="Arial" w:cs="Arial"/>
          <w:b/>
          <w:sz w:val="24"/>
          <w:szCs w:val="24"/>
        </w:rPr>
      </w:pPr>
      <w:r w:rsidRPr="00FF2793">
        <w:rPr>
          <w:rFonts w:ascii="Arial" w:hAnsi="Arial" w:cs="Arial"/>
          <w:b/>
          <w:sz w:val="24"/>
          <w:szCs w:val="24"/>
        </w:rPr>
        <w:t>Appropriate:</w:t>
      </w:r>
    </w:p>
    <w:p w14:paraId="1EE5F9C4" w14:textId="7868BCCE"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Shoulder-to-shoulder or side hugs </w:t>
      </w:r>
    </w:p>
    <w:p w14:paraId="77AB886D" w14:textId="1AFB1498"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Handshakes, high fives </w:t>
      </w:r>
    </w:p>
    <w:p w14:paraId="0A9DAE98" w14:textId="357A93EA"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Get permission before touching </w:t>
      </w:r>
    </w:p>
    <w:p w14:paraId="5E3FAD65" w14:textId="77777777" w:rsidR="00FF2793" w:rsidRPr="00FF2793" w:rsidRDefault="00FF2793" w:rsidP="004E202C">
      <w:pPr>
        <w:spacing w:after="0"/>
        <w:ind w:firstLine="720"/>
        <w:jc w:val="both"/>
        <w:rPr>
          <w:rFonts w:ascii="Arial" w:hAnsi="Arial" w:cs="Arial"/>
          <w:b/>
          <w:sz w:val="24"/>
          <w:szCs w:val="24"/>
        </w:rPr>
      </w:pPr>
      <w:r w:rsidRPr="00FF2793">
        <w:rPr>
          <w:rFonts w:ascii="Arial" w:hAnsi="Arial" w:cs="Arial"/>
          <w:b/>
          <w:sz w:val="24"/>
          <w:szCs w:val="24"/>
        </w:rPr>
        <w:t>Inappropriate:</w:t>
      </w:r>
    </w:p>
    <w:p w14:paraId="4BEBF407" w14:textId="3D52CED4"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Stroking the hair, head </w:t>
      </w:r>
    </w:p>
    <w:p w14:paraId="35FD7F72" w14:textId="13CB68EA"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Piggyback rides </w:t>
      </w:r>
    </w:p>
    <w:p w14:paraId="590EF627" w14:textId="6344893D"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Sitting on laps </w:t>
      </w:r>
    </w:p>
    <w:p w14:paraId="2E0629C9" w14:textId="7B7571D6"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Full-frontal hugs </w:t>
      </w:r>
    </w:p>
    <w:p w14:paraId="3D7DC1E9" w14:textId="1A82E0A7" w:rsidR="00FF2793" w:rsidRPr="00FF2793" w:rsidRDefault="00FF2793" w:rsidP="004E202C">
      <w:pPr>
        <w:spacing w:after="0"/>
        <w:ind w:left="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Tickling, wrestling or any action that immobilizes or compromises the child’s movements </w:t>
      </w:r>
    </w:p>
    <w:p w14:paraId="1C84E2D6" w14:textId="20E6B63A" w:rsidR="00FF2793" w:rsidRP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Contact with the child’s private areas </w:t>
      </w:r>
    </w:p>
    <w:p w14:paraId="30FEE164" w14:textId="17696B2C" w:rsidR="00FF2793" w:rsidRDefault="00FF2793" w:rsidP="004E202C">
      <w:pPr>
        <w:spacing w:after="0"/>
        <w:ind w:firstLine="72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Any other action that could be construed to be sexual (massage, etc.). </w:t>
      </w:r>
    </w:p>
    <w:p w14:paraId="3BCE671B" w14:textId="77777777" w:rsidR="004E202C" w:rsidRPr="00FF2793" w:rsidRDefault="004E202C" w:rsidP="00FF2793">
      <w:pPr>
        <w:spacing w:after="0"/>
        <w:jc w:val="both"/>
        <w:rPr>
          <w:rFonts w:ascii="Arial" w:hAnsi="Arial" w:cs="Arial"/>
          <w:sz w:val="24"/>
          <w:szCs w:val="24"/>
        </w:rPr>
      </w:pPr>
    </w:p>
    <w:p w14:paraId="3D199544" w14:textId="77777777" w:rsidR="00FF2793" w:rsidRPr="00FF2793" w:rsidRDefault="00FF2793" w:rsidP="00FF2793">
      <w:pPr>
        <w:spacing w:after="0"/>
        <w:jc w:val="both"/>
        <w:rPr>
          <w:rFonts w:ascii="Arial" w:hAnsi="Arial" w:cs="Arial"/>
          <w:b/>
          <w:sz w:val="24"/>
          <w:szCs w:val="24"/>
        </w:rPr>
      </w:pPr>
      <w:r w:rsidRPr="00FF2793">
        <w:rPr>
          <w:rFonts w:ascii="Arial" w:hAnsi="Arial" w:cs="Arial"/>
          <w:b/>
          <w:sz w:val="24"/>
          <w:szCs w:val="24"/>
        </w:rPr>
        <w:t xml:space="preserve">Things to keep in </w:t>
      </w:r>
      <w:proofErr w:type="gramStart"/>
      <w:r w:rsidRPr="00FF2793">
        <w:rPr>
          <w:rFonts w:ascii="Arial" w:hAnsi="Arial" w:cs="Arial"/>
          <w:b/>
          <w:sz w:val="24"/>
          <w:szCs w:val="24"/>
        </w:rPr>
        <w:t>mind</w:t>
      </w:r>
      <w:proofErr w:type="gramEnd"/>
      <w:r w:rsidRPr="00FF2793">
        <w:rPr>
          <w:rFonts w:ascii="Arial" w:hAnsi="Arial" w:cs="Arial"/>
          <w:b/>
          <w:sz w:val="24"/>
          <w:szCs w:val="24"/>
        </w:rPr>
        <w:t xml:space="preserve"> </w:t>
      </w:r>
    </w:p>
    <w:p w14:paraId="198026AD" w14:textId="5CF1F567" w:rsidR="00FF2793" w:rsidRPr="00FF2793" w:rsidRDefault="00FF2793" w:rsidP="00FF2793">
      <w:pPr>
        <w:spacing w:after="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No exchange of phone numbers or emails without parental permission. </w:t>
      </w:r>
    </w:p>
    <w:p w14:paraId="64586D92" w14:textId="10EA96AC" w:rsidR="00FF2793" w:rsidRPr="00FF2793" w:rsidRDefault="00FF2793" w:rsidP="00FF2793">
      <w:pPr>
        <w:spacing w:after="0"/>
        <w:jc w:val="both"/>
        <w:rPr>
          <w:rFonts w:ascii="Arial" w:hAnsi="Arial" w:cs="Arial"/>
          <w:sz w:val="24"/>
          <w:szCs w:val="24"/>
        </w:rPr>
      </w:pPr>
      <w:r>
        <w:rPr>
          <w:rFonts w:ascii="Arial" w:hAnsi="Arial" w:cs="Arial"/>
          <w:sz w:val="24"/>
          <w:szCs w:val="24"/>
        </w:rPr>
        <w:t>•</w:t>
      </w:r>
      <w:r w:rsidRPr="00FF2793">
        <w:rPr>
          <w:rFonts w:ascii="Arial" w:hAnsi="Arial" w:cs="Arial"/>
          <w:sz w:val="24"/>
          <w:szCs w:val="24"/>
        </w:rPr>
        <w:t xml:space="preserve"> No exchange of gifts without permission from teacher and parent/ legal guardian. </w:t>
      </w:r>
    </w:p>
    <w:p w14:paraId="50FAD6F8" w14:textId="2F70791E" w:rsidR="00FF2793" w:rsidRPr="00A00487" w:rsidRDefault="00FF2793" w:rsidP="00FF2793">
      <w:pPr>
        <w:spacing w:after="0"/>
        <w:jc w:val="both"/>
        <w:rPr>
          <w:rFonts w:ascii="Arial" w:hAnsi="Arial" w:cs="Arial"/>
          <w:sz w:val="24"/>
          <w:szCs w:val="24"/>
        </w:rPr>
      </w:pPr>
      <w:r w:rsidRPr="00FF2793">
        <w:rPr>
          <w:rFonts w:ascii="Arial" w:hAnsi="Arial" w:cs="Arial"/>
          <w:sz w:val="24"/>
          <w:szCs w:val="24"/>
        </w:rPr>
        <w:t xml:space="preserve">Some students may be comfortable with touch and want to sit in your lap or give you a </w:t>
      </w:r>
      <w:proofErr w:type="gramStart"/>
      <w:r w:rsidRPr="00FF2793">
        <w:rPr>
          <w:rFonts w:ascii="Arial" w:hAnsi="Arial" w:cs="Arial"/>
          <w:sz w:val="24"/>
          <w:szCs w:val="24"/>
        </w:rPr>
        <w:t>full frontal</w:t>
      </w:r>
      <w:proofErr w:type="gramEnd"/>
      <w:r w:rsidRPr="00FF2793">
        <w:rPr>
          <w:rFonts w:ascii="Arial" w:hAnsi="Arial" w:cs="Arial"/>
          <w:sz w:val="24"/>
          <w:szCs w:val="24"/>
        </w:rPr>
        <w:t xml:space="preserve"> hug. As the adult and role model, you can direct that affection into a physically appropriate action like a side hug or sitting without frontal contact. By modeling </w:t>
      </w:r>
      <w:r w:rsidRPr="00FF2793">
        <w:rPr>
          <w:rFonts w:ascii="Arial" w:hAnsi="Arial" w:cs="Arial"/>
          <w:sz w:val="24"/>
          <w:szCs w:val="24"/>
        </w:rPr>
        <w:lastRenderedPageBreak/>
        <w:t>appropriate touch, you are building trust with the student and helping them understand the ways it is safe and appropriate for a non-relative adult to touch them.</w:t>
      </w:r>
    </w:p>
    <w:p w14:paraId="771FBE44" w14:textId="77777777" w:rsidR="00A00487" w:rsidRDefault="00A00487" w:rsidP="00A00487">
      <w:pPr>
        <w:spacing w:after="0"/>
        <w:jc w:val="both"/>
        <w:rPr>
          <w:rFonts w:ascii="Arial" w:hAnsi="Arial" w:cs="Arial"/>
          <w:sz w:val="24"/>
          <w:szCs w:val="24"/>
        </w:rPr>
      </w:pPr>
    </w:p>
    <w:p w14:paraId="158D91A3" w14:textId="77777777" w:rsidR="006A0727" w:rsidRPr="0006424C" w:rsidRDefault="006A0727" w:rsidP="006A0727">
      <w:pPr>
        <w:spacing w:after="0"/>
        <w:ind w:left="2448"/>
        <w:jc w:val="both"/>
        <w:rPr>
          <w:rFonts w:ascii="Arial" w:hAnsi="Arial" w:cs="Arial"/>
          <w:sz w:val="24"/>
          <w:szCs w:val="24"/>
        </w:rPr>
      </w:pPr>
    </w:p>
    <w:p w14:paraId="7318E13E" w14:textId="77777777" w:rsidR="00DB5EEC" w:rsidRPr="0006424C" w:rsidRDefault="00DB5EEC" w:rsidP="00DB5EEC">
      <w:pPr>
        <w:ind w:left="1728"/>
        <w:jc w:val="both"/>
        <w:rPr>
          <w:rFonts w:ascii="Arial" w:hAnsi="Arial" w:cs="Arial"/>
          <w:b/>
          <w:sz w:val="24"/>
          <w:szCs w:val="24"/>
        </w:rPr>
      </w:pPr>
      <w:r w:rsidRPr="0006424C">
        <w:rPr>
          <w:rFonts w:ascii="Arial" w:hAnsi="Arial" w:cs="Arial"/>
          <w:b/>
          <w:sz w:val="24"/>
          <w:szCs w:val="24"/>
        </w:rPr>
        <w:t>Inappropriate Activities</w:t>
      </w:r>
    </w:p>
    <w:p w14:paraId="1C860F39"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Inappropriate activities for Foster Grandparents include but are not limited to the following:</w:t>
      </w:r>
    </w:p>
    <w:p w14:paraId="5E02AF62"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Serving in staff roles</w:t>
      </w:r>
    </w:p>
    <w:p w14:paraId="280F2CDA"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Performing clerical, household, or custodial functions</w:t>
      </w:r>
    </w:p>
    <w:p w14:paraId="69387066"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Serving as babysitters</w:t>
      </w:r>
    </w:p>
    <w:p w14:paraId="353CE4A7"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Acting as substitute teachers or teachers’ aides, group leaders, or other similar positions that would detract from the person-to- person </w:t>
      </w:r>
      <w:proofErr w:type="gramStart"/>
      <w:r w:rsidRPr="0006424C">
        <w:rPr>
          <w:rFonts w:ascii="Arial" w:hAnsi="Arial" w:cs="Arial"/>
          <w:sz w:val="24"/>
          <w:szCs w:val="24"/>
        </w:rPr>
        <w:t>relationship</w:t>
      </w:r>
      <w:proofErr w:type="gramEnd"/>
    </w:p>
    <w:p w14:paraId="1DBEFD79" w14:textId="77777777" w:rsidR="00FF2793" w:rsidRDefault="00FF2793" w:rsidP="00FF2793">
      <w:pPr>
        <w:pStyle w:val="ListParagraph"/>
        <w:numPr>
          <w:ilvl w:val="0"/>
          <w:numId w:val="25"/>
        </w:numPr>
        <w:rPr>
          <w:rFonts w:ascii="Arial" w:hAnsi="Arial" w:cs="Arial"/>
          <w:sz w:val="24"/>
          <w:szCs w:val="24"/>
        </w:rPr>
      </w:pPr>
      <w:r>
        <w:rPr>
          <w:rFonts w:ascii="Arial" w:hAnsi="Arial" w:cs="Arial"/>
          <w:sz w:val="24"/>
          <w:szCs w:val="24"/>
        </w:rPr>
        <w:t xml:space="preserve">Assist with </w:t>
      </w:r>
      <w:proofErr w:type="gramStart"/>
      <w:r>
        <w:rPr>
          <w:rFonts w:ascii="Arial" w:hAnsi="Arial" w:cs="Arial"/>
          <w:sz w:val="24"/>
          <w:szCs w:val="24"/>
        </w:rPr>
        <w:t>toiletry</w:t>
      </w:r>
      <w:proofErr w:type="gramEnd"/>
    </w:p>
    <w:p w14:paraId="7C1CAE36" w14:textId="430EC34E" w:rsidR="00DB5EEC" w:rsidRPr="00FF2793" w:rsidRDefault="00DB5EEC" w:rsidP="00FF2793">
      <w:pPr>
        <w:pStyle w:val="ListParagraph"/>
        <w:numPr>
          <w:ilvl w:val="0"/>
          <w:numId w:val="25"/>
        </w:numPr>
        <w:spacing w:after="0" w:line="240" w:lineRule="auto"/>
        <w:rPr>
          <w:rFonts w:ascii="Arial" w:hAnsi="Arial" w:cs="Arial"/>
          <w:sz w:val="24"/>
          <w:szCs w:val="24"/>
        </w:rPr>
      </w:pPr>
      <w:r w:rsidRPr="00FF2793">
        <w:rPr>
          <w:rFonts w:ascii="Arial" w:hAnsi="Arial" w:cs="Arial"/>
          <w:sz w:val="24"/>
          <w:szCs w:val="24"/>
        </w:rPr>
        <w:t>Providing respite care for parents or guardians</w:t>
      </w:r>
    </w:p>
    <w:p w14:paraId="01858248" w14:textId="77777777" w:rsidR="00DB5EEC" w:rsidRPr="0006424C" w:rsidRDefault="00DB5EEC" w:rsidP="00FF2793">
      <w:pPr>
        <w:numPr>
          <w:ilvl w:val="0"/>
          <w:numId w:val="25"/>
        </w:numPr>
        <w:spacing w:after="0" w:line="240" w:lineRule="auto"/>
        <w:jc w:val="both"/>
        <w:rPr>
          <w:rFonts w:ascii="Arial" w:hAnsi="Arial" w:cs="Arial"/>
          <w:sz w:val="24"/>
          <w:szCs w:val="24"/>
        </w:rPr>
      </w:pPr>
      <w:r w:rsidRPr="0006424C">
        <w:rPr>
          <w:rFonts w:ascii="Arial" w:hAnsi="Arial" w:cs="Arial"/>
          <w:sz w:val="24"/>
          <w:szCs w:val="24"/>
        </w:rPr>
        <w:t>Supervising children or staff</w:t>
      </w:r>
    </w:p>
    <w:p w14:paraId="79E3C0EB"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Being left alone with children (another staff person should </w:t>
      </w:r>
      <w:proofErr w:type="gramStart"/>
      <w:r w:rsidRPr="0006424C">
        <w:rPr>
          <w:rFonts w:ascii="Arial" w:hAnsi="Arial" w:cs="Arial"/>
          <w:sz w:val="24"/>
          <w:szCs w:val="24"/>
        </w:rPr>
        <w:t>be present at all times</w:t>
      </w:r>
      <w:proofErr w:type="gramEnd"/>
      <w:r w:rsidRPr="0006424C">
        <w:rPr>
          <w:rFonts w:ascii="Arial" w:hAnsi="Arial" w:cs="Arial"/>
          <w:sz w:val="24"/>
          <w:szCs w:val="24"/>
        </w:rPr>
        <w:t>)</w:t>
      </w:r>
    </w:p>
    <w:p w14:paraId="08FFA478" w14:textId="1596F2A8" w:rsidR="0058633E" w:rsidRDefault="0058633E" w:rsidP="00A42C34">
      <w:pPr>
        <w:numPr>
          <w:ilvl w:val="0"/>
          <w:numId w:val="25"/>
        </w:numPr>
        <w:spacing w:after="0"/>
        <w:jc w:val="both"/>
        <w:rPr>
          <w:rFonts w:ascii="Arial" w:hAnsi="Arial" w:cs="Arial"/>
          <w:sz w:val="24"/>
          <w:szCs w:val="24"/>
        </w:rPr>
      </w:pPr>
      <w:r>
        <w:rPr>
          <w:rFonts w:ascii="Arial" w:hAnsi="Arial" w:cs="Arial"/>
          <w:sz w:val="24"/>
          <w:szCs w:val="24"/>
        </w:rPr>
        <w:t xml:space="preserve">Give religious instruction, conduct worship services or engage in any other religious activity as part of their service or </w:t>
      </w:r>
      <w:proofErr w:type="gramStart"/>
      <w:r>
        <w:rPr>
          <w:rFonts w:ascii="Arial" w:hAnsi="Arial" w:cs="Arial"/>
          <w:sz w:val="24"/>
          <w:szCs w:val="24"/>
        </w:rPr>
        <w:t>duties</w:t>
      </w:r>
      <w:proofErr w:type="gramEnd"/>
    </w:p>
    <w:p w14:paraId="5AE7D85E" w14:textId="6D02E0C7" w:rsidR="0058633E" w:rsidRPr="0006424C" w:rsidRDefault="0058633E" w:rsidP="00A42C34">
      <w:pPr>
        <w:numPr>
          <w:ilvl w:val="0"/>
          <w:numId w:val="25"/>
        </w:numPr>
        <w:spacing w:after="0"/>
        <w:jc w:val="both"/>
        <w:rPr>
          <w:rFonts w:ascii="Arial" w:hAnsi="Arial" w:cs="Arial"/>
          <w:sz w:val="24"/>
          <w:szCs w:val="24"/>
        </w:rPr>
      </w:pPr>
      <w:r>
        <w:rPr>
          <w:rFonts w:ascii="Arial" w:hAnsi="Arial" w:cs="Arial"/>
          <w:sz w:val="24"/>
          <w:szCs w:val="24"/>
        </w:rPr>
        <w:t xml:space="preserve">Engage in partisan or non-partisan political activity during work </w:t>
      </w:r>
      <w:proofErr w:type="gramStart"/>
      <w:r>
        <w:rPr>
          <w:rFonts w:ascii="Arial" w:hAnsi="Arial" w:cs="Arial"/>
          <w:sz w:val="24"/>
          <w:szCs w:val="24"/>
        </w:rPr>
        <w:t>hours</w:t>
      </w:r>
      <w:proofErr w:type="gramEnd"/>
    </w:p>
    <w:p w14:paraId="6B6C8AB6" w14:textId="46502B49" w:rsidR="0058633E" w:rsidRDefault="0058633E" w:rsidP="00A42C34">
      <w:pPr>
        <w:numPr>
          <w:ilvl w:val="0"/>
          <w:numId w:val="25"/>
        </w:numPr>
        <w:spacing w:after="0"/>
        <w:jc w:val="both"/>
        <w:rPr>
          <w:rFonts w:ascii="Arial" w:hAnsi="Arial" w:cs="Arial"/>
          <w:sz w:val="24"/>
          <w:szCs w:val="24"/>
        </w:rPr>
      </w:pPr>
      <w:r>
        <w:rPr>
          <w:rFonts w:ascii="Arial" w:hAnsi="Arial" w:cs="Arial"/>
          <w:sz w:val="24"/>
          <w:szCs w:val="24"/>
        </w:rPr>
        <w:t xml:space="preserve">Be assigned the primary role of correcting school papers, collating work or providing clerical assistance for the Volunteer </w:t>
      </w:r>
      <w:proofErr w:type="gramStart"/>
      <w:r>
        <w:rPr>
          <w:rFonts w:ascii="Arial" w:hAnsi="Arial" w:cs="Arial"/>
          <w:sz w:val="24"/>
          <w:szCs w:val="24"/>
        </w:rPr>
        <w:t>Station</w:t>
      </w:r>
      <w:proofErr w:type="gramEnd"/>
    </w:p>
    <w:p w14:paraId="003BA429" w14:textId="45584E0B" w:rsidR="00C77E88" w:rsidRDefault="00C77E88" w:rsidP="00A42C34">
      <w:pPr>
        <w:numPr>
          <w:ilvl w:val="0"/>
          <w:numId w:val="25"/>
        </w:numPr>
        <w:spacing w:after="0"/>
        <w:jc w:val="both"/>
        <w:rPr>
          <w:rFonts w:ascii="Arial" w:hAnsi="Arial" w:cs="Arial"/>
          <w:sz w:val="24"/>
          <w:szCs w:val="24"/>
        </w:rPr>
      </w:pPr>
      <w:r>
        <w:rPr>
          <w:rFonts w:ascii="Arial" w:hAnsi="Arial" w:cs="Arial"/>
          <w:sz w:val="24"/>
          <w:szCs w:val="24"/>
        </w:rPr>
        <w:t xml:space="preserve">Be assigned the primary role of </w:t>
      </w:r>
      <w:proofErr w:type="gramStart"/>
      <w:r>
        <w:rPr>
          <w:rFonts w:ascii="Arial" w:hAnsi="Arial" w:cs="Arial"/>
          <w:sz w:val="24"/>
          <w:szCs w:val="24"/>
        </w:rPr>
        <w:t>meal time</w:t>
      </w:r>
      <w:proofErr w:type="gramEnd"/>
      <w:r>
        <w:rPr>
          <w:rFonts w:ascii="Arial" w:hAnsi="Arial" w:cs="Arial"/>
          <w:sz w:val="24"/>
          <w:szCs w:val="24"/>
        </w:rPr>
        <w:t xml:space="preserve"> preparation and clean up</w:t>
      </w:r>
    </w:p>
    <w:p w14:paraId="3E2BAB0D" w14:textId="3E125391"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Disciplining or punishing children in any way.  </w:t>
      </w:r>
      <w:r w:rsidR="0058633E">
        <w:rPr>
          <w:rFonts w:ascii="Arial" w:hAnsi="Arial" w:cs="Arial"/>
          <w:sz w:val="24"/>
          <w:szCs w:val="24"/>
        </w:rPr>
        <w:t>V</w:t>
      </w:r>
      <w:r w:rsidRPr="0006424C">
        <w:rPr>
          <w:rFonts w:ascii="Arial" w:hAnsi="Arial" w:cs="Arial"/>
          <w:sz w:val="24"/>
          <w:szCs w:val="24"/>
        </w:rPr>
        <w:t>olunteers are not to assign consequences or punishments to children for their negative behavior. This is the teacher’s responsibility.</w:t>
      </w:r>
    </w:p>
    <w:p w14:paraId="2C4DE6FE" w14:textId="45E455C4"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Releasing a child to another person to be taken home from the </w:t>
      </w:r>
      <w:r w:rsidR="007665AA">
        <w:rPr>
          <w:rFonts w:ascii="Arial" w:hAnsi="Arial" w:cs="Arial"/>
          <w:sz w:val="24"/>
          <w:szCs w:val="24"/>
        </w:rPr>
        <w:t>Volunteer Station</w:t>
      </w:r>
      <w:r w:rsidRPr="0006424C">
        <w:rPr>
          <w:rFonts w:ascii="Arial" w:hAnsi="Arial" w:cs="Arial"/>
          <w:sz w:val="24"/>
          <w:szCs w:val="24"/>
        </w:rPr>
        <w:t xml:space="preserve"> (this is the teacher’s responsibility)</w:t>
      </w:r>
    </w:p>
    <w:p w14:paraId="43A36CE0"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Discussing the children with parents (all parent inquiries should be directed to the teacher)</w:t>
      </w:r>
    </w:p>
    <w:p w14:paraId="6F94959A"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Assisting children in the bathroom (Foster Grandparents can escort children TO the bathroom)</w:t>
      </w:r>
    </w:p>
    <w:p w14:paraId="323C390C"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Providing medical services</w:t>
      </w:r>
    </w:p>
    <w:p w14:paraId="4B653DD3"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Giving food, candy, or gifts to the children without prior approval from the teacher or staff member</w:t>
      </w:r>
    </w:p>
    <w:p w14:paraId="0601B7E6"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Teasing a child</w:t>
      </w:r>
    </w:p>
    <w:p w14:paraId="0AF8A9C8"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Sleeping during volunteer service or official program activities</w:t>
      </w:r>
    </w:p>
    <w:p w14:paraId="175B7FB1" w14:textId="77777777" w:rsidR="00DB5EE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Disagreeing with other adults in front of the children they serve</w:t>
      </w:r>
    </w:p>
    <w:p w14:paraId="67B6D130" w14:textId="51C497F8" w:rsidR="00C77E88" w:rsidRPr="0006424C" w:rsidRDefault="00C77E88" w:rsidP="00A42C34">
      <w:pPr>
        <w:numPr>
          <w:ilvl w:val="0"/>
          <w:numId w:val="25"/>
        </w:numPr>
        <w:spacing w:after="0"/>
        <w:jc w:val="both"/>
        <w:rPr>
          <w:rFonts w:ascii="Arial" w:hAnsi="Arial" w:cs="Arial"/>
          <w:sz w:val="24"/>
          <w:szCs w:val="24"/>
        </w:rPr>
      </w:pPr>
      <w:r>
        <w:rPr>
          <w:rFonts w:ascii="Arial" w:hAnsi="Arial" w:cs="Arial"/>
          <w:sz w:val="24"/>
          <w:szCs w:val="24"/>
        </w:rPr>
        <w:lastRenderedPageBreak/>
        <w:t xml:space="preserve">Interfere with the teach or substitute teacher’s role as the primary leader of the </w:t>
      </w:r>
      <w:proofErr w:type="gramStart"/>
      <w:r>
        <w:rPr>
          <w:rFonts w:ascii="Arial" w:hAnsi="Arial" w:cs="Arial"/>
          <w:sz w:val="24"/>
          <w:szCs w:val="24"/>
        </w:rPr>
        <w:t>classroom</w:t>
      </w:r>
      <w:proofErr w:type="gramEnd"/>
    </w:p>
    <w:p w14:paraId="2C3E63E6" w14:textId="7777777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Talking, texting, emailing, or otherwise using a cell phone in the classroom, while working with children, or during official program activities except during emergencies (emergency calls only should be taken outside the classroom)</w:t>
      </w:r>
    </w:p>
    <w:p w14:paraId="708B2F2D" w14:textId="1E9D6A3E"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Transporting a child from the </w:t>
      </w:r>
      <w:r w:rsidR="007665AA">
        <w:rPr>
          <w:rFonts w:ascii="Arial" w:hAnsi="Arial" w:cs="Arial"/>
          <w:sz w:val="24"/>
          <w:szCs w:val="24"/>
        </w:rPr>
        <w:t>Volunteer Station</w:t>
      </w:r>
      <w:r w:rsidRPr="0006424C">
        <w:rPr>
          <w:rFonts w:ascii="Arial" w:hAnsi="Arial" w:cs="Arial"/>
          <w:sz w:val="24"/>
          <w:szCs w:val="24"/>
        </w:rPr>
        <w:t xml:space="preserve"> in your personal vehicle</w:t>
      </w:r>
    </w:p>
    <w:p w14:paraId="269DD7E2" w14:textId="1E37FFA4" w:rsidR="00DB5EEC" w:rsidRPr="007D0C46" w:rsidRDefault="00DB5EEC" w:rsidP="00A42C34">
      <w:pPr>
        <w:numPr>
          <w:ilvl w:val="0"/>
          <w:numId w:val="25"/>
        </w:numPr>
        <w:spacing w:after="0"/>
        <w:jc w:val="both"/>
        <w:rPr>
          <w:rFonts w:ascii="Arial" w:hAnsi="Arial" w:cs="Arial"/>
          <w:color w:val="000000" w:themeColor="text1"/>
          <w:sz w:val="24"/>
          <w:szCs w:val="24"/>
        </w:rPr>
      </w:pPr>
      <w:r w:rsidRPr="0006424C">
        <w:rPr>
          <w:rFonts w:ascii="Arial" w:hAnsi="Arial" w:cs="Arial"/>
          <w:sz w:val="24"/>
          <w:szCs w:val="24"/>
        </w:rPr>
        <w:t xml:space="preserve">Giving your or another Foster Grandparent’s phone number or address to a child or their family from the </w:t>
      </w:r>
      <w:r w:rsidR="007665AA">
        <w:rPr>
          <w:rFonts w:ascii="Arial" w:hAnsi="Arial" w:cs="Arial"/>
          <w:sz w:val="24"/>
          <w:szCs w:val="24"/>
        </w:rPr>
        <w:t>Volunteer Station</w:t>
      </w:r>
      <w:r w:rsidRPr="0006424C">
        <w:rPr>
          <w:rFonts w:ascii="Arial" w:hAnsi="Arial" w:cs="Arial"/>
          <w:sz w:val="24"/>
          <w:szCs w:val="24"/>
        </w:rPr>
        <w:t xml:space="preserve"> (except children or family related to you) via social media, email, or via other online medium (see social media policy </w:t>
      </w:r>
      <w:r w:rsidRPr="007D0C46">
        <w:rPr>
          <w:rFonts w:ascii="Arial" w:hAnsi="Arial" w:cs="Arial"/>
          <w:color w:val="000000" w:themeColor="text1"/>
          <w:sz w:val="24"/>
          <w:szCs w:val="24"/>
        </w:rPr>
        <w:t xml:space="preserve">in </w:t>
      </w:r>
      <w:r w:rsidR="007D0C46" w:rsidRPr="007D0C46">
        <w:rPr>
          <w:rFonts w:ascii="Arial" w:hAnsi="Arial" w:cs="Arial"/>
          <w:color w:val="000000" w:themeColor="text1"/>
          <w:sz w:val="24"/>
          <w:szCs w:val="24"/>
        </w:rPr>
        <w:t xml:space="preserve">section </w:t>
      </w:r>
      <w:r w:rsidR="00AC1523" w:rsidRPr="007D0C46">
        <w:rPr>
          <w:rStyle w:val="Hyperlink"/>
          <w:rFonts w:ascii="Arial" w:hAnsi="Arial" w:cs="Arial"/>
          <w:color w:val="000000" w:themeColor="text1"/>
          <w:sz w:val="24"/>
          <w:szCs w:val="24"/>
        </w:rPr>
        <w:t xml:space="preserve">  4.6.2</w:t>
      </w:r>
      <w:r w:rsidRPr="007D0C46">
        <w:rPr>
          <w:rFonts w:ascii="Arial" w:hAnsi="Arial" w:cs="Arial"/>
          <w:color w:val="000000" w:themeColor="text1"/>
          <w:sz w:val="24"/>
          <w:szCs w:val="24"/>
        </w:rPr>
        <w:t>)</w:t>
      </w:r>
    </w:p>
    <w:p w14:paraId="13CEB11C" w14:textId="77777777" w:rsidR="0058633E"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Students inevitably look to volunteers as mentors, role models and even friends. Volunteers must keep the “mentor” and “role model” aspect of any friendship with a student at the forefront. Students will take guidance from a volunteer’s speech, </w:t>
      </w:r>
      <w:proofErr w:type="gramStart"/>
      <w:r w:rsidRPr="0006424C">
        <w:rPr>
          <w:rFonts w:ascii="Arial" w:hAnsi="Arial" w:cs="Arial"/>
          <w:sz w:val="24"/>
          <w:szCs w:val="24"/>
        </w:rPr>
        <w:t>behavior</w:t>
      </w:r>
      <w:proofErr w:type="gramEnd"/>
      <w:r w:rsidRPr="0006424C">
        <w:rPr>
          <w:rFonts w:ascii="Arial" w:hAnsi="Arial" w:cs="Arial"/>
          <w:sz w:val="24"/>
          <w:szCs w:val="24"/>
        </w:rPr>
        <w:t xml:space="preserve"> and opinions, so be conscious of what is said and what is shared in conversation. </w:t>
      </w:r>
    </w:p>
    <w:p w14:paraId="2AE59147" w14:textId="4DB6B97E"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Inviting any child from the </w:t>
      </w:r>
      <w:r w:rsidR="007665AA">
        <w:rPr>
          <w:rFonts w:ascii="Arial" w:hAnsi="Arial" w:cs="Arial"/>
          <w:sz w:val="24"/>
          <w:szCs w:val="24"/>
        </w:rPr>
        <w:t>Volunteer Station</w:t>
      </w:r>
      <w:r w:rsidRPr="0006424C">
        <w:rPr>
          <w:rFonts w:ascii="Arial" w:hAnsi="Arial" w:cs="Arial"/>
          <w:sz w:val="24"/>
          <w:szCs w:val="24"/>
        </w:rPr>
        <w:t xml:space="preserve"> into your home (except children related to you)</w:t>
      </w:r>
    </w:p>
    <w:p w14:paraId="4403296F" w14:textId="1E98FBC7"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Making home visits or phone calls to the children or their family from the </w:t>
      </w:r>
      <w:r w:rsidR="007665AA">
        <w:rPr>
          <w:rFonts w:ascii="Arial" w:hAnsi="Arial" w:cs="Arial"/>
          <w:sz w:val="24"/>
          <w:szCs w:val="24"/>
        </w:rPr>
        <w:t>Volunteer Station</w:t>
      </w:r>
      <w:r w:rsidRPr="0006424C">
        <w:rPr>
          <w:rFonts w:ascii="Arial" w:hAnsi="Arial" w:cs="Arial"/>
          <w:sz w:val="24"/>
          <w:szCs w:val="24"/>
        </w:rPr>
        <w:t xml:space="preserve"> (except children or family related to you)</w:t>
      </w:r>
    </w:p>
    <w:p w14:paraId="48595C98" w14:textId="0736AAB0"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Contacting or maintaining a relationship with a child or their family from the </w:t>
      </w:r>
      <w:r w:rsidR="007665AA">
        <w:rPr>
          <w:rFonts w:ascii="Arial" w:hAnsi="Arial" w:cs="Arial"/>
          <w:sz w:val="24"/>
          <w:szCs w:val="24"/>
        </w:rPr>
        <w:t>Volunteer Station</w:t>
      </w:r>
      <w:r w:rsidRPr="0006424C">
        <w:rPr>
          <w:rFonts w:ascii="Arial" w:hAnsi="Arial" w:cs="Arial"/>
          <w:sz w:val="24"/>
          <w:szCs w:val="24"/>
        </w:rPr>
        <w:t xml:space="preserve"> (except children or family related to you)</w:t>
      </w:r>
    </w:p>
    <w:p w14:paraId="274201D2" w14:textId="32101D7A" w:rsidR="00DB5EEC" w:rsidRPr="0006424C" w:rsidRDefault="00DB5EEC" w:rsidP="00A42C34">
      <w:pPr>
        <w:numPr>
          <w:ilvl w:val="0"/>
          <w:numId w:val="25"/>
        </w:numPr>
        <w:spacing w:after="0"/>
        <w:jc w:val="both"/>
        <w:rPr>
          <w:rFonts w:ascii="Arial" w:hAnsi="Arial" w:cs="Arial"/>
          <w:sz w:val="24"/>
          <w:szCs w:val="24"/>
        </w:rPr>
      </w:pPr>
      <w:r w:rsidRPr="0006424C">
        <w:rPr>
          <w:rFonts w:ascii="Arial" w:hAnsi="Arial" w:cs="Arial"/>
          <w:sz w:val="24"/>
          <w:szCs w:val="24"/>
        </w:rPr>
        <w:t xml:space="preserve">Possession of lethal weapons (including but not limited to handguns, </w:t>
      </w:r>
      <w:proofErr w:type="gramStart"/>
      <w:r w:rsidRPr="0006424C">
        <w:rPr>
          <w:rFonts w:ascii="Arial" w:hAnsi="Arial" w:cs="Arial"/>
          <w:sz w:val="24"/>
          <w:szCs w:val="24"/>
        </w:rPr>
        <w:t>shotguns</w:t>
      </w:r>
      <w:proofErr w:type="gramEnd"/>
      <w:r w:rsidRPr="0006424C">
        <w:rPr>
          <w:rFonts w:ascii="Arial" w:hAnsi="Arial" w:cs="Arial"/>
          <w:sz w:val="24"/>
          <w:szCs w:val="24"/>
        </w:rPr>
        <w:t xml:space="preserve"> and knives), or explosive materials on your person and/or within any property that may accompany you while performing MAS duties (ex. purse, briefcase, automobile) while serving as a</w:t>
      </w:r>
      <w:r w:rsidR="00E13C7D">
        <w:rPr>
          <w:rFonts w:ascii="Arial" w:hAnsi="Arial" w:cs="Arial"/>
          <w:sz w:val="24"/>
          <w:szCs w:val="24"/>
        </w:rPr>
        <w:t>n</w:t>
      </w:r>
      <w:r w:rsidRPr="0006424C">
        <w:rPr>
          <w:rFonts w:ascii="Arial" w:hAnsi="Arial" w:cs="Arial"/>
          <w:sz w:val="24"/>
          <w:szCs w:val="24"/>
        </w:rPr>
        <w:t xml:space="preserve">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volunteer (Foster Grandparents, Senior Companions, RSVP Volunteers), is prohibited. Even if a</w:t>
      </w:r>
      <w:r w:rsidR="00E13C7D">
        <w:rPr>
          <w:rFonts w:ascii="Arial" w:hAnsi="Arial" w:cs="Arial"/>
          <w:sz w:val="24"/>
          <w:szCs w:val="24"/>
        </w:rPr>
        <w:t>n</w:t>
      </w:r>
      <w:r w:rsidRPr="0006424C">
        <w:rPr>
          <w:rFonts w:ascii="Arial" w:hAnsi="Arial" w:cs="Arial"/>
          <w:sz w:val="24"/>
          <w:szCs w:val="24"/>
        </w:rPr>
        <w:t xml:space="preserve"> </w:t>
      </w:r>
      <w:r w:rsidR="00E13C7D">
        <w:rPr>
          <w:rFonts w:ascii="Arial" w:hAnsi="Arial" w:cs="Arial"/>
          <w:sz w:val="24"/>
          <w:szCs w:val="24"/>
        </w:rPr>
        <w:t>AmeriCorps Seniors</w:t>
      </w:r>
      <w:r w:rsidRPr="0006424C">
        <w:rPr>
          <w:rFonts w:ascii="Arial" w:hAnsi="Arial" w:cs="Arial"/>
          <w:sz w:val="24"/>
          <w:szCs w:val="24"/>
        </w:rPr>
        <w:t xml:space="preserve"> volunteer is licensed to carry a concealed weapon, the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volunteer may not bring the weapon while volunteering for</w:t>
      </w:r>
      <w:r w:rsidR="00E13C7D">
        <w:rPr>
          <w:rFonts w:ascii="Arial" w:hAnsi="Arial" w:cs="Arial"/>
          <w:sz w:val="24"/>
          <w:szCs w:val="24"/>
        </w:rPr>
        <w:t xml:space="preserve"> AmeriCorps Seniors</w:t>
      </w:r>
      <w:r w:rsidRPr="0006424C">
        <w:rPr>
          <w:rFonts w:ascii="Arial" w:hAnsi="Arial" w:cs="Arial"/>
          <w:sz w:val="24"/>
          <w:szCs w:val="24"/>
        </w:rPr>
        <w:t>.   Possession of a lethal weapon while on duty may be cause for dismissal.</w:t>
      </w:r>
    </w:p>
    <w:p w14:paraId="2A4C9D86" w14:textId="2F47A23F" w:rsidR="00DB5EEC" w:rsidRDefault="00DB5EEC" w:rsidP="00A42C34">
      <w:pPr>
        <w:numPr>
          <w:ilvl w:val="0"/>
          <w:numId w:val="25"/>
        </w:numPr>
        <w:spacing w:after="0"/>
        <w:jc w:val="both"/>
        <w:rPr>
          <w:rFonts w:ascii="Arial" w:hAnsi="Arial" w:cs="Arial"/>
          <w:sz w:val="24"/>
          <w:szCs w:val="24"/>
        </w:rPr>
      </w:pPr>
      <w:proofErr w:type="gramStart"/>
      <w:r w:rsidRPr="0006424C">
        <w:rPr>
          <w:rFonts w:ascii="Arial" w:hAnsi="Arial" w:cs="Arial"/>
          <w:sz w:val="24"/>
          <w:szCs w:val="24"/>
        </w:rPr>
        <w:t>In an effort to</w:t>
      </w:r>
      <w:proofErr w:type="gramEnd"/>
      <w:r w:rsidRPr="0006424C">
        <w:rPr>
          <w:rFonts w:ascii="Arial" w:hAnsi="Arial" w:cs="Arial"/>
          <w:sz w:val="24"/>
          <w:szCs w:val="24"/>
        </w:rPr>
        <w:t xml:space="preserve"> address potential health, safety and liability issues, Foster Grandparents and Senior Companions may not bring an animal with them for any shifts, meetings, trainings or any activity in which the stipend is paid. Requests for accommodation that fall under the American’s with Disabilities Act may be made to a</w:t>
      </w:r>
      <w:r w:rsidR="00E13C7D">
        <w:rPr>
          <w:rFonts w:ascii="Arial" w:hAnsi="Arial" w:cs="Arial"/>
          <w:sz w:val="24"/>
          <w:szCs w:val="24"/>
        </w:rPr>
        <w:t>n</w:t>
      </w:r>
      <w:r w:rsidRPr="0006424C">
        <w:rPr>
          <w:rFonts w:ascii="Arial" w:hAnsi="Arial" w:cs="Arial"/>
          <w:sz w:val="24"/>
          <w:szCs w:val="24"/>
        </w:rPr>
        <w:t xml:space="preserve"> </w:t>
      </w:r>
      <w:r w:rsidR="00E13C7D">
        <w:rPr>
          <w:rFonts w:ascii="Arial" w:hAnsi="Arial" w:cs="Arial"/>
          <w:sz w:val="24"/>
          <w:szCs w:val="24"/>
        </w:rPr>
        <w:lastRenderedPageBreak/>
        <w:t>AmeriCorps Seniors</w:t>
      </w:r>
      <w:r w:rsidR="00E13C7D" w:rsidRPr="0006424C">
        <w:rPr>
          <w:rFonts w:ascii="Arial" w:hAnsi="Arial" w:cs="Arial"/>
          <w:sz w:val="24"/>
          <w:szCs w:val="24"/>
        </w:rPr>
        <w:t xml:space="preserve"> </w:t>
      </w:r>
      <w:r w:rsidRPr="0006424C">
        <w:rPr>
          <w:rFonts w:ascii="Arial" w:hAnsi="Arial" w:cs="Arial"/>
          <w:sz w:val="24"/>
          <w:szCs w:val="24"/>
        </w:rPr>
        <w:t xml:space="preserve">Volunteer Coordinator and will be evaluated on a </w:t>
      </w:r>
      <w:proofErr w:type="gramStart"/>
      <w:r w:rsidRPr="0006424C">
        <w:rPr>
          <w:rFonts w:ascii="Arial" w:hAnsi="Arial" w:cs="Arial"/>
          <w:sz w:val="24"/>
          <w:szCs w:val="24"/>
        </w:rPr>
        <w:t>case by case</w:t>
      </w:r>
      <w:proofErr w:type="gramEnd"/>
      <w:r w:rsidRPr="0006424C">
        <w:rPr>
          <w:rFonts w:ascii="Arial" w:hAnsi="Arial" w:cs="Arial"/>
          <w:sz w:val="24"/>
          <w:szCs w:val="24"/>
        </w:rPr>
        <w:t xml:space="preserve"> basis.</w:t>
      </w:r>
    </w:p>
    <w:p w14:paraId="48B33912" w14:textId="77777777" w:rsidR="006F58B8" w:rsidRDefault="006F58B8" w:rsidP="006F58B8">
      <w:pPr>
        <w:spacing w:after="0"/>
        <w:jc w:val="both"/>
        <w:rPr>
          <w:rFonts w:ascii="Arial" w:hAnsi="Arial" w:cs="Arial"/>
          <w:sz w:val="24"/>
          <w:szCs w:val="24"/>
        </w:rPr>
      </w:pPr>
    </w:p>
    <w:p w14:paraId="1176618B" w14:textId="77777777" w:rsidR="006F58B8" w:rsidRDefault="006F58B8" w:rsidP="006F58B8">
      <w:pPr>
        <w:jc w:val="both"/>
        <w:rPr>
          <w:rFonts w:ascii="Arial" w:hAnsi="Arial" w:cs="Arial"/>
          <w:sz w:val="24"/>
          <w:szCs w:val="24"/>
        </w:rPr>
      </w:pPr>
    </w:p>
    <w:p w14:paraId="5843D50D" w14:textId="77777777" w:rsidR="00DB5EEC" w:rsidRPr="0006424C" w:rsidRDefault="00DB5EEC" w:rsidP="006F58B8">
      <w:pPr>
        <w:jc w:val="both"/>
        <w:rPr>
          <w:rFonts w:ascii="Arial" w:hAnsi="Arial" w:cs="Arial"/>
          <w:sz w:val="24"/>
          <w:szCs w:val="24"/>
        </w:rPr>
      </w:pPr>
      <w:r w:rsidRPr="0006424C">
        <w:rPr>
          <w:rFonts w:ascii="Arial" w:hAnsi="Arial" w:cs="Arial"/>
          <w:sz w:val="24"/>
          <w:szCs w:val="24"/>
        </w:rPr>
        <w:t>Volunteers who participate in inappropriate activities may be subject to corrective action or dismissal from the program.</w:t>
      </w:r>
    </w:p>
    <w:bookmarkStart w:id="70" w:name="_Client_Relations"/>
    <w:bookmarkEnd w:id="70"/>
    <w:p w14:paraId="3D51367B"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"_Client_Relations" </w:instrText>
      </w:r>
      <w:r w:rsidRPr="0006424C">
        <w:rPr>
          <w:rFonts w:ascii="Arial" w:hAnsi="Arial" w:cs="Arial"/>
          <w:color w:val="auto"/>
          <w:sz w:val="28"/>
          <w:szCs w:val="28"/>
        </w:rPr>
        <w:fldChar w:fldCharType="separate"/>
      </w:r>
      <w:bookmarkStart w:id="71" w:name="_Toc494277017"/>
      <w:r w:rsidR="00E43FCE" w:rsidRPr="0006424C">
        <w:rPr>
          <w:rStyle w:val="Hyperlink"/>
          <w:rFonts w:ascii="Arial" w:hAnsi="Arial" w:cs="Arial"/>
          <w:color w:val="auto"/>
          <w:sz w:val="28"/>
          <w:szCs w:val="28"/>
        </w:rPr>
        <w:t>Client Relations</w:t>
      </w:r>
      <w:bookmarkEnd w:id="71"/>
      <w:r w:rsidRPr="0006424C">
        <w:rPr>
          <w:rFonts w:ascii="Arial" w:hAnsi="Arial" w:cs="Arial"/>
          <w:color w:val="auto"/>
          <w:sz w:val="28"/>
          <w:szCs w:val="28"/>
        </w:rPr>
        <w:fldChar w:fldCharType="end"/>
      </w:r>
    </w:p>
    <w:p w14:paraId="6FA3CF98" w14:textId="77777777" w:rsidR="00E43FCE" w:rsidRPr="0006424C" w:rsidRDefault="00E43FCE" w:rsidP="00971C65">
      <w:pPr>
        <w:pStyle w:val="Heading3"/>
        <w:rPr>
          <w:rFonts w:ascii="Arial" w:hAnsi="Arial" w:cs="Arial"/>
          <w:color w:val="auto"/>
        </w:rPr>
      </w:pPr>
      <w:bookmarkStart w:id="72" w:name="_Discrimination"/>
      <w:bookmarkEnd w:id="72"/>
      <w:r w:rsidRPr="0006424C">
        <w:rPr>
          <w:rFonts w:ascii="Arial" w:hAnsi="Arial" w:cs="Arial"/>
          <w:color w:val="auto"/>
          <w:sz w:val="32"/>
          <w:szCs w:val="32"/>
        </w:rPr>
        <w:t xml:space="preserve"> </w:t>
      </w:r>
      <w:hyperlink w:anchor="_Discrimination" w:history="1">
        <w:bookmarkStart w:id="73" w:name="_Toc494277018"/>
        <w:r w:rsidRPr="0006424C">
          <w:rPr>
            <w:rStyle w:val="Hyperlink"/>
            <w:rFonts w:ascii="Arial" w:hAnsi="Arial" w:cs="Arial"/>
            <w:color w:val="auto"/>
          </w:rPr>
          <w:t>Discrimination</w:t>
        </w:r>
        <w:bookmarkEnd w:id="73"/>
      </w:hyperlink>
    </w:p>
    <w:p w14:paraId="7A5FDBEC" w14:textId="21F28525" w:rsidR="00DB5EEC" w:rsidRPr="0006424C" w:rsidRDefault="00DB5EEC" w:rsidP="00960400">
      <w:pPr>
        <w:ind w:left="1728"/>
        <w:jc w:val="both"/>
        <w:rPr>
          <w:rFonts w:ascii="Arial" w:hAnsi="Arial" w:cs="Arial"/>
          <w:sz w:val="24"/>
          <w:szCs w:val="24"/>
        </w:rPr>
      </w:pPr>
      <w:r w:rsidRPr="0006424C">
        <w:rPr>
          <w:rFonts w:ascii="Arial" w:hAnsi="Arial" w:cs="Arial"/>
          <w:sz w:val="24"/>
          <w:szCs w:val="24"/>
        </w:rPr>
        <w:t xml:space="preserve">Volunteers are prohibited from discriminating against program staff, </w:t>
      </w:r>
      <w:r w:rsidR="007665AA">
        <w:rPr>
          <w:rFonts w:ascii="Arial" w:hAnsi="Arial" w:cs="Arial"/>
          <w:sz w:val="24"/>
          <w:szCs w:val="24"/>
        </w:rPr>
        <w:t>Volunteer Station</w:t>
      </w:r>
      <w:r w:rsidRPr="0006424C">
        <w:rPr>
          <w:rFonts w:ascii="Arial" w:hAnsi="Arial" w:cs="Arial"/>
          <w:sz w:val="24"/>
          <w:szCs w:val="24"/>
        </w:rPr>
        <w:t xml:space="preserve"> staff, clients, clients’ families, children, children’s families, other volunteers, or anyone else with whom the volunteer may come in contact as part of their service duties on the grounds of race, creed, belief, color, national origin, sex, age, disability, sexual orientation, or political affiliation,</w:t>
      </w:r>
      <w:r w:rsidR="006F58B8" w:rsidRPr="006F58B8">
        <w:rPr>
          <w:rFonts w:ascii="Arial" w:hAnsi="Arial" w:cs="Arial"/>
          <w:sz w:val="24"/>
          <w:szCs w:val="24"/>
        </w:rPr>
        <w:t xml:space="preserve"> </w:t>
      </w:r>
      <w:r w:rsidR="006F58B8">
        <w:rPr>
          <w:rFonts w:ascii="Arial" w:hAnsi="Arial" w:cs="Arial"/>
          <w:sz w:val="24"/>
          <w:szCs w:val="24"/>
        </w:rPr>
        <w:t>or other legally protected status</w:t>
      </w:r>
      <w:r w:rsidRPr="0006424C">
        <w:rPr>
          <w:rFonts w:ascii="Arial" w:hAnsi="Arial" w:cs="Arial"/>
          <w:sz w:val="24"/>
          <w:szCs w:val="24"/>
        </w:rPr>
        <w:t>.  Volunteers who violate the discrimination policy may be subject to corrective action, including dismissal.</w:t>
      </w:r>
    </w:p>
    <w:p w14:paraId="4A84E78B" w14:textId="77777777" w:rsidR="00E43FCE" w:rsidRPr="0006424C" w:rsidRDefault="00E43FCE" w:rsidP="00971C65">
      <w:pPr>
        <w:pStyle w:val="Heading3"/>
        <w:rPr>
          <w:rFonts w:ascii="Arial" w:hAnsi="Arial" w:cs="Arial"/>
          <w:color w:val="auto"/>
        </w:rPr>
      </w:pPr>
      <w:bookmarkStart w:id="74" w:name="_Clients_Served"/>
      <w:bookmarkEnd w:id="74"/>
      <w:r w:rsidRPr="0006424C">
        <w:rPr>
          <w:rFonts w:ascii="Arial" w:hAnsi="Arial" w:cs="Arial"/>
          <w:color w:val="auto"/>
        </w:rPr>
        <w:t xml:space="preserve"> </w:t>
      </w:r>
      <w:hyperlink w:anchor="_Clients_Served" w:history="1">
        <w:bookmarkStart w:id="75" w:name="_Toc494277019"/>
        <w:r w:rsidRPr="0006424C">
          <w:rPr>
            <w:rStyle w:val="Hyperlink"/>
            <w:rFonts w:ascii="Arial" w:hAnsi="Arial" w:cs="Arial"/>
            <w:color w:val="auto"/>
          </w:rPr>
          <w:t>Clients Served</w:t>
        </w:r>
        <w:bookmarkEnd w:id="75"/>
      </w:hyperlink>
    </w:p>
    <w:p w14:paraId="67B38E3E" w14:textId="77777777" w:rsidR="00DB5EEC" w:rsidRPr="0006424C" w:rsidRDefault="00DB5EEC" w:rsidP="00DB5EEC">
      <w:pPr>
        <w:ind w:left="1728"/>
        <w:jc w:val="both"/>
        <w:rPr>
          <w:rFonts w:ascii="Arial" w:hAnsi="Arial" w:cs="Arial"/>
          <w:b/>
          <w:sz w:val="24"/>
          <w:szCs w:val="24"/>
        </w:rPr>
      </w:pPr>
      <w:r w:rsidRPr="0006424C">
        <w:rPr>
          <w:rFonts w:ascii="Arial" w:hAnsi="Arial" w:cs="Arial"/>
          <w:b/>
          <w:sz w:val="24"/>
          <w:szCs w:val="24"/>
        </w:rPr>
        <w:t>Senior Companions</w:t>
      </w:r>
    </w:p>
    <w:p w14:paraId="6E64DD0D"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Senior Companions serve adults (age 21 or older), primarily older adults, who have one or more physical, emotional, or mental health limitation.</w:t>
      </w:r>
    </w:p>
    <w:p w14:paraId="2E813795" w14:textId="218BDDE5"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Priority is given to clients who have the greatest potential to achieve and maintain independence. One Senior Companion may simultaneously serve more than one client (for example, one client may assist a married couple); however, each client needs an individual Care Plan &amp; Letter of Agreement form completed by the </w:t>
      </w:r>
      <w:r w:rsidR="007665AA">
        <w:rPr>
          <w:rFonts w:ascii="Arial" w:hAnsi="Arial" w:cs="Arial"/>
          <w:sz w:val="24"/>
          <w:szCs w:val="24"/>
        </w:rPr>
        <w:t>Volunteer Station</w:t>
      </w:r>
      <w:r w:rsidRPr="0006424C">
        <w:rPr>
          <w:rFonts w:ascii="Arial" w:hAnsi="Arial" w:cs="Arial"/>
          <w:sz w:val="24"/>
          <w:szCs w:val="24"/>
        </w:rPr>
        <w:t xml:space="preserve"> supervisor. </w:t>
      </w:r>
    </w:p>
    <w:p w14:paraId="2E3E0C59" w14:textId="50D5C889"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Not every client referral from a </w:t>
      </w:r>
      <w:r w:rsidR="007665AA">
        <w:rPr>
          <w:rFonts w:ascii="Arial" w:hAnsi="Arial" w:cs="Arial"/>
          <w:sz w:val="24"/>
          <w:szCs w:val="24"/>
        </w:rPr>
        <w:t>Volunteer Station</w:t>
      </w:r>
      <w:r w:rsidRPr="0006424C">
        <w:rPr>
          <w:rFonts w:ascii="Arial" w:hAnsi="Arial" w:cs="Arial"/>
          <w:sz w:val="24"/>
          <w:szCs w:val="24"/>
        </w:rPr>
        <w:t xml:space="preserve"> may be served.  Clients with special circumstances may be matched with a Senior Companion volunteer when one becomes available who is equipped to handle such circumstances as:</w:t>
      </w:r>
    </w:p>
    <w:p w14:paraId="1D6C752C" w14:textId="77777777" w:rsidR="00DB5EEC" w:rsidRPr="0006424C" w:rsidRDefault="00DB5EEC" w:rsidP="00A42C34">
      <w:pPr>
        <w:numPr>
          <w:ilvl w:val="0"/>
          <w:numId w:val="26"/>
        </w:numPr>
        <w:spacing w:after="0"/>
        <w:jc w:val="both"/>
        <w:rPr>
          <w:rFonts w:ascii="Arial" w:hAnsi="Arial" w:cs="Arial"/>
          <w:sz w:val="24"/>
          <w:szCs w:val="24"/>
        </w:rPr>
      </w:pPr>
      <w:r w:rsidRPr="0006424C">
        <w:rPr>
          <w:rFonts w:ascii="Arial" w:hAnsi="Arial" w:cs="Arial"/>
          <w:sz w:val="24"/>
          <w:szCs w:val="24"/>
        </w:rPr>
        <w:t xml:space="preserve">Clients who </w:t>
      </w:r>
      <w:proofErr w:type="gramStart"/>
      <w:r w:rsidRPr="0006424C">
        <w:rPr>
          <w:rFonts w:ascii="Arial" w:hAnsi="Arial" w:cs="Arial"/>
          <w:sz w:val="24"/>
          <w:szCs w:val="24"/>
        </w:rPr>
        <w:t>smoke</w:t>
      </w:r>
      <w:proofErr w:type="gramEnd"/>
    </w:p>
    <w:p w14:paraId="64D7CD5B" w14:textId="77777777" w:rsidR="00DB5EEC" w:rsidRPr="0006424C" w:rsidRDefault="00DB5EEC" w:rsidP="00A42C34">
      <w:pPr>
        <w:numPr>
          <w:ilvl w:val="0"/>
          <w:numId w:val="26"/>
        </w:numPr>
        <w:spacing w:after="0"/>
        <w:jc w:val="both"/>
        <w:rPr>
          <w:rFonts w:ascii="Arial" w:hAnsi="Arial" w:cs="Arial"/>
          <w:sz w:val="24"/>
          <w:szCs w:val="24"/>
        </w:rPr>
      </w:pPr>
      <w:r w:rsidRPr="0006424C">
        <w:rPr>
          <w:rFonts w:ascii="Arial" w:hAnsi="Arial" w:cs="Arial"/>
          <w:sz w:val="24"/>
          <w:szCs w:val="24"/>
        </w:rPr>
        <w:t>Clients who have pets</w:t>
      </w:r>
    </w:p>
    <w:p w14:paraId="45EE1AFD" w14:textId="77777777" w:rsidR="00DB5EEC" w:rsidRDefault="00DB5EEC" w:rsidP="00A42C34">
      <w:pPr>
        <w:numPr>
          <w:ilvl w:val="0"/>
          <w:numId w:val="26"/>
        </w:numPr>
        <w:spacing w:after="0"/>
        <w:jc w:val="both"/>
        <w:rPr>
          <w:rFonts w:ascii="Arial" w:hAnsi="Arial" w:cs="Arial"/>
          <w:sz w:val="24"/>
          <w:szCs w:val="24"/>
        </w:rPr>
      </w:pPr>
      <w:r w:rsidRPr="0006424C">
        <w:rPr>
          <w:rFonts w:ascii="Arial" w:hAnsi="Arial" w:cs="Arial"/>
          <w:sz w:val="24"/>
          <w:szCs w:val="24"/>
        </w:rPr>
        <w:t xml:space="preserve">Clients with large wheelchairs, walkers, other </w:t>
      </w:r>
      <w:proofErr w:type="gramStart"/>
      <w:r w:rsidRPr="0006424C">
        <w:rPr>
          <w:rFonts w:ascii="Arial" w:hAnsi="Arial" w:cs="Arial"/>
          <w:sz w:val="24"/>
          <w:szCs w:val="24"/>
        </w:rPr>
        <w:t>mobility</w:t>
      </w:r>
      <w:proofErr w:type="gramEnd"/>
      <w:r w:rsidRPr="0006424C">
        <w:rPr>
          <w:rFonts w:ascii="Arial" w:hAnsi="Arial" w:cs="Arial"/>
          <w:sz w:val="24"/>
          <w:szCs w:val="24"/>
        </w:rPr>
        <w:t xml:space="preserve"> or medical devices</w:t>
      </w:r>
    </w:p>
    <w:p w14:paraId="5A8E2A35" w14:textId="77777777" w:rsidR="006A0727" w:rsidRPr="0006424C" w:rsidRDefault="006A0727" w:rsidP="006A0727">
      <w:pPr>
        <w:spacing w:after="0"/>
        <w:ind w:left="2448"/>
        <w:jc w:val="both"/>
        <w:rPr>
          <w:rFonts w:ascii="Arial" w:hAnsi="Arial" w:cs="Arial"/>
          <w:sz w:val="24"/>
          <w:szCs w:val="24"/>
        </w:rPr>
      </w:pPr>
    </w:p>
    <w:p w14:paraId="1AF62C57" w14:textId="77777777"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Senior Companions must sign a Care Plan &amp; Letter of Agreement form for ea</w:t>
      </w:r>
      <w:r w:rsidR="00BB4398" w:rsidRPr="0006424C">
        <w:rPr>
          <w:rFonts w:ascii="Arial" w:hAnsi="Arial" w:cs="Arial"/>
          <w:sz w:val="24"/>
          <w:szCs w:val="24"/>
        </w:rPr>
        <w:t>ch client they regularly serve.</w:t>
      </w:r>
    </w:p>
    <w:p w14:paraId="710FCD76" w14:textId="77777777" w:rsidR="00BB4398" w:rsidRPr="0006424C" w:rsidRDefault="00DB5EEC" w:rsidP="00DB5EEC">
      <w:pPr>
        <w:ind w:left="1728"/>
        <w:jc w:val="both"/>
        <w:rPr>
          <w:rFonts w:ascii="Arial" w:hAnsi="Arial" w:cs="Arial"/>
          <w:sz w:val="24"/>
          <w:szCs w:val="24"/>
        </w:rPr>
      </w:pPr>
      <w:r w:rsidRPr="0006424C">
        <w:rPr>
          <w:rFonts w:ascii="Arial" w:hAnsi="Arial" w:cs="Arial"/>
          <w:sz w:val="24"/>
          <w:szCs w:val="24"/>
        </w:rPr>
        <w:lastRenderedPageBreak/>
        <w:t xml:space="preserve">Clients will not be served if they or their homes provide an unsafe environment for the Senior Companion volunteer.  Examples of unsafe conditions </w:t>
      </w:r>
      <w:r w:rsidR="00BB4398" w:rsidRPr="0006424C">
        <w:rPr>
          <w:rFonts w:ascii="Arial" w:hAnsi="Arial" w:cs="Arial"/>
          <w:sz w:val="24"/>
          <w:szCs w:val="24"/>
        </w:rPr>
        <w:t>include but are not limited to:</w:t>
      </w:r>
    </w:p>
    <w:p w14:paraId="064A0921"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Clients with contagious diseases</w:t>
      </w:r>
    </w:p>
    <w:p w14:paraId="614CE1C5"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Bed bugs</w:t>
      </w:r>
    </w:p>
    <w:p w14:paraId="5D7E37E7"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Unsanitary conditions such as clutter or accumulated garbage</w:t>
      </w:r>
    </w:p>
    <w:p w14:paraId="4E3383FD"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Presence of animals, insects, or rodents</w:t>
      </w:r>
    </w:p>
    <w:p w14:paraId="295B7068"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Inadequate heat or ventilation</w:t>
      </w:r>
    </w:p>
    <w:p w14:paraId="33F4040C"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Extreme temperatures in home (too hot/cold)</w:t>
      </w:r>
    </w:p>
    <w:p w14:paraId="334C1807"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Presence of noxious fumes</w:t>
      </w:r>
    </w:p>
    <w:p w14:paraId="09428BF4"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Presence of drugs, paraphernalia, or weapons</w:t>
      </w:r>
    </w:p>
    <w:p w14:paraId="58FFC716"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Lack of safe parking facilities</w:t>
      </w:r>
    </w:p>
    <w:p w14:paraId="678580B7"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Improperly sealed or stored hazardous materials like gasoline, solvents, or paints</w:t>
      </w:r>
    </w:p>
    <w:p w14:paraId="07A7D1A3"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 xml:space="preserve">Absence of or improperly placed/working smoke </w:t>
      </w:r>
      <w:proofErr w:type="gramStart"/>
      <w:r w:rsidRPr="0006424C">
        <w:rPr>
          <w:rFonts w:ascii="Arial" w:hAnsi="Arial" w:cs="Arial"/>
          <w:sz w:val="24"/>
          <w:szCs w:val="24"/>
        </w:rPr>
        <w:t>detectors</w:t>
      </w:r>
      <w:proofErr w:type="gramEnd"/>
    </w:p>
    <w:p w14:paraId="4C2215EF" w14:textId="77777777" w:rsidR="00BB4398" w:rsidRPr="0006424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 xml:space="preserve">Lack of a suitable emergency escape due to cluttered living area, lack or poorly maintained elevator and/or stairwell, or other barriers to </w:t>
      </w:r>
      <w:proofErr w:type="gramStart"/>
      <w:r w:rsidRPr="0006424C">
        <w:rPr>
          <w:rFonts w:ascii="Arial" w:hAnsi="Arial" w:cs="Arial"/>
          <w:sz w:val="24"/>
          <w:szCs w:val="24"/>
        </w:rPr>
        <w:t>exit</w:t>
      </w:r>
      <w:proofErr w:type="gramEnd"/>
    </w:p>
    <w:p w14:paraId="52B042BF" w14:textId="77777777" w:rsidR="00DB5EEC" w:rsidRDefault="00DB5EEC" w:rsidP="00A42C34">
      <w:pPr>
        <w:numPr>
          <w:ilvl w:val="0"/>
          <w:numId w:val="27"/>
        </w:numPr>
        <w:spacing w:after="0"/>
        <w:jc w:val="both"/>
        <w:rPr>
          <w:rFonts w:ascii="Arial" w:hAnsi="Arial" w:cs="Arial"/>
          <w:sz w:val="24"/>
          <w:szCs w:val="24"/>
        </w:rPr>
      </w:pPr>
      <w:r w:rsidRPr="0006424C">
        <w:rPr>
          <w:rFonts w:ascii="Arial" w:hAnsi="Arial" w:cs="Arial"/>
          <w:sz w:val="24"/>
          <w:szCs w:val="24"/>
        </w:rPr>
        <w:t>Ice or snow on client’s sidewalk or driveway</w:t>
      </w:r>
    </w:p>
    <w:p w14:paraId="4EFD79D2" w14:textId="77777777" w:rsidR="006A0727" w:rsidRPr="0006424C" w:rsidRDefault="006A0727" w:rsidP="006A0727">
      <w:pPr>
        <w:spacing w:after="0"/>
        <w:ind w:left="2448"/>
        <w:jc w:val="both"/>
        <w:rPr>
          <w:rFonts w:ascii="Arial" w:hAnsi="Arial" w:cs="Arial"/>
          <w:sz w:val="24"/>
          <w:szCs w:val="24"/>
        </w:rPr>
      </w:pPr>
    </w:p>
    <w:p w14:paraId="6D373E5C" w14:textId="221425DD"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A client whose home or person creates unsafe conditions that may harm </w:t>
      </w:r>
      <w:r w:rsidR="006F58B8">
        <w:rPr>
          <w:rFonts w:ascii="Arial" w:hAnsi="Arial" w:cs="Arial"/>
          <w:sz w:val="24"/>
          <w:szCs w:val="24"/>
        </w:rPr>
        <w:t xml:space="preserve">the </w:t>
      </w:r>
      <w:r w:rsidRPr="0006424C">
        <w:rPr>
          <w:rFonts w:ascii="Arial" w:hAnsi="Arial" w:cs="Arial"/>
          <w:sz w:val="24"/>
          <w:szCs w:val="24"/>
        </w:rPr>
        <w:t>health of the volunteer will not be served until the condition has been addressed and remedied. Clients may be required to provide certification that they no longer provid</w:t>
      </w:r>
      <w:r w:rsidR="00BB4398" w:rsidRPr="0006424C">
        <w:rPr>
          <w:rFonts w:ascii="Arial" w:hAnsi="Arial" w:cs="Arial"/>
          <w:sz w:val="24"/>
          <w:szCs w:val="24"/>
        </w:rPr>
        <w:t>e a health threat for visitors.</w:t>
      </w:r>
    </w:p>
    <w:p w14:paraId="7B603DCA" w14:textId="77777777" w:rsidR="00BB4398" w:rsidRPr="0006424C" w:rsidRDefault="00DB5EEC" w:rsidP="00DB5EEC">
      <w:pPr>
        <w:ind w:left="1728"/>
        <w:jc w:val="both"/>
        <w:rPr>
          <w:rFonts w:ascii="Arial" w:hAnsi="Arial" w:cs="Arial"/>
          <w:sz w:val="24"/>
          <w:szCs w:val="24"/>
        </w:rPr>
      </w:pPr>
      <w:r w:rsidRPr="0006424C">
        <w:rPr>
          <w:rFonts w:ascii="Arial" w:hAnsi="Arial" w:cs="Arial"/>
          <w:sz w:val="24"/>
          <w:szCs w:val="24"/>
        </w:rPr>
        <w:t>A Senior Companion’s assignment to</w:t>
      </w:r>
      <w:r w:rsidR="00BB4398" w:rsidRPr="0006424C">
        <w:rPr>
          <w:rFonts w:ascii="Arial" w:hAnsi="Arial" w:cs="Arial"/>
          <w:sz w:val="24"/>
          <w:szCs w:val="24"/>
        </w:rPr>
        <w:t xml:space="preserve"> a client may be terminated if:</w:t>
      </w:r>
    </w:p>
    <w:p w14:paraId="362F5DA7"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 xml:space="preserve">The client develops acute functional </w:t>
      </w:r>
      <w:proofErr w:type="gramStart"/>
      <w:r w:rsidRPr="0006424C">
        <w:rPr>
          <w:rFonts w:ascii="Arial" w:hAnsi="Arial" w:cs="Arial"/>
          <w:sz w:val="24"/>
          <w:szCs w:val="24"/>
        </w:rPr>
        <w:t>difficulties</w:t>
      </w:r>
      <w:proofErr w:type="gramEnd"/>
    </w:p>
    <w:p w14:paraId="52289F77"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 xml:space="preserve">The client improves to the point that the Senior Companion’s services are no longer </w:t>
      </w:r>
      <w:proofErr w:type="gramStart"/>
      <w:r w:rsidRPr="0006424C">
        <w:rPr>
          <w:rFonts w:ascii="Arial" w:hAnsi="Arial" w:cs="Arial"/>
          <w:sz w:val="24"/>
          <w:szCs w:val="24"/>
        </w:rPr>
        <w:t>needed</w:t>
      </w:r>
      <w:proofErr w:type="gramEnd"/>
    </w:p>
    <w:p w14:paraId="7B7A833A"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 xml:space="preserve">The client’s family or friends assumes the Senior Companion’s care-giving </w:t>
      </w:r>
      <w:proofErr w:type="gramStart"/>
      <w:r w:rsidRPr="0006424C">
        <w:rPr>
          <w:rFonts w:ascii="Arial" w:hAnsi="Arial" w:cs="Arial"/>
          <w:sz w:val="24"/>
          <w:szCs w:val="24"/>
        </w:rPr>
        <w:t>role</w:t>
      </w:r>
      <w:proofErr w:type="gramEnd"/>
    </w:p>
    <w:p w14:paraId="26093099" w14:textId="77777777" w:rsidR="00BB4398" w:rsidRPr="0006424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The relationship is no longer meaningful or satisfying to the Senior Companion or the client</w:t>
      </w:r>
    </w:p>
    <w:p w14:paraId="499A200B" w14:textId="77777777" w:rsidR="00DB5EEC" w:rsidRDefault="00DB5EEC" w:rsidP="00A42C34">
      <w:pPr>
        <w:numPr>
          <w:ilvl w:val="0"/>
          <w:numId w:val="28"/>
        </w:numPr>
        <w:spacing w:after="0"/>
        <w:jc w:val="both"/>
        <w:rPr>
          <w:rFonts w:ascii="Arial" w:hAnsi="Arial" w:cs="Arial"/>
          <w:sz w:val="24"/>
          <w:szCs w:val="24"/>
        </w:rPr>
      </w:pPr>
      <w:r w:rsidRPr="0006424C">
        <w:rPr>
          <w:rFonts w:ascii="Arial" w:hAnsi="Arial" w:cs="Arial"/>
          <w:sz w:val="24"/>
          <w:szCs w:val="24"/>
        </w:rPr>
        <w:t xml:space="preserve">The Senior Companion’s physical or mental condition is detrimental to himself or the client </w:t>
      </w:r>
      <w:proofErr w:type="gramStart"/>
      <w:r w:rsidRPr="0006424C">
        <w:rPr>
          <w:rFonts w:ascii="Arial" w:hAnsi="Arial" w:cs="Arial"/>
          <w:sz w:val="24"/>
          <w:szCs w:val="24"/>
        </w:rPr>
        <w:t>served</w:t>
      </w:r>
      <w:proofErr w:type="gramEnd"/>
    </w:p>
    <w:p w14:paraId="38CC2442" w14:textId="77777777" w:rsidR="006A0727" w:rsidRPr="0006424C" w:rsidRDefault="006A0727" w:rsidP="006A0727">
      <w:pPr>
        <w:spacing w:after="0"/>
        <w:ind w:left="2448"/>
        <w:jc w:val="both"/>
        <w:rPr>
          <w:rFonts w:ascii="Arial" w:hAnsi="Arial" w:cs="Arial"/>
          <w:sz w:val="24"/>
          <w:szCs w:val="24"/>
        </w:rPr>
      </w:pPr>
    </w:p>
    <w:p w14:paraId="0A97BECA" w14:textId="6A2804F4" w:rsidR="00DB5EEC" w:rsidRPr="0006424C" w:rsidRDefault="00DB5EEC" w:rsidP="00DB5EEC">
      <w:pPr>
        <w:ind w:left="1728"/>
        <w:jc w:val="both"/>
        <w:rPr>
          <w:rFonts w:ascii="Arial" w:hAnsi="Arial" w:cs="Arial"/>
          <w:sz w:val="24"/>
          <w:szCs w:val="24"/>
        </w:rPr>
      </w:pPr>
      <w:r w:rsidRPr="0006424C">
        <w:rPr>
          <w:rFonts w:ascii="Arial" w:hAnsi="Arial" w:cs="Arial"/>
          <w:sz w:val="24"/>
          <w:szCs w:val="24"/>
        </w:rPr>
        <w:t xml:space="preserve">Senior Companions seeking to terminate an assignment to a client should discuss the issue with the </w:t>
      </w:r>
      <w:r w:rsidR="007665AA">
        <w:rPr>
          <w:rFonts w:ascii="Arial" w:hAnsi="Arial" w:cs="Arial"/>
          <w:sz w:val="24"/>
          <w:szCs w:val="24"/>
        </w:rPr>
        <w:t>Volunteer Station</w:t>
      </w:r>
      <w:r w:rsidRPr="0006424C">
        <w:rPr>
          <w:rFonts w:ascii="Arial" w:hAnsi="Arial" w:cs="Arial"/>
          <w:sz w:val="24"/>
          <w:szCs w:val="24"/>
        </w:rPr>
        <w:t xml:space="preserve"> supervisor and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Staff.</w:t>
      </w:r>
    </w:p>
    <w:p w14:paraId="7A7EF171" w14:textId="77777777" w:rsidR="00BB4398" w:rsidRPr="0006424C" w:rsidRDefault="00BB4398" w:rsidP="00BB4398">
      <w:pPr>
        <w:ind w:left="1728"/>
        <w:jc w:val="both"/>
        <w:rPr>
          <w:rFonts w:ascii="Arial" w:hAnsi="Arial" w:cs="Arial"/>
          <w:b/>
          <w:sz w:val="24"/>
          <w:szCs w:val="24"/>
        </w:rPr>
      </w:pPr>
      <w:r w:rsidRPr="0006424C">
        <w:rPr>
          <w:rFonts w:ascii="Arial" w:hAnsi="Arial" w:cs="Arial"/>
          <w:b/>
          <w:sz w:val="24"/>
          <w:szCs w:val="24"/>
        </w:rPr>
        <w:t>Foster Grandparents</w:t>
      </w:r>
    </w:p>
    <w:p w14:paraId="730186BE"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lastRenderedPageBreak/>
        <w:t xml:space="preserve">The Foster Grandparent Program provides one-on-one attention to children and youth most at risk in schools, early childhood centers and after-school programs. Through a caring, nurturing, mentoring role, Foster Grandparents </w:t>
      </w:r>
      <w:proofErr w:type="gramStart"/>
      <w:r w:rsidRPr="0006424C">
        <w:rPr>
          <w:rFonts w:ascii="Arial" w:hAnsi="Arial" w:cs="Arial"/>
          <w:sz w:val="24"/>
          <w:szCs w:val="24"/>
        </w:rPr>
        <w:t>provide assistance</w:t>
      </w:r>
      <w:proofErr w:type="gramEnd"/>
      <w:r w:rsidRPr="0006424C">
        <w:rPr>
          <w:rFonts w:ascii="Arial" w:hAnsi="Arial" w:cs="Arial"/>
          <w:sz w:val="24"/>
          <w:szCs w:val="24"/>
        </w:rPr>
        <w:t xml:space="preserve"> and encouragement to help improve reading skills, school attendance, behavior and the well-being of children in their care. Foster Grandparents serve children with special or exceptional needs who are under 21 years of age. Assignments and activities must involve person-to-person supportive relationships with the children served.  Each Foster Grandparent must be assigned to individual children in order to develop a personal relationship with each </w:t>
      </w:r>
      <w:proofErr w:type="gramStart"/>
      <w:r w:rsidRPr="0006424C">
        <w:rPr>
          <w:rFonts w:ascii="Arial" w:hAnsi="Arial" w:cs="Arial"/>
          <w:sz w:val="24"/>
          <w:szCs w:val="24"/>
        </w:rPr>
        <w:t>child</w:t>
      </w:r>
      <w:proofErr w:type="gramEnd"/>
    </w:p>
    <w:p w14:paraId="1C9B0942"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Foster Grandparents may serve a child beyond the child’s 21st birthday if:</w:t>
      </w:r>
    </w:p>
    <w:p w14:paraId="02BEE18D" w14:textId="77777777" w:rsidR="00BB4398" w:rsidRPr="0006424C"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 xml:space="preserve">The child has an intellectual </w:t>
      </w:r>
      <w:proofErr w:type="gramStart"/>
      <w:r w:rsidRPr="0006424C">
        <w:rPr>
          <w:rFonts w:ascii="Arial" w:hAnsi="Arial" w:cs="Arial"/>
          <w:sz w:val="24"/>
          <w:szCs w:val="24"/>
        </w:rPr>
        <w:t>disability</w:t>
      </w:r>
      <w:proofErr w:type="gramEnd"/>
    </w:p>
    <w:p w14:paraId="6FDF9704" w14:textId="77777777" w:rsidR="00BB4398" w:rsidRPr="0006424C"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 xml:space="preserve">The Foster Grandparent was assigned to the child before the child reached 21 years of </w:t>
      </w:r>
      <w:proofErr w:type="gramStart"/>
      <w:r w:rsidRPr="0006424C">
        <w:rPr>
          <w:rFonts w:ascii="Arial" w:hAnsi="Arial" w:cs="Arial"/>
          <w:sz w:val="24"/>
          <w:szCs w:val="24"/>
        </w:rPr>
        <w:t>age</w:t>
      </w:r>
      <w:proofErr w:type="gramEnd"/>
    </w:p>
    <w:p w14:paraId="6FB16884" w14:textId="4A088476" w:rsidR="00BB4398" w:rsidRPr="0006424C"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 xml:space="preserve">The continued assignment is in the best interest of the child and the Foster Grandparent (as determined by </w:t>
      </w:r>
      <w:r w:rsidR="007665AA">
        <w:rPr>
          <w:rFonts w:ascii="Arial" w:hAnsi="Arial" w:cs="Arial"/>
          <w:sz w:val="24"/>
          <w:szCs w:val="24"/>
        </w:rPr>
        <w:t>Volunteer Station</w:t>
      </w:r>
      <w:r w:rsidRPr="0006424C">
        <w:rPr>
          <w:rFonts w:ascii="Arial" w:hAnsi="Arial" w:cs="Arial"/>
          <w:sz w:val="24"/>
          <w:szCs w:val="24"/>
        </w:rPr>
        <w:t xml:space="preserve"> staff)</w:t>
      </w:r>
    </w:p>
    <w:p w14:paraId="04038EA9" w14:textId="0D03229C" w:rsidR="00BB4398" w:rsidRDefault="00BB4398" w:rsidP="00A42C34">
      <w:pPr>
        <w:numPr>
          <w:ilvl w:val="0"/>
          <w:numId w:val="29"/>
        </w:numPr>
        <w:spacing w:after="0"/>
        <w:jc w:val="both"/>
        <w:rPr>
          <w:rFonts w:ascii="Arial" w:hAnsi="Arial" w:cs="Arial"/>
          <w:sz w:val="24"/>
          <w:szCs w:val="24"/>
        </w:rPr>
      </w:pPr>
      <w:r w:rsidRPr="0006424C">
        <w:rPr>
          <w:rFonts w:ascii="Arial" w:hAnsi="Arial" w:cs="Arial"/>
          <w:sz w:val="24"/>
          <w:szCs w:val="24"/>
        </w:rPr>
        <w:t xml:space="preserve">The Foster Grandparent, program staff, </w:t>
      </w:r>
      <w:r w:rsidR="007665AA">
        <w:rPr>
          <w:rFonts w:ascii="Arial" w:hAnsi="Arial" w:cs="Arial"/>
          <w:sz w:val="24"/>
          <w:szCs w:val="24"/>
        </w:rPr>
        <w:t>Volunteer Station</w:t>
      </w:r>
      <w:r w:rsidRPr="0006424C">
        <w:rPr>
          <w:rFonts w:ascii="Arial" w:hAnsi="Arial" w:cs="Arial"/>
          <w:sz w:val="24"/>
          <w:szCs w:val="24"/>
        </w:rPr>
        <w:t xml:space="preserve"> staff, and the child’s parent or legal g</w:t>
      </w:r>
      <w:r w:rsidR="00EE6175">
        <w:rPr>
          <w:rFonts w:ascii="Arial" w:hAnsi="Arial" w:cs="Arial"/>
          <w:sz w:val="24"/>
          <w:szCs w:val="24"/>
        </w:rPr>
        <w:t xml:space="preserve">uardian agree to the </w:t>
      </w:r>
      <w:proofErr w:type="gramStart"/>
      <w:r w:rsidR="00EE6175">
        <w:rPr>
          <w:rFonts w:ascii="Arial" w:hAnsi="Arial" w:cs="Arial"/>
          <w:sz w:val="24"/>
          <w:szCs w:val="24"/>
        </w:rPr>
        <w:t>assignment</w:t>
      </w:r>
      <w:proofErr w:type="gramEnd"/>
    </w:p>
    <w:p w14:paraId="1784A2DE" w14:textId="77777777" w:rsidR="004239B9" w:rsidRPr="0006424C" w:rsidRDefault="004239B9" w:rsidP="004239B9">
      <w:pPr>
        <w:spacing w:after="0"/>
        <w:ind w:left="2448"/>
        <w:jc w:val="both"/>
        <w:rPr>
          <w:rFonts w:ascii="Arial" w:hAnsi="Arial" w:cs="Arial"/>
          <w:sz w:val="24"/>
          <w:szCs w:val="24"/>
        </w:rPr>
      </w:pPr>
    </w:p>
    <w:p w14:paraId="5668DE56" w14:textId="10816E7E"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Foster Grandparents must sign the Assignment Plan to track the progress of the children they serve.</w:t>
      </w:r>
    </w:p>
    <w:p w14:paraId="10267238"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A Foster Grandparent’s assignment to a child may be terminated if:</w:t>
      </w:r>
    </w:p>
    <w:p w14:paraId="2DF8942E"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 xml:space="preserve">The child’s need for individual attention through person-to-person relationship </w:t>
      </w:r>
      <w:proofErr w:type="gramStart"/>
      <w:r w:rsidRPr="0006424C">
        <w:rPr>
          <w:rFonts w:ascii="Arial" w:hAnsi="Arial" w:cs="Arial"/>
          <w:sz w:val="24"/>
          <w:szCs w:val="24"/>
        </w:rPr>
        <w:t>diminishes</w:t>
      </w:r>
      <w:proofErr w:type="gramEnd"/>
    </w:p>
    <w:p w14:paraId="34596747"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 xml:space="preserve">The relationship is no longer satisfying to the Foster </w:t>
      </w:r>
      <w:proofErr w:type="gramStart"/>
      <w:r w:rsidRPr="0006424C">
        <w:rPr>
          <w:rFonts w:ascii="Arial" w:hAnsi="Arial" w:cs="Arial"/>
          <w:sz w:val="24"/>
          <w:szCs w:val="24"/>
        </w:rPr>
        <w:t>Grandparent</w:t>
      </w:r>
      <w:proofErr w:type="gramEnd"/>
    </w:p>
    <w:p w14:paraId="64DBDBF8"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 xml:space="preserve">The child becomes unmanageable in terms of size, strength, or </w:t>
      </w:r>
      <w:proofErr w:type="gramStart"/>
      <w:r w:rsidRPr="0006424C">
        <w:rPr>
          <w:rFonts w:ascii="Arial" w:hAnsi="Arial" w:cs="Arial"/>
          <w:sz w:val="24"/>
          <w:szCs w:val="24"/>
        </w:rPr>
        <w:t>behavior</w:t>
      </w:r>
      <w:proofErr w:type="gramEnd"/>
    </w:p>
    <w:p w14:paraId="61929661"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The child reaches 21 years of age (see exception above)</w:t>
      </w:r>
    </w:p>
    <w:p w14:paraId="4F9FE68C" w14:textId="77777777" w:rsidR="00BB4398" w:rsidRPr="0006424C"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 xml:space="preserve">The Foster Grandparent and the child’s parent have a </w:t>
      </w:r>
      <w:proofErr w:type="gramStart"/>
      <w:r w:rsidRPr="0006424C">
        <w:rPr>
          <w:rFonts w:ascii="Arial" w:hAnsi="Arial" w:cs="Arial"/>
          <w:sz w:val="24"/>
          <w:szCs w:val="24"/>
        </w:rPr>
        <w:t>conflict</w:t>
      </w:r>
      <w:proofErr w:type="gramEnd"/>
    </w:p>
    <w:p w14:paraId="445C647F" w14:textId="77777777" w:rsidR="00BB4398" w:rsidRDefault="00BB4398" w:rsidP="00A42C34">
      <w:pPr>
        <w:numPr>
          <w:ilvl w:val="0"/>
          <w:numId w:val="30"/>
        </w:numPr>
        <w:spacing w:after="0"/>
        <w:jc w:val="both"/>
        <w:rPr>
          <w:rFonts w:ascii="Arial" w:hAnsi="Arial" w:cs="Arial"/>
          <w:sz w:val="24"/>
          <w:szCs w:val="24"/>
        </w:rPr>
      </w:pPr>
      <w:r w:rsidRPr="0006424C">
        <w:rPr>
          <w:rFonts w:ascii="Arial" w:hAnsi="Arial" w:cs="Arial"/>
          <w:sz w:val="24"/>
          <w:szCs w:val="24"/>
        </w:rPr>
        <w:t xml:space="preserve">The Foster Grandparent’s physical or mental condition is detrimental to himself or the child </w:t>
      </w:r>
      <w:proofErr w:type="gramStart"/>
      <w:r w:rsidRPr="0006424C">
        <w:rPr>
          <w:rFonts w:ascii="Arial" w:hAnsi="Arial" w:cs="Arial"/>
          <w:sz w:val="24"/>
          <w:szCs w:val="24"/>
        </w:rPr>
        <w:t>served</w:t>
      </w:r>
      <w:proofErr w:type="gramEnd"/>
    </w:p>
    <w:p w14:paraId="27883B99" w14:textId="77777777" w:rsidR="004239B9" w:rsidRPr="0006424C" w:rsidRDefault="004239B9" w:rsidP="004239B9">
      <w:pPr>
        <w:spacing w:after="0"/>
        <w:ind w:left="2448"/>
        <w:jc w:val="both"/>
        <w:rPr>
          <w:rFonts w:ascii="Arial" w:hAnsi="Arial" w:cs="Arial"/>
          <w:sz w:val="24"/>
          <w:szCs w:val="24"/>
        </w:rPr>
      </w:pPr>
    </w:p>
    <w:p w14:paraId="30631FCB" w14:textId="1C52FC14"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 xml:space="preserve">Foster Grandparents seeking to terminate an assignment to a child should discuss the issue with the </w:t>
      </w:r>
      <w:r w:rsidR="007665AA">
        <w:rPr>
          <w:rFonts w:ascii="Arial" w:hAnsi="Arial" w:cs="Arial"/>
          <w:sz w:val="24"/>
          <w:szCs w:val="24"/>
        </w:rPr>
        <w:t>Volunteer Station</w:t>
      </w:r>
      <w:r w:rsidRPr="0006424C">
        <w:rPr>
          <w:rFonts w:ascii="Arial" w:hAnsi="Arial" w:cs="Arial"/>
          <w:sz w:val="24"/>
          <w:szCs w:val="24"/>
        </w:rPr>
        <w:t xml:space="preserve"> supervisor or teacher and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Staff.</w:t>
      </w:r>
    </w:p>
    <w:p w14:paraId="65C785F6" w14:textId="77777777" w:rsidR="00E43FCE" w:rsidRPr="0006424C" w:rsidRDefault="00E43FCE" w:rsidP="00971C65">
      <w:pPr>
        <w:pStyle w:val="Heading3"/>
        <w:rPr>
          <w:rFonts w:ascii="Arial" w:hAnsi="Arial" w:cs="Arial"/>
          <w:color w:val="auto"/>
        </w:rPr>
      </w:pPr>
      <w:bookmarkStart w:id="76" w:name="_Relationships_with_Clients"/>
      <w:bookmarkEnd w:id="76"/>
      <w:r w:rsidRPr="0006424C">
        <w:rPr>
          <w:rFonts w:ascii="Arial" w:hAnsi="Arial" w:cs="Arial"/>
          <w:color w:val="auto"/>
        </w:rPr>
        <w:t xml:space="preserve"> </w:t>
      </w:r>
      <w:hyperlink w:anchor="_Relationships_with_Clients" w:history="1">
        <w:bookmarkStart w:id="77" w:name="_Toc494277020"/>
        <w:r w:rsidRPr="0006424C">
          <w:rPr>
            <w:rStyle w:val="Hyperlink"/>
            <w:rFonts w:ascii="Arial" w:hAnsi="Arial" w:cs="Arial"/>
            <w:color w:val="auto"/>
          </w:rPr>
          <w:t>Relationships with Clients and Clients’ Families</w:t>
        </w:r>
        <w:bookmarkEnd w:id="77"/>
      </w:hyperlink>
    </w:p>
    <w:p w14:paraId="326B18B1" w14:textId="2459771B"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Volunteers are prohibited from accepting money from clients o</w:t>
      </w:r>
      <w:r w:rsidR="00A42C34">
        <w:rPr>
          <w:rFonts w:ascii="Arial" w:hAnsi="Arial" w:cs="Arial"/>
          <w:sz w:val="24"/>
          <w:szCs w:val="24"/>
        </w:rPr>
        <w:t>r clients’ families at any time</w:t>
      </w:r>
      <w:r w:rsidRPr="0006424C">
        <w:rPr>
          <w:rFonts w:ascii="Arial" w:hAnsi="Arial" w:cs="Arial"/>
          <w:sz w:val="24"/>
          <w:szCs w:val="24"/>
        </w:rPr>
        <w:t xml:space="preserve">. Senior Companion clients or clients’ families may </w:t>
      </w:r>
      <w:r w:rsidRPr="0006424C">
        <w:rPr>
          <w:rFonts w:ascii="Arial" w:hAnsi="Arial" w:cs="Arial"/>
          <w:sz w:val="24"/>
          <w:szCs w:val="24"/>
        </w:rPr>
        <w:lastRenderedPageBreak/>
        <w:t>not hire the Senior Companion for respite care, gaps in in-home care, or for any other purpose at any time.  Families of children served by the Foster Grandparent may not hire the volunteer for babysitting, respite care, or any other purpose at any time.</w:t>
      </w:r>
    </w:p>
    <w:p w14:paraId="519F0E79" w14:textId="369D5346"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 xml:space="preserve">Senior Companions may not maintain romantic relationships with their clients. If a Senior Companion and their client develop a romantic relationship, the volunteer should immediately inform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Staff so that they may be reassigned.</w:t>
      </w:r>
    </w:p>
    <w:p w14:paraId="5DFB1F6E" w14:textId="4C906D42"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 xml:space="preserve">At all times volunteers should treat the clients, children, family members of those they serve, </w:t>
      </w:r>
      <w:r w:rsidR="007665AA">
        <w:rPr>
          <w:rFonts w:ascii="Arial" w:hAnsi="Arial" w:cs="Arial"/>
          <w:sz w:val="24"/>
          <w:szCs w:val="24"/>
        </w:rPr>
        <w:t>Volunteer Station</w:t>
      </w:r>
      <w:r w:rsidRPr="0006424C">
        <w:rPr>
          <w:rFonts w:ascii="Arial" w:hAnsi="Arial" w:cs="Arial"/>
          <w:sz w:val="24"/>
          <w:szCs w:val="24"/>
        </w:rPr>
        <w:t xml:space="preserve"> staff, and program staff with respect. Questions about what may or may not be appropriate and respectful behavior can be directed to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Staff.</w:t>
      </w:r>
    </w:p>
    <w:bookmarkStart w:id="78" w:name="_Confidentiality"/>
    <w:bookmarkEnd w:id="78"/>
    <w:p w14:paraId="05F1B93F" w14:textId="77777777" w:rsidR="00E43FCE" w:rsidRPr="00B65719" w:rsidRDefault="006506D9" w:rsidP="00971C65">
      <w:pPr>
        <w:pStyle w:val="Heading3"/>
        <w:rPr>
          <w:rFonts w:ascii="Arial" w:hAnsi="Arial" w:cs="Arial"/>
          <w:color w:val="auto"/>
        </w:rPr>
      </w:pPr>
      <w:r w:rsidRPr="00B65719">
        <w:rPr>
          <w:rFonts w:ascii="Arial" w:hAnsi="Arial" w:cs="Arial"/>
          <w:color w:val="auto"/>
        </w:rPr>
        <w:fldChar w:fldCharType="begin"/>
      </w:r>
      <w:r w:rsidRPr="00B65719">
        <w:rPr>
          <w:rFonts w:ascii="Arial" w:hAnsi="Arial" w:cs="Arial"/>
          <w:color w:val="auto"/>
        </w:rPr>
        <w:instrText xml:space="preserve"> HYPERLINK  \l "_Confidentiality" </w:instrText>
      </w:r>
      <w:r w:rsidRPr="00B65719">
        <w:rPr>
          <w:rFonts w:ascii="Arial" w:hAnsi="Arial" w:cs="Arial"/>
          <w:color w:val="auto"/>
        </w:rPr>
        <w:fldChar w:fldCharType="separate"/>
      </w:r>
      <w:r w:rsidR="00E43FCE" w:rsidRPr="00B65719">
        <w:rPr>
          <w:rStyle w:val="Hyperlink"/>
          <w:rFonts w:ascii="Arial" w:hAnsi="Arial" w:cs="Arial"/>
          <w:color w:val="auto"/>
        </w:rPr>
        <w:t xml:space="preserve"> </w:t>
      </w:r>
      <w:bookmarkStart w:id="79" w:name="_Toc494277021"/>
      <w:r w:rsidR="00E43FCE" w:rsidRPr="00B65719">
        <w:rPr>
          <w:rStyle w:val="Hyperlink"/>
          <w:rFonts w:ascii="Arial" w:hAnsi="Arial" w:cs="Arial"/>
          <w:color w:val="auto"/>
        </w:rPr>
        <w:t>Confidentiality</w:t>
      </w:r>
      <w:bookmarkEnd w:id="79"/>
      <w:r w:rsidRPr="00B65719">
        <w:rPr>
          <w:rFonts w:ascii="Arial" w:hAnsi="Arial" w:cs="Arial"/>
          <w:color w:val="auto"/>
        </w:rPr>
        <w:fldChar w:fldCharType="end"/>
      </w:r>
    </w:p>
    <w:p w14:paraId="255C6A26" w14:textId="40E0FD45" w:rsidR="00BB4398" w:rsidRDefault="00BB4398" w:rsidP="00BB4398">
      <w:pPr>
        <w:ind w:left="1728"/>
        <w:jc w:val="both"/>
        <w:rPr>
          <w:rFonts w:ascii="Arial" w:hAnsi="Arial" w:cs="Arial"/>
          <w:sz w:val="24"/>
          <w:szCs w:val="24"/>
        </w:rPr>
      </w:pPr>
      <w:r w:rsidRPr="0006424C">
        <w:rPr>
          <w:rFonts w:ascii="Arial" w:hAnsi="Arial" w:cs="Arial"/>
          <w:sz w:val="24"/>
          <w:szCs w:val="24"/>
        </w:rPr>
        <w:t>As part of their service, Senior Companion and Foster Grandparent volunteers will know and have access to informati</w:t>
      </w:r>
      <w:r w:rsidR="00B65719">
        <w:rPr>
          <w:rFonts w:ascii="Arial" w:hAnsi="Arial" w:cs="Arial"/>
          <w:sz w:val="24"/>
          <w:szCs w:val="24"/>
        </w:rPr>
        <w:t>on concerning children, clients</w:t>
      </w:r>
      <w:r w:rsidRPr="0006424C">
        <w:rPr>
          <w:rFonts w:ascii="Arial" w:hAnsi="Arial" w:cs="Arial"/>
          <w:sz w:val="24"/>
          <w:szCs w:val="24"/>
        </w:rPr>
        <w:t xml:space="preserve"> and other matters that must be held in the strictest confidence.</w:t>
      </w:r>
    </w:p>
    <w:p w14:paraId="1A18300E" w14:textId="77777777" w:rsidR="00B65719" w:rsidRPr="00B65719" w:rsidRDefault="00B65719" w:rsidP="00B65719">
      <w:pPr>
        <w:pStyle w:val="BodyTextIndent2"/>
        <w:ind w:left="1710"/>
        <w:rPr>
          <w:rFonts w:ascii="Arial" w:hAnsi="Arial" w:cs="Arial"/>
          <w:bCs/>
          <w:kern w:val="28"/>
        </w:rPr>
      </w:pPr>
      <w:r w:rsidRPr="00B65719">
        <w:rPr>
          <w:rFonts w:ascii="Arial" w:hAnsi="Arial" w:cs="Arial"/>
          <w:bCs/>
          <w:kern w:val="28"/>
        </w:rPr>
        <w:t xml:space="preserve">Missoula Aging Services (MAS) values the protection of confidential information. Volunteers will not discuss or otherwise divulge any information concerning a </w:t>
      </w:r>
      <w:r w:rsidRPr="00B65719">
        <w:rPr>
          <w:rFonts w:ascii="Arial" w:hAnsi="Arial" w:cs="Arial"/>
        </w:rPr>
        <w:t>client/client family, student/student family, caregiver, peers, Volunteer Station staff and others whom they interact with as a Volunteer except on a need-to-know basis for the benefit of the client/student or Volunteer Station staff.  Examples of the need-to-know basis are:</w:t>
      </w:r>
      <w:r w:rsidRPr="00B65719">
        <w:rPr>
          <w:rFonts w:ascii="Arial" w:hAnsi="Arial" w:cs="Arial"/>
        </w:rPr>
        <w:cr/>
      </w:r>
    </w:p>
    <w:p w14:paraId="487E2466" w14:textId="3853925D" w:rsidR="00B65719" w:rsidRPr="00B65719" w:rsidRDefault="00B65719" w:rsidP="00B65719">
      <w:pPr>
        <w:ind w:left="1728" w:firstLine="720"/>
        <w:jc w:val="both"/>
        <w:rPr>
          <w:rFonts w:ascii="Arial" w:hAnsi="Arial" w:cs="Arial"/>
          <w:bCs/>
          <w:sz w:val="24"/>
          <w:szCs w:val="24"/>
        </w:rPr>
      </w:pPr>
      <w:r w:rsidRPr="00B65719">
        <w:rPr>
          <w:rFonts w:ascii="Arial" w:hAnsi="Arial" w:cs="Arial"/>
          <w:bCs/>
          <w:sz w:val="24"/>
          <w:szCs w:val="24"/>
        </w:rPr>
        <w:t xml:space="preserve">• When the client/student is </w:t>
      </w:r>
      <w:r w:rsidR="00EE6175">
        <w:rPr>
          <w:rFonts w:ascii="Arial" w:hAnsi="Arial" w:cs="Arial"/>
          <w:bCs/>
          <w:sz w:val="24"/>
          <w:szCs w:val="24"/>
        </w:rPr>
        <w:t>in a life-threatening situation</w:t>
      </w:r>
    </w:p>
    <w:p w14:paraId="05346F0D" w14:textId="48934D7F" w:rsidR="00B65719" w:rsidRPr="00B65719" w:rsidRDefault="00B65719" w:rsidP="00B65719">
      <w:pPr>
        <w:ind w:left="2448"/>
        <w:jc w:val="both"/>
        <w:rPr>
          <w:rFonts w:ascii="Arial" w:hAnsi="Arial" w:cs="Arial"/>
          <w:bCs/>
          <w:sz w:val="24"/>
          <w:szCs w:val="24"/>
        </w:rPr>
      </w:pPr>
      <w:r w:rsidRPr="00B65719">
        <w:rPr>
          <w:rFonts w:ascii="Arial" w:hAnsi="Arial" w:cs="Arial"/>
          <w:bCs/>
          <w:sz w:val="24"/>
          <w:szCs w:val="24"/>
        </w:rPr>
        <w:t>• When the Volunteer suspects a client/student is being abused or neglected (Foster Grandparents and Senior Companions are designated mandatory reporters by law and are requ</w:t>
      </w:r>
      <w:r w:rsidR="00EE6175">
        <w:rPr>
          <w:rFonts w:ascii="Arial" w:hAnsi="Arial" w:cs="Arial"/>
          <w:bCs/>
          <w:sz w:val="24"/>
          <w:szCs w:val="24"/>
        </w:rPr>
        <w:t>ired to report suspected abuse)</w:t>
      </w:r>
    </w:p>
    <w:p w14:paraId="6560F97C"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Volunteers are responsible for holding this trust, as we believe everyone has the right to his or her own privacy. This is a moral and legal obligation.</w:t>
      </w:r>
    </w:p>
    <w:p w14:paraId="54500767" w14:textId="5BBC6C18" w:rsidR="00BB4398" w:rsidRDefault="00BB4398" w:rsidP="00BB4398">
      <w:pPr>
        <w:ind w:left="1728"/>
        <w:jc w:val="both"/>
        <w:rPr>
          <w:rFonts w:ascii="Arial" w:hAnsi="Arial" w:cs="Arial"/>
          <w:sz w:val="24"/>
          <w:szCs w:val="24"/>
        </w:rPr>
      </w:pPr>
      <w:r w:rsidRPr="0006424C">
        <w:rPr>
          <w:rFonts w:ascii="Arial" w:hAnsi="Arial" w:cs="Arial"/>
          <w:sz w:val="24"/>
          <w:szCs w:val="24"/>
        </w:rPr>
        <w:t xml:space="preserve">Volunteers </w:t>
      </w:r>
      <w:proofErr w:type="gramStart"/>
      <w:r w:rsidRPr="0006424C">
        <w:rPr>
          <w:rFonts w:ascii="Arial" w:hAnsi="Arial" w:cs="Arial"/>
          <w:sz w:val="24"/>
          <w:szCs w:val="24"/>
        </w:rPr>
        <w:t>are allowed to</w:t>
      </w:r>
      <w:proofErr w:type="gramEnd"/>
      <w:r w:rsidRPr="0006424C">
        <w:rPr>
          <w:rFonts w:ascii="Arial" w:hAnsi="Arial" w:cs="Arial"/>
          <w:sz w:val="24"/>
          <w:szCs w:val="24"/>
        </w:rPr>
        <w:t xml:space="preserve"> discuss children or clients only with supervisors (the </w:t>
      </w:r>
      <w:r w:rsidR="007665AA">
        <w:rPr>
          <w:rFonts w:ascii="Arial" w:hAnsi="Arial" w:cs="Arial"/>
          <w:sz w:val="24"/>
          <w:szCs w:val="24"/>
        </w:rPr>
        <w:t>Volunteer Station</w:t>
      </w:r>
      <w:r w:rsidRPr="0006424C">
        <w:rPr>
          <w:rFonts w:ascii="Arial" w:hAnsi="Arial" w:cs="Arial"/>
          <w:sz w:val="24"/>
          <w:szCs w:val="24"/>
        </w:rPr>
        <w:t xml:space="preserve"> supervisor/teacher and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and at the appropriate time and place.  Volunteers are prohibited from divulging information which may cause embarrassment to the person served or their family. When discussing children or clients, volunteers are not allowed to use last </w:t>
      </w:r>
      <w:r w:rsidRPr="0006424C">
        <w:rPr>
          <w:rFonts w:ascii="Arial" w:hAnsi="Arial" w:cs="Arial"/>
          <w:sz w:val="24"/>
          <w:szCs w:val="24"/>
        </w:rPr>
        <w:lastRenderedPageBreak/>
        <w:t>names. Volunteers are prohibited from giving out a client or child’s name, address, or phone number.</w:t>
      </w:r>
    </w:p>
    <w:p w14:paraId="40AF7506" w14:textId="668BBCDE" w:rsidR="00B65719" w:rsidRPr="00B65719" w:rsidRDefault="00B65719" w:rsidP="00B65719">
      <w:pPr>
        <w:ind w:left="1728"/>
        <w:jc w:val="both"/>
        <w:rPr>
          <w:rFonts w:ascii="Arial" w:hAnsi="Arial" w:cs="Arial"/>
          <w:bCs/>
          <w:sz w:val="24"/>
          <w:szCs w:val="24"/>
        </w:rPr>
      </w:pPr>
      <w:r w:rsidRPr="00B65719">
        <w:rPr>
          <w:rFonts w:ascii="Arial" w:hAnsi="Arial" w:cs="Arial"/>
          <w:bCs/>
          <w:sz w:val="24"/>
          <w:szCs w:val="24"/>
        </w:rPr>
        <w:t xml:space="preserve">If MAS or your Volunteer Station has site meetings, much information is exchanged and overheard that all Volunteers are expected to keep confidential.  This includes monthly </w:t>
      </w:r>
      <w:r w:rsidR="00AB4E6A">
        <w:rPr>
          <w:rFonts w:ascii="Arial" w:hAnsi="Arial" w:cs="Arial"/>
          <w:bCs/>
          <w:sz w:val="24"/>
          <w:szCs w:val="24"/>
        </w:rPr>
        <w:t>mandatory in-service training</w:t>
      </w:r>
      <w:r w:rsidRPr="00B65719">
        <w:rPr>
          <w:rFonts w:ascii="Arial" w:hAnsi="Arial" w:cs="Arial"/>
          <w:bCs/>
          <w:sz w:val="24"/>
          <w:szCs w:val="24"/>
        </w:rPr>
        <w:t xml:space="preserve">s.  As Volunteers, you must use a </w:t>
      </w:r>
      <w:proofErr w:type="gramStart"/>
      <w:r w:rsidRPr="00B65719">
        <w:rPr>
          <w:rFonts w:ascii="Arial" w:hAnsi="Arial" w:cs="Arial"/>
          <w:bCs/>
          <w:sz w:val="24"/>
          <w:szCs w:val="24"/>
        </w:rPr>
        <w:t>common sense</w:t>
      </w:r>
      <w:proofErr w:type="gramEnd"/>
      <w:r w:rsidRPr="00B65719">
        <w:rPr>
          <w:rFonts w:ascii="Arial" w:hAnsi="Arial" w:cs="Arial"/>
          <w:bCs/>
          <w:sz w:val="24"/>
          <w:szCs w:val="24"/>
        </w:rPr>
        <w:t xml:space="preserve"> approach to deciding what needs to be shared in the group versus a private meeting.  If you are ever in doubt, please ask the Volunteer Station or call Missoula </w:t>
      </w:r>
      <w:r w:rsidR="00E13C7D">
        <w:rPr>
          <w:rFonts w:ascii="Arial" w:hAnsi="Arial" w:cs="Arial"/>
          <w:sz w:val="24"/>
          <w:szCs w:val="24"/>
        </w:rPr>
        <w:t>AmeriCorps Seniors</w:t>
      </w:r>
      <w:r w:rsidR="00E13C7D" w:rsidRPr="0006424C">
        <w:rPr>
          <w:rFonts w:ascii="Arial" w:hAnsi="Arial" w:cs="Arial"/>
          <w:sz w:val="24"/>
          <w:szCs w:val="24"/>
        </w:rPr>
        <w:t xml:space="preserve"> </w:t>
      </w:r>
      <w:r w:rsidRPr="00B65719">
        <w:rPr>
          <w:rFonts w:ascii="Arial" w:hAnsi="Arial" w:cs="Arial"/>
          <w:bCs/>
          <w:sz w:val="24"/>
          <w:szCs w:val="24"/>
        </w:rPr>
        <w:t xml:space="preserve">staff and we will direct you as to how to proceed.  </w:t>
      </w:r>
    </w:p>
    <w:p w14:paraId="1D38CFD7" w14:textId="77777777" w:rsidR="00BB4398" w:rsidRPr="0006424C" w:rsidRDefault="00BB4398" w:rsidP="00BB4398">
      <w:pPr>
        <w:ind w:left="1728"/>
        <w:jc w:val="both"/>
        <w:rPr>
          <w:rFonts w:ascii="Arial" w:hAnsi="Arial" w:cs="Arial"/>
          <w:sz w:val="24"/>
          <w:szCs w:val="24"/>
        </w:rPr>
      </w:pPr>
      <w:r w:rsidRPr="0006424C">
        <w:rPr>
          <w:rFonts w:ascii="Arial" w:hAnsi="Arial" w:cs="Arial"/>
          <w:sz w:val="24"/>
          <w:szCs w:val="24"/>
        </w:rPr>
        <w:t>Any breach of confidentiality may result in corrective action or dismissal.</w:t>
      </w:r>
    </w:p>
    <w:p w14:paraId="278A2148" w14:textId="77777777" w:rsidR="00BB4398" w:rsidRPr="0006424C" w:rsidRDefault="00807B79" w:rsidP="00BB4398">
      <w:pPr>
        <w:ind w:left="1728"/>
        <w:jc w:val="both"/>
        <w:rPr>
          <w:rFonts w:ascii="Arial" w:hAnsi="Arial" w:cs="Arial"/>
          <w:sz w:val="24"/>
          <w:szCs w:val="24"/>
        </w:rPr>
      </w:pPr>
      <w:hyperlink w:anchor="_Confidentiality_Form" w:history="1">
        <w:r w:rsidR="00BB4398" w:rsidRPr="00955F1B">
          <w:rPr>
            <w:rStyle w:val="Hyperlink"/>
            <w:rFonts w:ascii="Arial" w:hAnsi="Arial" w:cs="Arial"/>
            <w:color w:val="000000" w:themeColor="text1"/>
            <w:sz w:val="24"/>
            <w:szCs w:val="24"/>
          </w:rPr>
          <w:t>Refer to Appendix 8.</w:t>
        </w:r>
        <w:r w:rsidR="000B3314" w:rsidRPr="00955F1B">
          <w:rPr>
            <w:rStyle w:val="Hyperlink"/>
            <w:rFonts w:ascii="Arial" w:hAnsi="Arial" w:cs="Arial"/>
            <w:color w:val="000000" w:themeColor="text1"/>
            <w:sz w:val="24"/>
            <w:szCs w:val="24"/>
          </w:rPr>
          <w:t>5</w:t>
        </w:r>
      </w:hyperlink>
      <w:r w:rsidR="000B3314" w:rsidRPr="00955F1B">
        <w:rPr>
          <w:rFonts w:ascii="Arial" w:hAnsi="Arial" w:cs="Arial"/>
          <w:color w:val="000000" w:themeColor="text1"/>
          <w:sz w:val="24"/>
          <w:szCs w:val="24"/>
        </w:rPr>
        <w:t xml:space="preserve"> f</w:t>
      </w:r>
      <w:r w:rsidR="000B3314" w:rsidRPr="0006424C">
        <w:rPr>
          <w:rFonts w:ascii="Arial" w:hAnsi="Arial" w:cs="Arial"/>
          <w:sz w:val="24"/>
          <w:szCs w:val="24"/>
        </w:rPr>
        <w:t xml:space="preserve">or </w:t>
      </w:r>
      <w:r w:rsidR="00BB4398" w:rsidRPr="0006424C">
        <w:rPr>
          <w:rFonts w:ascii="Arial" w:hAnsi="Arial" w:cs="Arial"/>
          <w:sz w:val="24"/>
          <w:szCs w:val="24"/>
        </w:rPr>
        <w:t>Confid</w:t>
      </w:r>
      <w:r w:rsidR="000B3314" w:rsidRPr="0006424C">
        <w:rPr>
          <w:rFonts w:ascii="Arial" w:hAnsi="Arial" w:cs="Arial"/>
          <w:sz w:val="24"/>
          <w:szCs w:val="24"/>
        </w:rPr>
        <w:t>entiality Form.</w:t>
      </w:r>
    </w:p>
    <w:p w14:paraId="792B8724" w14:textId="77777777" w:rsidR="00E43FCE" w:rsidRPr="0006424C" w:rsidRDefault="00E43FCE" w:rsidP="00971C65">
      <w:pPr>
        <w:pStyle w:val="Heading3"/>
        <w:rPr>
          <w:rFonts w:ascii="Arial" w:hAnsi="Arial" w:cs="Arial"/>
          <w:color w:val="auto"/>
        </w:rPr>
      </w:pPr>
      <w:bookmarkStart w:id="80" w:name="_Suspected_Abuse_or"/>
      <w:bookmarkEnd w:id="80"/>
      <w:r w:rsidRPr="0006424C">
        <w:rPr>
          <w:rFonts w:ascii="Arial" w:hAnsi="Arial" w:cs="Arial"/>
          <w:color w:val="auto"/>
        </w:rPr>
        <w:t xml:space="preserve"> </w:t>
      </w:r>
      <w:hyperlink w:anchor="_Suspected_Abuse_or" w:history="1">
        <w:bookmarkStart w:id="81" w:name="_Toc494277022"/>
        <w:r w:rsidRPr="0006424C">
          <w:rPr>
            <w:rStyle w:val="Hyperlink"/>
            <w:rFonts w:ascii="Arial" w:hAnsi="Arial" w:cs="Arial"/>
            <w:color w:val="auto"/>
          </w:rPr>
          <w:t>Suspected Abuse or Neglect</w:t>
        </w:r>
        <w:bookmarkEnd w:id="81"/>
      </w:hyperlink>
    </w:p>
    <w:p w14:paraId="15EC74EE" w14:textId="77777777" w:rsidR="000B3314" w:rsidRPr="0006424C" w:rsidRDefault="000B3314" w:rsidP="000B3314">
      <w:pPr>
        <w:ind w:left="1728"/>
        <w:jc w:val="both"/>
        <w:rPr>
          <w:rFonts w:ascii="Arial" w:hAnsi="Arial" w:cs="Arial"/>
          <w:b/>
          <w:sz w:val="24"/>
          <w:szCs w:val="24"/>
        </w:rPr>
      </w:pPr>
      <w:r w:rsidRPr="0006424C">
        <w:rPr>
          <w:rFonts w:ascii="Arial" w:hAnsi="Arial" w:cs="Arial"/>
          <w:b/>
          <w:sz w:val="24"/>
          <w:szCs w:val="24"/>
        </w:rPr>
        <w:t>Mandatory Reporting - Abuse and Neglect</w:t>
      </w:r>
    </w:p>
    <w:p w14:paraId="2B4E83E3" w14:textId="479A2F45" w:rsidR="000B3314" w:rsidRPr="0006424C" w:rsidRDefault="000B3314" w:rsidP="000B3314">
      <w:pPr>
        <w:ind w:left="1728"/>
        <w:jc w:val="both"/>
        <w:rPr>
          <w:rFonts w:ascii="Arial" w:hAnsi="Arial" w:cs="Arial"/>
          <w:sz w:val="24"/>
          <w:szCs w:val="24"/>
        </w:rPr>
      </w:pPr>
      <w:r w:rsidRPr="0006424C">
        <w:rPr>
          <w:rFonts w:ascii="Arial" w:hAnsi="Arial" w:cs="Arial"/>
          <w:sz w:val="24"/>
          <w:szCs w:val="24"/>
        </w:rPr>
        <w:t xml:space="preserve">Abuse, neglect and/or exploitation of any individual who receives services from any Missoula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program must be reported. </w:t>
      </w:r>
      <w:r w:rsidR="001A7C00" w:rsidRPr="0006424C">
        <w:rPr>
          <w:rFonts w:ascii="Arial" w:hAnsi="Arial" w:cs="Arial"/>
          <w:sz w:val="24"/>
          <w:szCs w:val="24"/>
        </w:rPr>
        <w:t>All Foster Grandparents and Senior Companions are defined by Montana State law as Mandatory Reporters.</w:t>
      </w:r>
      <w:r w:rsidR="001A7C00">
        <w:rPr>
          <w:rFonts w:ascii="Arial" w:hAnsi="Arial" w:cs="Arial"/>
          <w:sz w:val="24"/>
          <w:szCs w:val="24"/>
        </w:rPr>
        <w:t xml:space="preserve">  </w:t>
      </w:r>
      <w:r w:rsidRPr="0006424C">
        <w:rPr>
          <w:rFonts w:ascii="Arial" w:hAnsi="Arial" w:cs="Arial"/>
          <w:sz w:val="24"/>
          <w:szCs w:val="24"/>
        </w:rPr>
        <w:t xml:space="preserve">Volunteers are required to report any actual or suspected instances immediately to their partnering agency supervisor and proper authorities. Contact Missoula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staf</w:t>
      </w:r>
      <w:r w:rsidR="001A7C00">
        <w:rPr>
          <w:rFonts w:ascii="Arial" w:hAnsi="Arial" w:cs="Arial"/>
          <w:sz w:val="24"/>
          <w:szCs w:val="24"/>
        </w:rPr>
        <w:t>f for assistance on reporting if</w:t>
      </w:r>
      <w:r w:rsidRPr="0006424C">
        <w:rPr>
          <w:rFonts w:ascii="Arial" w:hAnsi="Arial" w:cs="Arial"/>
          <w:sz w:val="24"/>
          <w:szCs w:val="24"/>
        </w:rPr>
        <w:t xml:space="preserve"> desired.</w:t>
      </w:r>
    </w:p>
    <w:p w14:paraId="219D8379" w14:textId="6EE5A455" w:rsidR="000B3314" w:rsidRPr="0006424C" w:rsidRDefault="00807B79" w:rsidP="001A7C00">
      <w:pPr>
        <w:ind w:left="1728"/>
        <w:jc w:val="both"/>
        <w:rPr>
          <w:rFonts w:ascii="Arial" w:hAnsi="Arial" w:cs="Arial"/>
          <w:sz w:val="24"/>
          <w:szCs w:val="24"/>
        </w:rPr>
      </w:pPr>
      <w:hyperlink w:anchor="_Abuse,_Neglect_and/or" w:history="1">
        <w:r w:rsidR="000B3314" w:rsidRPr="00955F1B">
          <w:rPr>
            <w:rStyle w:val="Hyperlink"/>
            <w:rFonts w:ascii="Arial" w:hAnsi="Arial" w:cs="Arial"/>
            <w:color w:val="000000" w:themeColor="text1"/>
            <w:sz w:val="24"/>
            <w:szCs w:val="24"/>
          </w:rPr>
          <w:t>Refer to Appendix 8.6</w:t>
        </w:r>
      </w:hyperlink>
      <w:r w:rsidR="001A7C00" w:rsidRPr="00955F1B">
        <w:rPr>
          <w:rFonts w:ascii="Arial" w:hAnsi="Arial" w:cs="Arial"/>
          <w:color w:val="000000" w:themeColor="text1"/>
          <w:sz w:val="24"/>
          <w:szCs w:val="24"/>
        </w:rPr>
        <w:t xml:space="preserve"> </w:t>
      </w:r>
      <w:r w:rsidR="001A7C00">
        <w:rPr>
          <w:rFonts w:ascii="Arial" w:hAnsi="Arial" w:cs="Arial"/>
          <w:sz w:val="24"/>
          <w:szCs w:val="24"/>
        </w:rPr>
        <w:t xml:space="preserve">for Reporting </w:t>
      </w:r>
      <w:proofErr w:type="gramStart"/>
      <w:r w:rsidR="001A7C00">
        <w:rPr>
          <w:rFonts w:ascii="Arial" w:hAnsi="Arial" w:cs="Arial"/>
          <w:sz w:val="24"/>
          <w:szCs w:val="24"/>
        </w:rPr>
        <w:t>Directions</w:t>
      </w:r>
      <w:proofErr w:type="gramEnd"/>
      <w:r w:rsidR="000B3314" w:rsidRPr="0006424C">
        <w:rPr>
          <w:rFonts w:ascii="Arial" w:hAnsi="Arial" w:cs="Arial"/>
          <w:sz w:val="24"/>
          <w:szCs w:val="24"/>
        </w:rPr>
        <w:t xml:space="preserve"> </w:t>
      </w:r>
    </w:p>
    <w:p w14:paraId="32C96AA3" w14:textId="01143320" w:rsidR="000B3314" w:rsidRPr="0006424C" w:rsidRDefault="000B3314" w:rsidP="000B3314">
      <w:pPr>
        <w:ind w:left="1728"/>
        <w:jc w:val="both"/>
        <w:rPr>
          <w:rFonts w:ascii="Arial" w:hAnsi="Arial" w:cs="Arial"/>
          <w:sz w:val="24"/>
          <w:szCs w:val="24"/>
        </w:rPr>
      </w:pPr>
      <w:r w:rsidRPr="0006424C">
        <w:rPr>
          <w:rFonts w:ascii="Arial" w:hAnsi="Arial" w:cs="Arial"/>
          <w:sz w:val="24"/>
          <w:szCs w:val="24"/>
        </w:rPr>
        <w:t xml:space="preserve">Any employee, Volunteer or contract personnel alleged to have abused, neglected and/or exploited a person receiving services may be reassigned or suspended </w:t>
      </w:r>
      <w:proofErr w:type="gramStart"/>
      <w:r w:rsidRPr="0006424C">
        <w:rPr>
          <w:rFonts w:ascii="Arial" w:hAnsi="Arial" w:cs="Arial"/>
          <w:sz w:val="24"/>
          <w:szCs w:val="24"/>
        </w:rPr>
        <w:t>during the course of</w:t>
      </w:r>
      <w:proofErr w:type="gramEnd"/>
      <w:r w:rsidRPr="0006424C">
        <w:rPr>
          <w:rFonts w:ascii="Arial" w:hAnsi="Arial" w:cs="Arial"/>
          <w:sz w:val="24"/>
          <w:szCs w:val="24"/>
        </w:rPr>
        <w:t xml:space="preserve"> the investigation if there is any concern by Missoula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for the well-being of the alleged victim.  Services of stipend Volunteer staff will also be suspended.   </w:t>
      </w:r>
    </w:p>
    <w:p w14:paraId="263FB5A7" w14:textId="2611AD54" w:rsidR="000B3314" w:rsidRDefault="000B3314" w:rsidP="000B3314">
      <w:pPr>
        <w:ind w:left="1728"/>
        <w:jc w:val="both"/>
        <w:rPr>
          <w:rFonts w:ascii="Arial" w:hAnsi="Arial" w:cs="Arial"/>
          <w:sz w:val="24"/>
          <w:szCs w:val="24"/>
        </w:rPr>
      </w:pPr>
      <w:r w:rsidRPr="0006424C">
        <w:rPr>
          <w:rFonts w:ascii="Arial" w:hAnsi="Arial" w:cs="Arial"/>
          <w:sz w:val="24"/>
          <w:szCs w:val="24"/>
        </w:rPr>
        <w:t xml:space="preserve">If a volunteer is accused of abuse, the volunteer should contact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immediately.  The program director will contact appropriate authorities, which may include </w:t>
      </w:r>
      <w:r w:rsidR="00E13C7D">
        <w:rPr>
          <w:rFonts w:ascii="Arial" w:hAnsi="Arial" w:cs="Arial"/>
          <w:sz w:val="24"/>
          <w:szCs w:val="24"/>
        </w:rPr>
        <w:t>AmeriCorps</w:t>
      </w:r>
      <w:r w:rsidRPr="0006424C">
        <w:rPr>
          <w:rFonts w:ascii="Arial" w:hAnsi="Arial" w:cs="Arial"/>
          <w:sz w:val="24"/>
          <w:szCs w:val="24"/>
        </w:rPr>
        <w:t xml:space="preserve">, CIMA insurance, law enforcement, and the sponsoring agencies to make sure that proper procedures are followed. Whenever possible, a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member will be present to support the volunteer throughout the investigation. The volunteer will be suspended until the investigation is complete and the volunteer has been cleared.  If the investigation reveals that the volunteer </w:t>
      </w:r>
      <w:r w:rsidR="004239B9">
        <w:rPr>
          <w:rFonts w:ascii="Arial" w:hAnsi="Arial" w:cs="Arial"/>
          <w:sz w:val="24"/>
          <w:szCs w:val="24"/>
        </w:rPr>
        <w:t>has abused or neglected a child</w:t>
      </w:r>
      <w:r w:rsidR="008E7D4F" w:rsidRPr="0006424C">
        <w:rPr>
          <w:rFonts w:ascii="Arial" w:hAnsi="Arial" w:cs="Arial"/>
          <w:sz w:val="24"/>
          <w:szCs w:val="24"/>
        </w:rPr>
        <w:fldChar w:fldCharType="begin"/>
      </w:r>
      <w:r w:rsidR="008E7D4F" w:rsidRPr="0006424C">
        <w:rPr>
          <w:rFonts w:ascii="Arial" w:hAnsi="Arial" w:cs="Arial"/>
          <w:sz w:val="24"/>
          <w:szCs w:val="24"/>
        </w:rPr>
        <w:instrText xml:space="preserve"> TOC \o "1-3" \h \z \u </w:instrText>
      </w:r>
      <w:r w:rsidR="008E7D4F" w:rsidRPr="0006424C">
        <w:rPr>
          <w:rFonts w:ascii="Arial" w:hAnsi="Arial" w:cs="Arial"/>
          <w:sz w:val="24"/>
          <w:szCs w:val="24"/>
        </w:rPr>
        <w:fldChar w:fldCharType="end"/>
      </w:r>
      <w:r w:rsidR="004239B9">
        <w:rPr>
          <w:rFonts w:ascii="Arial" w:hAnsi="Arial" w:cs="Arial"/>
          <w:sz w:val="24"/>
          <w:szCs w:val="24"/>
        </w:rPr>
        <w:t xml:space="preserve"> </w:t>
      </w:r>
      <w:r w:rsidRPr="0006424C">
        <w:rPr>
          <w:rFonts w:ascii="Arial" w:hAnsi="Arial" w:cs="Arial"/>
          <w:sz w:val="24"/>
          <w:szCs w:val="24"/>
        </w:rPr>
        <w:t>or client, the volunteer will be dismissed from the program and is subject to all federal, state, and local laws.</w:t>
      </w:r>
    </w:p>
    <w:p w14:paraId="785C97D2" w14:textId="467D854C" w:rsidR="001A7C00" w:rsidRPr="0006424C" w:rsidRDefault="001A7C00" w:rsidP="00AA4ED7">
      <w:pPr>
        <w:ind w:left="1728"/>
        <w:jc w:val="both"/>
        <w:rPr>
          <w:rFonts w:ascii="Arial" w:hAnsi="Arial" w:cs="Arial"/>
          <w:sz w:val="24"/>
          <w:szCs w:val="24"/>
        </w:rPr>
      </w:pPr>
      <w:r w:rsidRPr="0006424C">
        <w:rPr>
          <w:rFonts w:ascii="Arial" w:hAnsi="Arial" w:cs="Arial"/>
          <w:sz w:val="24"/>
          <w:szCs w:val="24"/>
        </w:rPr>
        <w:lastRenderedPageBreak/>
        <w:t>Disregard for Mandatory Reporting Abuse and Neglect may be cause for dismissal from service.</w:t>
      </w:r>
    </w:p>
    <w:p w14:paraId="75288CF9" w14:textId="77777777" w:rsidR="00E43FCE" w:rsidRPr="0006424C" w:rsidRDefault="00E43FCE" w:rsidP="00971C65">
      <w:pPr>
        <w:pStyle w:val="Heading3"/>
        <w:rPr>
          <w:rFonts w:ascii="Arial" w:hAnsi="Arial" w:cs="Arial"/>
          <w:color w:val="auto"/>
        </w:rPr>
      </w:pPr>
      <w:bookmarkStart w:id="82" w:name="_Gifts"/>
      <w:bookmarkEnd w:id="82"/>
      <w:r w:rsidRPr="0006424C">
        <w:rPr>
          <w:rFonts w:ascii="Arial" w:hAnsi="Arial" w:cs="Arial"/>
          <w:color w:val="auto"/>
        </w:rPr>
        <w:t xml:space="preserve"> </w:t>
      </w:r>
      <w:hyperlink w:anchor="_Gifts" w:history="1">
        <w:bookmarkStart w:id="83" w:name="_Toc494277023"/>
        <w:r w:rsidRPr="0006424C">
          <w:rPr>
            <w:rStyle w:val="Hyperlink"/>
            <w:rFonts w:ascii="Arial" w:hAnsi="Arial" w:cs="Arial"/>
            <w:color w:val="auto"/>
          </w:rPr>
          <w:t>Gifts</w:t>
        </w:r>
        <w:bookmarkEnd w:id="83"/>
      </w:hyperlink>
    </w:p>
    <w:p w14:paraId="2FB52D56" w14:textId="7C5F5765" w:rsidR="006A4C48" w:rsidRPr="0006424C" w:rsidRDefault="006A4C48" w:rsidP="006A4C48">
      <w:pPr>
        <w:ind w:left="1728"/>
        <w:jc w:val="both"/>
        <w:rPr>
          <w:rFonts w:ascii="Arial" w:hAnsi="Arial" w:cs="Arial"/>
          <w:sz w:val="24"/>
          <w:szCs w:val="24"/>
        </w:rPr>
      </w:pPr>
      <w:r w:rsidRPr="0006424C">
        <w:rPr>
          <w:rFonts w:ascii="Arial" w:hAnsi="Arial" w:cs="Arial"/>
          <w:sz w:val="24"/>
          <w:szCs w:val="24"/>
        </w:rPr>
        <w:t xml:space="preserve">At certain times throughout the year, clients, clients’ families, children, children’s families, teachers, and </w:t>
      </w:r>
      <w:r w:rsidR="007665AA">
        <w:rPr>
          <w:rFonts w:ascii="Arial" w:hAnsi="Arial" w:cs="Arial"/>
          <w:sz w:val="24"/>
          <w:szCs w:val="24"/>
        </w:rPr>
        <w:t>Volunteer Station</w:t>
      </w:r>
      <w:r w:rsidRPr="0006424C">
        <w:rPr>
          <w:rFonts w:ascii="Arial" w:hAnsi="Arial" w:cs="Arial"/>
          <w:sz w:val="24"/>
          <w:szCs w:val="24"/>
        </w:rPr>
        <w:t xml:space="preserve"> supervisors may desire to give gifts to the volunteer. Volunteers may not accept gifts th</w:t>
      </w:r>
      <w:r w:rsidR="001A7C00">
        <w:rPr>
          <w:rFonts w:ascii="Arial" w:hAnsi="Arial" w:cs="Arial"/>
          <w:sz w:val="24"/>
          <w:szCs w:val="24"/>
        </w:rPr>
        <w:t>at exceed a value of $50 on any single occasion</w:t>
      </w:r>
      <w:r w:rsidR="007D0981" w:rsidRPr="0006424C">
        <w:rPr>
          <w:rFonts w:ascii="Arial" w:hAnsi="Arial" w:cs="Arial"/>
          <w:sz w:val="24"/>
          <w:szCs w:val="24"/>
        </w:rPr>
        <w:t xml:space="preserve"> or</w:t>
      </w:r>
      <w:r w:rsidRPr="0006424C">
        <w:rPr>
          <w:rFonts w:ascii="Arial" w:hAnsi="Arial" w:cs="Arial"/>
          <w:sz w:val="24"/>
          <w:szCs w:val="24"/>
        </w:rPr>
        <w:t xml:space="preserve"> cumulatively from any single person or entity throughout the </w:t>
      </w:r>
      <w:r w:rsidR="001A7C00">
        <w:rPr>
          <w:rFonts w:ascii="Arial" w:hAnsi="Arial" w:cs="Arial"/>
          <w:sz w:val="24"/>
          <w:szCs w:val="24"/>
        </w:rPr>
        <w:t xml:space="preserve">calendar </w:t>
      </w:r>
      <w:r w:rsidRPr="0006424C">
        <w:rPr>
          <w:rFonts w:ascii="Arial" w:hAnsi="Arial" w:cs="Arial"/>
          <w:sz w:val="24"/>
          <w:szCs w:val="24"/>
        </w:rPr>
        <w:t xml:space="preserve">year. </w:t>
      </w:r>
    </w:p>
    <w:p w14:paraId="5498FFE7" w14:textId="0F333068" w:rsidR="006A4C48" w:rsidRPr="0006424C" w:rsidRDefault="006A4C48" w:rsidP="006A4C48">
      <w:pPr>
        <w:ind w:left="1728"/>
        <w:jc w:val="both"/>
        <w:rPr>
          <w:rFonts w:ascii="Arial" w:hAnsi="Arial" w:cs="Arial"/>
          <w:sz w:val="24"/>
          <w:szCs w:val="24"/>
        </w:rPr>
      </w:pPr>
      <w:r w:rsidRPr="0006424C">
        <w:rPr>
          <w:rFonts w:ascii="Arial" w:hAnsi="Arial" w:cs="Arial"/>
          <w:sz w:val="24"/>
          <w:szCs w:val="24"/>
        </w:rPr>
        <w:t xml:space="preserve">The MAS </w:t>
      </w:r>
      <w:r w:rsidR="00E13C7D">
        <w:rPr>
          <w:rFonts w:ascii="Arial" w:hAnsi="Arial" w:cs="Arial"/>
          <w:sz w:val="24"/>
          <w:szCs w:val="24"/>
        </w:rPr>
        <w:t>AmeriCorps Seniors</w:t>
      </w:r>
      <w:r w:rsidR="00E13C7D" w:rsidRPr="0006424C">
        <w:rPr>
          <w:rFonts w:ascii="Arial" w:hAnsi="Arial" w:cs="Arial"/>
          <w:sz w:val="24"/>
          <w:szCs w:val="24"/>
        </w:rPr>
        <w:t xml:space="preserve"> </w:t>
      </w:r>
      <w:r w:rsidR="00955F1B">
        <w:rPr>
          <w:rFonts w:ascii="Arial" w:hAnsi="Arial" w:cs="Arial"/>
          <w:sz w:val="24"/>
          <w:szCs w:val="24"/>
        </w:rPr>
        <w:t xml:space="preserve">Program Manager </w:t>
      </w:r>
      <w:r w:rsidRPr="0006424C">
        <w:rPr>
          <w:rFonts w:ascii="Arial" w:hAnsi="Arial" w:cs="Arial"/>
          <w:sz w:val="24"/>
          <w:szCs w:val="24"/>
        </w:rPr>
        <w:t>may grant exceptions on a case-by-case basis for reasonable gifts offered in recognition of special occurrences like National Volunteer Appreciation Week, birthdays or other events celebrating Volunteer service.   Requests for exceptions must be made in writin</w:t>
      </w:r>
      <w:r w:rsidR="007D0981" w:rsidRPr="0006424C">
        <w:rPr>
          <w:rFonts w:ascii="Arial" w:hAnsi="Arial" w:cs="Arial"/>
          <w:sz w:val="24"/>
          <w:szCs w:val="24"/>
        </w:rPr>
        <w:t xml:space="preserve">g.   </w:t>
      </w:r>
    </w:p>
    <w:p w14:paraId="0C9E1B96" w14:textId="15222503" w:rsidR="006A4C48" w:rsidRDefault="006A4C48" w:rsidP="006A4C48">
      <w:pPr>
        <w:ind w:left="1728"/>
        <w:jc w:val="both"/>
        <w:rPr>
          <w:rFonts w:ascii="Arial" w:hAnsi="Arial" w:cs="Arial"/>
          <w:sz w:val="24"/>
          <w:szCs w:val="24"/>
        </w:rPr>
      </w:pPr>
      <w:r w:rsidRPr="0006424C">
        <w:rPr>
          <w:rFonts w:ascii="Arial" w:hAnsi="Arial" w:cs="Arial"/>
          <w:sz w:val="24"/>
          <w:szCs w:val="24"/>
        </w:rPr>
        <w:t xml:space="preserve">Volunteers are not to ask </w:t>
      </w:r>
      <w:r w:rsidR="001A7C00">
        <w:rPr>
          <w:rFonts w:ascii="Arial" w:hAnsi="Arial" w:cs="Arial"/>
          <w:sz w:val="24"/>
          <w:szCs w:val="24"/>
        </w:rPr>
        <w:t xml:space="preserve">nor expect </w:t>
      </w:r>
      <w:r w:rsidRPr="0006424C">
        <w:rPr>
          <w:rFonts w:ascii="Arial" w:hAnsi="Arial" w:cs="Arial"/>
          <w:sz w:val="24"/>
          <w:szCs w:val="24"/>
        </w:rPr>
        <w:t xml:space="preserve">clients, clients’ families, children, children’s families, teachers, and </w:t>
      </w:r>
      <w:r w:rsidR="007665AA">
        <w:rPr>
          <w:rFonts w:ascii="Arial" w:hAnsi="Arial" w:cs="Arial"/>
          <w:sz w:val="24"/>
          <w:szCs w:val="24"/>
        </w:rPr>
        <w:t>Volunteer Station</w:t>
      </w:r>
      <w:r w:rsidRPr="0006424C">
        <w:rPr>
          <w:rFonts w:ascii="Arial" w:hAnsi="Arial" w:cs="Arial"/>
          <w:sz w:val="24"/>
          <w:szCs w:val="24"/>
        </w:rPr>
        <w:t xml:space="preserve"> supervisors for gifts.</w:t>
      </w:r>
    </w:p>
    <w:p w14:paraId="2B096804" w14:textId="0FF72FE7" w:rsidR="001A7C00" w:rsidRPr="0006424C" w:rsidRDefault="001A7C00" w:rsidP="001A7C00">
      <w:pPr>
        <w:ind w:left="1728"/>
        <w:jc w:val="both"/>
        <w:rPr>
          <w:rFonts w:ascii="Arial" w:hAnsi="Arial" w:cs="Arial"/>
          <w:sz w:val="24"/>
          <w:szCs w:val="24"/>
        </w:rPr>
      </w:pPr>
      <w:r w:rsidRPr="0006424C">
        <w:rPr>
          <w:rFonts w:ascii="Arial" w:hAnsi="Arial" w:cs="Arial"/>
          <w:sz w:val="24"/>
          <w:szCs w:val="24"/>
        </w:rPr>
        <w:t>Volunteers who accept gifts exceeding a value of $</w:t>
      </w:r>
      <w:r>
        <w:rPr>
          <w:rFonts w:ascii="Arial" w:hAnsi="Arial" w:cs="Arial"/>
          <w:sz w:val="24"/>
          <w:szCs w:val="24"/>
        </w:rPr>
        <w:t>5</w:t>
      </w:r>
      <w:r w:rsidRPr="0006424C">
        <w:rPr>
          <w:rFonts w:ascii="Arial" w:hAnsi="Arial" w:cs="Arial"/>
          <w:sz w:val="24"/>
          <w:szCs w:val="24"/>
        </w:rPr>
        <w:t xml:space="preserve">0 on any single occasion or cumulatively from any single person or entity throughout the fiscal year </w:t>
      </w:r>
      <w:r>
        <w:rPr>
          <w:rFonts w:ascii="Arial" w:hAnsi="Arial" w:cs="Arial"/>
          <w:sz w:val="24"/>
          <w:szCs w:val="24"/>
        </w:rPr>
        <w:t xml:space="preserve">or request gifts </w:t>
      </w:r>
      <w:r w:rsidRPr="0006424C">
        <w:rPr>
          <w:rFonts w:ascii="Arial" w:hAnsi="Arial" w:cs="Arial"/>
          <w:sz w:val="24"/>
          <w:szCs w:val="24"/>
        </w:rPr>
        <w:t>may be subject to corrective action or dismissal.</w:t>
      </w:r>
    </w:p>
    <w:p w14:paraId="77DB16DF" w14:textId="77777777" w:rsidR="001A7C00" w:rsidRPr="0006424C" w:rsidRDefault="001A7C00" w:rsidP="006A4C48">
      <w:pPr>
        <w:ind w:left="1728"/>
        <w:jc w:val="both"/>
        <w:rPr>
          <w:rFonts w:ascii="Arial" w:hAnsi="Arial" w:cs="Arial"/>
          <w:sz w:val="24"/>
          <w:szCs w:val="24"/>
        </w:rPr>
      </w:pPr>
    </w:p>
    <w:bookmarkStart w:id="84" w:name="_Partner_Agency_Relations"/>
    <w:bookmarkEnd w:id="84"/>
    <w:p w14:paraId="2894F4BA" w14:textId="4C6253B1"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"_Partner_Agency_Relations" </w:instrText>
      </w:r>
      <w:r w:rsidRPr="0006424C">
        <w:rPr>
          <w:rFonts w:ascii="Arial" w:hAnsi="Arial" w:cs="Arial"/>
          <w:color w:val="auto"/>
          <w:sz w:val="28"/>
          <w:szCs w:val="28"/>
        </w:rPr>
        <w:fldChar w:fldCharType="separate"/>
      </w:r>
      <w:bookmarkStart w:id="85" w:name="_Toc494277024"/>
      <w:r w:rsidR="007665AA">
        <w:rPr>
          <w:rStyle w:val="Hyperlink"/>
          <w:rFonts w:ascii="Arial" w:hAnsi="Arial" w:cs="Arial"/>
          <w:color w:val="auto"/>
          <w:sz w:val="28"/>
          <w:szCs w:val="28"/>
        </w:rPr>
        <w:t>Volunteer Station</w:t>
      </w:r>
      <w:r w:rsidR="00E43FCE" w:rsidRPr="0006424C">
        <w:rPr>
          <w:rStyle w:val="Hyperlink"/>
          <w:rFonts w:ascii="Arial" w:hAnsi="Arial" w:cs="Arial"/>
          <w:color w:val="auto"/>
          <w:sz w:val="28"/>
          <w:szCs w:val="28"/>
        </w:rPr>
        <w:t xml:space="preserve"> Relations</w:t>
      </w:r>
      <w:bookmarkEnd w:id="85"/>
      <w:r w:rsidRPr="0006424C">
        <w:rPr>
          <w:rFonts w:ascii="Arial" w:hAnsi="Arial" w:cs="Arial"/>
          <w:color w:val="auto"/>
          <w:sz w:val="28"/>
          <w:szCs w:val="28"/>
        </w:rPr>
        <w:fldChar w:fldCharType="end"/>
      </w:r>
    </w:p>
    <w:p w14:paraId="757D55FD" w14:textId="77777777" w:rsidR="00E43FCE" w:rsidRPr="0006424C" w:rsidRDefault="002B1093" w:rsidP="00971C65">
      <w:pPr>
        <w:pStyle w:val="Heading3"/>
        <w:rPr>
          <w:rFonts w:ascii="Arial" w:hAnsi="Arial" w:cs="Arial"/>
          <w:color w:val="auto"/>
        </w:rPr>
      </w:pPr>
      <w:bookmarkStart w:id="86" w:name="_Placements_and_Assignments"/>
      <w:bookmarkEnd w:id="86"/>
      <w:r w:rsidRPr="0006424C">
        <w:rPr>
          <w:rFonts w:ascii="Arial" w:hAnsi="Arial" w:cs="Arial"/>
          <w:color w:val="auto"/>
          <w:sz w:val="32"/>
          <w:szCs w:val="32"/>
        </w:rPr>
        <w:t xml:space="preserve"> </w:t>
      </w:r>
      <w:hyperlink w:anchor="_Placements_and_Assignments" w:history="1">
        <w:bookmarkStart w:id="87" w:name="_Toc494277025"/>
        <w:r w:rsidR="00E43FCE" w:rsidRPr="0006424C">
          <w:rPr>
            <w:rStyle w:val="Hyperlink"/>
            <w:rFonts w:ascii="Arial" w:hAnsi="Arial" w:cs="Arial"/>
            <w:color w:val="auto"/>
          </w:rPr>
          <w:t>Placements and Assignments</w:t>
        </w:r>
        <w:bookmarkEnd w:id="87"/>
      </w:hyperlink>
    </w:p>
    <w:p w14:paraId="6458C39E" w14:textId="328E96BC" w:rsidR="007D0981" w:rsidRPr="0006424C" w:rsidRDefault="007D0981" w:rsidP="007D0981">
      <w:pPr>
        <w:ind w:left="1728"/>
        <w:jc w:val="both"/>
        <w:rPr>
          <w:rFonts w:ascii="Arial" w:hAnsi="Arial" w:cs="Arial"/>
          <w:sz w:val="24"/>
          <w:szCs w:val="24"/>
        </w:rPr>
      </w:pPr>
      <w:r w:rsidRPr="0006424C">
        <w:rPr>
          <w:rFonts w:ascii="Arial" w:hAnsi="Arial" w:cs="Arial"/>
          <w:sz w:val="24"/>
          <w:szCs w:val="24"/>
        </w:rPr>
        <w:t xml:space="preserve">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will assign Senior Companion and Foster Grandparent volunteers to partner agencies that have a current Memorandum of Understanding (MOU) with Missoula Aging Services </w:t>
      </w:r>
      <w:r w:rsidR="00E13C7D">
        <w:rPr>
          <w:rFonts w:ascii="Arial" w:hAnsi="Arial" w:cs="Arial"/>
          <w:sz w:val="24"/>
          <w:szCs w:val="24"/>
        </w:rPr>
        <w:t>AmeriCorps Seniors</w:t>
      </w:r>
      <w:r w:rsidRPr="0006424C">
        <w:rPr>
          <w:rFonts w:ascii="Arial" w:hAnsi="Arial" w:cs="Arial"/>
          <w:sz w:val="24"/>
          <w:szCs w:val="24"/>
        </w:rPr>
        <w:t xml:space="preserve">.  MOUs must be renewed every three years.  Volunteers may not serve as a Senior Companion or Foster Grandparent at a </w:t>
      </w:r>
      <w:r w:rsidR="007665AA">
        <w:rPr>
          <w:rFonts w:ascii="Arial" w:hAnsi="Arial" w:cs="Arial"/>
          <w:sz w:val="24"/>
          <w:szCs w:val="24"/>
        </w:rPr>
        <w:t>Volunteer Station</w:t>
      </w:r>
      <w:r w:rsidRPr="0006424C">
        <w:rPr>
          <w:rFonts w:ascii="Arial" w:hAnsi="Arial" w:cs="Arial"/>
          <w:sz w:val="24"/>
          <w:szCs w:val="24"/>
        </w:rPr>
        <w:t xml:space="preserve"> that does not have a current MOU.  The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makes every effort to secure signatures on MOU </w:t>
      </w:r>
      <w:r w:rsidRPr="00B902DE">
        <w:rPr>
          <w:rFonts w:ascii="Arial" w:hAnsi="Arial" w:cs="Arial"/>
          <w:color w:val="000000" w:themeColor="text1"/>
          <w:sz w:val="24"/>
          <w:szCs w:val="24"/>
        </w:rPr>
        <w:t>renewals</w:t>
      </w:r>
      <w:r w:rsidR="00D33F3A" w:rsidRPr="00B902DE">
        <w:rPr>
          <w:rFonts w:ascii="Arial" w:hAnsi="Arial" w:cs="Arial"/>
          <w:color w:val="000000" w:themeColor="text1"/>
          <w:sz w:val="24"/>
          <w:szCs w:val="24"/>
        </w:rPr>
        <w:t xml:space="preserve"> in</w:t>
      </w:r>
      <w:r w:rsidRPr="00B902DE">
        <w:rPr>
          <w:rFonts w:ascii="Arial" w:hAnsi="Arial" w:cs="Arial"/>
          <w:color w:val="000000" w:themeColor="text1"/>
          <w:sz w:val="24"/>
          <w:szCs w:val="24"/>
        </w:rPr>
        <w:t xml:space="preserve"> a timely </w:t>
      </w:r>
      <w:r w:rsidRPr="0006424C">
        <w:rPr>
          <w:rFonts w:ascii="Arial" w:hAnsi="Arial" w:cs="Arial"/>
          <w:sz w:val="24"/>
          <w:szCs w:val="24"/>
        </w:rPr>
        <w:t xml:space="preserve">manner, to prevent any gaps in volunteer service.  Volunteers will be given a two week notice if the MOU at the </w:t>
      </w:r>
      <w:r w:rsidR="007665AA">
        <w:rPr>
          <w:rFonts w:ascii="Arial" w:hAnsi="Arial" w:cs="Arial"/>
          <w:sz w:val="24"/>
          <w:szCs w:val="24"/>
        </w:rPr>
        <w:t>Volunteer Station</w:t>
      </w:r>
      <w:r w:rsidRPr="0006424C">
        <w:rPr>
          <w:rFonts w:ascii="Arial" w:hAnsi="Arial" w:cs="Arial"/>
          <w:sz w:val="24"/>
          <w:szCs w:val="24"/>
        </w:rPr>
        <w:t xml:space="preserve"> where they are serving is set to expire within two weeks, and the MOU renewal has not been signed.</w:t>
      </w:r>
    </w:p>
    <w:p w14:paraId="3C557637" w14:textId="638AAA67" w:rsidR="007D0981" w:rsidRPr="0006424C" w:rsidRDefault="007D0981" w:rsidP="007D0981">
      <w:pPr>
        <w:ind w:left="1728"/>
        <w:jc w:val="both"/>
        <w:rPr>
          <w:rFonts w:ascii="Arial" w:hAnsi="Arial" w:cs="Arial"/>
          <w:sz w:val="24"/>
          <w:szCs w:val="24"/>
        </w:rPr>
      </w:pPr>
      <w:r w:rsidRPr="0006424C">
        <w:rPr>
          <w:rFonts w:ascii="Arial" w:hAnsi="Arial" w:cs="Arial"/>
          <w:sz w:val="24"/>
          <w:szCs w:val="24"/>
        </w:rPr>
        <w:t xml:space="preserve">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work hard to ensure that volunteer placements and assignments are a good fit. However, volunteers may find that a placement or assignment is not a good fit for any number of reasons. Volunteers who wish to be reassigned to serve different clients or children should contact their </w:t>
      </w:r>
      <w:r w:rsidR="007665AA">
        <w:rPr>
          <w:rFonts w:ascii="Arial" w:hAnsi="Arial" w:cs="Arial"/>
          <w:sz w:val="24"/>
          <w:szCs w:val="24"/>
        </w:rPr>
        <w:t>Volunteer Station</w:t>
      </w:r>
      <w:r w:rsidRPr="0006424C">
        <w:rPr>
          <w:rFonts w:ascii="Arial" w:hAnsi="Arial" w:cs="Arial"/>
          <w:sz w:val="24"/>
          <w:szCs w:val="24"/>
        </w:rPr>
        <w:t xml:space="preserve"> </w:t>
      </w:r>
      <w:r w:rsidRPr="0006424C">
        <w:rPr>
          <w:rFonts w:ascii="Arial" w:hAnsi="Arial" w:cs="Arial"/>
          <w:sz w:val="24"/>
          <w:szCs w:val="24"/>
        </w:rPr>
        <w:lastRenderedPageBreak/>
        <w:t xml:space="preserve">supervisor.  Volunteers who wish to be placed with a different </w:t>
      </w:r>
      <w:r w:rsidR="007665AA">
        <w:rPr>
          <w:rFonts w:ascii="Arial" w:hAnsi="Arial" w:cs="Arial"/>
          <w:sz w:val="24"/>
          <w:szCs w:val="24"/>
        </w:rPr>
        <w:t>Volunteer Station</w:t>
      </w:r>
      <w:r w:rsidRPr="0006424C">
        <w:rPr>
          <w:rFonts w:ascii="Arial" w:hAnsi="Arial" w:cs="Arial"/>
          <w:sz w:val="24"/>
          <w:szCs w:val="24"/>
        </w:rPr>
        <w:t xml:space="preserve"> should contact their Missoula Aging Services </w:t>
      </w:r>
      <w:r w:rsidR="00E13C7D">
        <w:rPr>
          <w:rFonts w:ascii="Arial" w:hAnsi="Arial" w:cs="Arial"/>
          <w:sz w:val="24"/>
          <w:szCs w:val="24"/>
        </w:rPr>
        <w:t>AmeriCorps Seniors</w:t>
      </w:r>
      <w:r w:rsidR="00E13C7D" w:rsidRPr="0006424C">
        <w:rPr>
          <w:rFonts w:ascii="Arial" w:hAnsi="Arial" w:cs="Arial"/>
          <w:sz w:val="24"/>
          <w:szCs w:val="24"/>
        </w:rPr>
        <w:t xml:space="preserve"> </w:t>
      </w:r>
      <w:r w:rsidRPr="0006424C">
        <w:rPr>
          <w:rFonts w:ascii="Arial" w:hAnsi="Arial" w:cs="Arial"/>
          <w:sz w:val="24"/>
          <w:szCs w:val="24"/>
        </w:rPr>
        <w:t xml:space="preserve">Staff. </w:t>
      </w:r>
      <w:r w:rsidR="0061743D">
        <w:rPr>
          <w:rFonts w:ascii="Arial" w:hAnsi="Arial" w:cs="Arial"/>
          <w:sz w:val="24"/>
          <w:szCs w:val="24"/>
        </w:rPr>
        <w:t xml:space="preserve">Requests will be dealt with on a </w:t>
      </w:r>
      <w:proofErr w:type="gramStart"/>
      <w:r w:rsidR="0061743D">
        <w:rPr>
          <w:rFonts w:ascii="Arial" w:hAnsi="Arial" w:cs="Arial"/>
          <w:sz w:val="24"/>
          <w:szCs w:val="24"/>
        </w:rPr>
        <w:t>case by case</w:t>
      </w:r>
      <w:proofErr w:type="gramEnd"/>
      <w:r w:rsidR="0061743D">
        <w:rPr>
          <w:rFonts w:ascii="Arial" w:hAnsi="Arial" w:cs="Arial"/>
          <w:sz w:val="24"/>
          <w:szCs w:val="24"/>
        </w:rPr>
        <w:t xml:space="preserve"> basis.</w:t>
      </w:r>
    </w:p>
    <w:bookmarkStart w:id="88" w:name="_Relationships_with_Partner"/>
    <w:bookmarkEnd w:id="88"/>
    <w:p w14:paraId="35A4F273" w14:textId="3B16DCD4" w:rsidR="00E43FCE" w:rsidRPr="00F95DC8" w:rsidRDefault="006506D9" w:rsidP="00971C65">
      <w:pPr>
        <w:pStyle w:val="Heading3"/>
        <w:rPr>
          <w:rFonts w:ascii="Arial" w:hAnsi="Arial" w:cs="Arial"/>
          <w:color w:val="auto"/>
        </w:rPr>
      </w:pPr>
      <w:r w:rsidRPr="00F95DC8">
        <w:rPr>
          <w:rFonts w:ascii="Arial" w:hAnsi="Arial" w:cs="Arial"/>
          <w:color w:val="auto"/>
        </w:rPr>
        <w:fldChar w:fldCharType="begin"/>
      </w:r>
      <w:r w:rsidRPr="00F95DC8">
        <w:rPr>
          <w:rFonts w:ascii="Arial" w:hAnsi="Arial" w:cs="Arial"/>
          <w:color w:val="auto"/>
        </w:rPr>
        <w:instrText xml:space="preserve"> HYPERLINK  \l "_Relationships_with_Partner" </w:instrText>
      </w:r>
      <w:r w:rsidRPr="00F95DC8">
        <w:rPr>
          <w:rFonts w:ascii="Arial" w:hAnsi="Arial" w:cs="Arial"/>
          <w:color w:val="auto"/>
        </w:rPr>
        <w:fldChar w:fldCharType="separate"/>
      </w:r>
      <w:r w:rsidR="00E43FCE" w:rsidRPr="00F95DC8">
        <w:rPr>
          <w:rStyle w:val="Hyperlink"/>
          <w:rFonts w:ascii="Arial" w:hAnsi="Arial" w:cs="Arial"/>
          <w:color w:val="auto"/>
        </w:rPr>
        <w:t xml:space="preserve"> </w:t>
      </w:r>
      <w:bookmarkStart w:id="89" w:name="_Toc494277026"/>
      <w:r w:rsidR="00E43FCE" w:rsidRPr="00F95DC8">
        <w:rPr>
          <w:rStyle w:val="Hyperlink"/>
          <w:rFonts w:ascii="Arial" w:hAnsi="Arial" w:cs="Arial"/>
          <w:color w:val="auto"/>
        </w:rPr>
        <w:t xml:space="preserve">Relationships with </w:t>
      </w:r>
      <w:r w:rsidR="007665AA" w:rsidRPr="00F95DC8">
        <w:rPr>
          <w:rStyle w:val="Hyperlink"/>
          <w:rFonts w:ascii="Arial" w:hAnsi="Arial" w:cs="Arial"/>
          <w:color w:val="auto"/>
        </w:rPr>
        <w:t>Volunteer Station</w:t>
      </w:r>
      <w:r w:rsidR="00E43FCE" w:rsidRPr="00F95DC8">
        <w:rPr>
          <w:rStyle w:val="Hyperlink"/>
          <w:rFonts w:ascii="Arial" w:hAnsi="Arial" w:cs="Arial"/>
          <w:color w:val="auto"/>
        </w:rPr>
        <w:t xml:space="preserve"> Supervisors</w:t>
      </w:r>
      <w:bookmarkEnd w:id="89"/>
      <w:r w:rsidRPr="00F95DC8">
        <w:rPr>
          <w:rFonts w:ascii="Arial" w:hAnsi="Arial" w:cs="Arial"/>
          <w:color w:val="auto"/>
        </w:rPr>
        <w:fldChar w:fldCharType="end"/>
      </w:r>
    </w:p>
    <w:p w14:paraId="13F5F0C9" w14:textId="59B82EC6" w:rsidR="007D0981" w:rsidRPr="0006424C" w:rsidRDefault="007D0981" w:rsidP="007D0981">
      <w:pPr>
        <w:ind w:left="1728"/>
        <w:jc w:val="both"/>
        <w:rPr>
          <w:rFonts w:ascii="Arial" w:hAnsi="Arial" w:cs="Arial"/>
          <w:sz w:val="24"/>
          <w:szCs w:val="24"/>
        </w:rPr>
      </w:pPr>
      <w:r w:rsidRPr="00F95DC8">
        <w:rPr>
          <w:rFonts w:ascii="Arial" w:hAnsi="Arial" w:cs="Arial"/>
          <w:sz w:val="24"/>
          <w:szCs w:val="24"/>
        </w:rPr>
        <w:t xml:space="preserve">Senior Companion and Foster Grandparent volunteers may not serve in a capacity where they will be under the supervision of or evaluated by family members or people with whom the volunteer has a personal relationship. These supervisory roles may include </w:t>
      </w:r>
      <w:r w:rsidR="007665AA" w:rsidRPr="00F95DC8">
        <w:rPr>
          <w:rFonts w:ascii="Arial" w:hAnsi="Arial" w:cs="Arial"/>
          <w:sz w:val="24"/>
          <w:szCs w:val="24"/>
        </w:rPr>
        <w:t>Volunteer Station</w:t>
      </w:r>
      <w:r w:rsidRPr="00F95DC8">
        <w:rPr>
          <w:rFonts w:ascii="Arial" w:hAnsi="Arial" w:cs="Arial"/>
          <w:sz w:val="24"/>
          <w:szCs w:val="24"/>
        </w:rPr>
        <w:t xml:space="preserve"> supervisors, school principals, or teachers to which the volunteer is assigned. This policy may be applied in situations where a conflict of interest could occur in relationships which are not legally recognized, for example, when volunteers maintain a relationship </w:t>
      </w:r>
      <w:proofErr w:type="gramStart"/>
      <w:r w:rsidRPr="00F95DC8">
        <w:rPr>
          <w:rFonts w:ascii="Arial" w:hAnsi="Arial" w:cs="Arial"/>
          <w:sz w:val="24"/>
          <w:szCs w:val="24"/>
        </w:rPr>
        <w:t>similar to</w:t>
      </w:r>
      <w:proofErr w:type="gramEnd"/>
      <w:r w:rsidRPr="00F95DC8">
        <w:rPr>
          <w:rFonts w:ascii="Arial" w:hAnsi="Arial" w:cs="Arial"/>
          <w:sz w:val="24"/>
          <w:szCs w:val="24"/>
        </w:rPr>
        <w:t xml:space="preserve"> the relationships described above, or in the case of romantic relationships. If a volunteer and a </w:t>
      </w:r>
      <w:r w:rsidR="007665AA" w:rsidRPr="00F95DC8">
        <w:rPr>
          <w:rFonts w:ascii="Arial" w:hAnsi="Arial" w:cs="Arial"/>
          <w:sz w:val="24"/>
          <w:szCs w:val="24"/>
        </w:rPr>
        <w:t>Volunteer Station</w:t>
      </w:r>
      <w:r w:rsidRPr="00F95DC8">
        <w:rPr>
          <w:rFonts w:ascii="Arial" w:hAnsi="Arial" w:cs="Arial"/>
          <w:sz w:val="24"/>
          <w:szCs w:val="24"/>
        </w:rPr>
        <w:t xml:space="preserve"> supervisor, teacher, or other person who supervises or evaluates a volunteer deve</w:t>
      </w:r>
      <w:r w:rsidRPr="00B902DE">
        <w:rPr>
          <w:rFonts w:ascii="Arial" w:hAnsi="Arial" w:cs="Arial"/>
          <w:color w:val="000000" w:themeColor="text1"/>
          <w:sz w:val="24"/>
          <w:szCs w:val="24"/>
        </w:rPr>
        <w:t>lop</w:t>
      </w:r>
      <w:r w:rsidR="00D33F3A" w:rsidRPr="00B902DE">
        <w:rPr>
          <w:rFonts w:ascii="Arial" w:hAnsi="Arial" w:cs="Arial"/>
          <w:color w:val="000000" w:themeColor="text1"/>
          <w:sz w:val="24"/>
          <w:szCs w:val="24"/>
        </w:rPr>
        <w:t>s</w:t>
      </w:r>
      <w:r w:rsidRPr="00F95DC8">
        <w:rPr>
          <w:rFonts w:ascii="Arial" w:hAnsi="Arial" w:cs="Arial"/>
          <w:sz w:val="24"/>
          <w:szCs w:val="24"/>
        </w:rPr>
        <w:t xml:space="preserve"> a romantic relationship, the volunteer should immediately contact the Missoula Aging Services </w:t>
      </w:r>
      <w:r w:rsidR="00A07095">
        <w:rPr>
          <w:rFonts w:ascii="Arial" w:hAnsi="Arial" w:cs="Arial"/>
          <w:sz w:val="24"/>
          <w:szCs w:val="24"/>
        </w:rPr>
        <w:t>AmeriCorps Seniors</w:t>
      </w:r>
      <w:r w:rsidR="00A07095" w:rsidRPr="0006424C">
        <w:rPr>
          <w:rFonts w:ascii="Arial" w:hAnsi="Arial" w:cs="Arial"/>
          <w:sz w:val="24"/>
          <w:szCs w:val="24"/>
        </w:rPr>
        <w:t xml:space="preserve"> </w:t>
      </w:r>
      <w:r w:rsidRPr="00F95DC8">
        <w:rPr>
          <w:rFonts w:ascii="Arial" w:hAnsi="Arial" w:cs="Arial"/>
          <w:sz w:val="24"/>
          <w:szCs w:val="24"/>
        </w:rPr>
        <w:t>Staff for direction.</w:t>
      </w:r>
    </w:p>
    <w:p w14:paraId="5D22FBAD" w14:textId="09E7375A" w:rsidR="00E43FCE" w:rsidRPr="009E2D8F" w:rsidRDefault="00E43FCE" w:rsidP="00971C65">
      <w:pPr>
        <w:pStyle w:val="Heading3"/>
        <w:rPr>
          <w:rFonts w:ascii="Arial" w:hAnsi="Arial" w:cs="Arial"/>
          <w:color w:val="auto"/>
          <w:sz w:val="28"/>
          <w:szCs w:val="28"/>
          <w:u w:val="single"/>
        </w:rPr>
      </w:pPr>
      <w:bookmarkStart w:id="90" w:name="_Other_Partner_Agency"/>
      <w:bookmarkEnd w:id="90"/>
      <w:r w:rsidRPr="0006424C">
        <w:rPr>
          <w:rFonts w:ascii="Arial" w:hAnsi="Arial" w:cs="Arial"/>
          <w:color w:val="auto"/>
        </w:rPr>
        <w:t xml:space="preserve"> </w:t>
      </w:r>
      <w:bookmarkStart w:id="91" w:name="_Toc494277027"/>
      <w:r w:rsidR="00A07095">
        <w:rPr>
          <w:rFonts w:ascii="Arial" w:hAnsi="Arial" w:cs="Arial"/>
          <w:color w:val="000000" w:themeColor="text1"/>
          <w:sz w:val="28"/>
          <w:szCs w:val="28"/>
          <w:u w:val="single"/>
        </w:rPr>
        <w:t>AmeriCorps</w:t>
      </w:r>
      <w:r w:rsidR="00A07095" w:rsidRPr="009E2D8F">
        <w:rPr>
          <w:rFonts w:ascii="Arial" w:hAnsi="Arial" w:cs="Arial"/>
          <w:color w:val="000000" w:themeColor="text1"/>
          <w:sz w:val="28"/>
          <w:szCs w:val="28"/>
          <w:u w:val="single"/>
        </w:rPr>
        <w:t xml:space="preserve"> </w:t>
      </w:r>
      <w:r w:rsidR="009E2D8F" w:rsidRPr="009E2D8F">
        <w:rPr>
          <w:rFonts w:ascii="Arial" w:hAnsi="Arial" w:cs="Arial"/>
          <w:color w:val="000000" w:themeColor="text1"/>
          <w:sz w:val="28"/>
          <w:szCs w:val="28"/>
          <w:u w:val="single"/>
        </w:rPr>
        <w:t>requirements:</w:t>
      </w:r>
      <w:bookmarkEnd w:id="91"/>
    </w:p>
    <w:p w14:paraId="221DFF94" w14:textId="2F88A55F" w:rsidR="007D0981" w:rsidRPr="0006424C" w:rsidRDefault="007D0981" w:rsidP="007D0981">
      <w:pPr>
        <w:ind w:left="1728"/>
        <w:jc w:val="both"/>
        <w:rPr>
          <w:rFonts w:ascii="Arial" w:hAnsi="Arial" w:cs="Arial"/>
          <w:sz w:val="24"/>
          <w:szCs w:val="24"/>
        </w:rPr>
      </w:pPr>
      <w:r w:rsidRPr="0006424C">
        <w:rPr>
          <w:rFonts w:ascii="Arial" w:hAnsi="Arial" w:cs="Arial"/>
          <w:sz w:val="24"/>
          <w:szCs w:val="24"/>
        </w:rPr>
        <w:t xml:space="preserve">Per </w:t>
      </w:r>
      <w:r w:rsidR="00A07095">
        <w:rPr>
          <w:rFonts w:ascii="Arial" w:hAnsi="Arial" w:cs="Arial"/>
          <w:sz w:val="24"/>
          <w:szCs w:val="24"/>
        </w:rPr>
        <w:t>AmeriCorps</w:t>
      </w:r>
      <w:r w:rsidR="00A07095" w:rsidRPr="0006424C">
        <w:rPr>
          <w:rFonts w:ascii="Arial" w:hAnsi="Arial" w:cs="Arial"/>
          <w:sz w:val="24"/>
          <w:szCs w:val="24"/>
        </w:rPr>
        <w:t xml:space="preserve"> </w:t>
      </w:r>
      <w:r w:rsidRPr="0006424C">
        <w:rPr>
          <w:rFonts w:ascii="Arial" w:hAnsi="Arial" w:cs="Arial"/>
          <w:sz w:val="24"/>
          <w:szCs w:val="24"/>
        </w:rPr>
        <w:t>requirements, it is important that volunteers understand the following regulations:</w:t>
      </w:r>
    </w:p>
    <w:p w14:paraId="677959CD" w14:textId="46BE11AF" w:rsidR="009E2D8F" w:rsidRPr="00995919" w:rsidRDefault="009E2D8F" w:rsidP="009E2D8F">
      <w:pPr>
        <w:pStyle w:val="Title"/>
        <w:numPr>
          <w:ilvl w:val="0"/>
          <w:numId w:val="31"/>
        </w:numPr>
        <w:spacing w:before="120" w:after="120"/>
        <w:jc w:val="left"/>
        <w:rPr>
          <w:rFonts w:ascii="Arial" w:hAnsi="Arial" w:cs="Arial"/>
          <w:b w:val="0"/>
          <w:sz w:val="24"/>
          <w:szCs w:val="24"/>
        </w:rPr>
      </w:pPr>
      <w:r>
        <w:rPr>
          <w:rFonts w:ascii="Arial" w:hAnsi="Arial" w:cs="Arial"/>
          <w:sz w:val="24"/>
          <w:szCs w:val="24"/>
        </w:rPr>
        <w:t xml:space="preserve">Non-Discrimination: </w:t>
      </w:r>
      <w:r w:rsidRPr="00995919">
        <w:rPr>
          <w:rFonts w:ascii="Arial" w:hAnsi="Arial" w:cs="Arial"/>
          <w:b w:val="0"/>
          <w:sz w:val="24"/>
          <w:szCs w:val="24"/>
        </w:rPr>
        <w:t xml:space="preserve">The Volunteer Station will not discriminate against </w:t>
      </w:r>
      <w:r w:rsidRPr="009E2D8F">
        <w:rPr>
          <w:rFonts w:ascii="Arial" w:hAnsi="Arial" w:cs="Arial"/>
          <w:b w:val="0"/>
          <w:sz w:val="24"/>
          <w:szCs w:val="24"/>
        </w:rPr>
        <w:t>Senior Companion and Foster Grandparent volunteers</w:t>
      </w:r>
      <w:r w:rsidRPr="0006424C">
        <w:rPr>
          <w:rFonts w:ascii="Arial" w:hAnsi="Arial" w:cs="Arial"/>
          <w:sz w:val="24"/>
          <w:szCs w:val="24"/>
        </w:rPr>
        <w:t xml:space="preserve"> </w:t>
      </w:r>
      <w:r w:rsidRPr="00995919">
        <w:rPr>
          <w:rFonts w:ascii="Arial" w:hAnsi="Arial" w:cs="Arial"/>
          <w:b w:val="0"/>
          <w:sz w:val="24"/>
          <w:szCs w:val="24"/>
        </w:rPr>
        <w:t xml:space="preserve">or in the operation of its program </w:t>
      </w:r>
      <w:proofErr w:type="gramStart"/>
      <w:r w:rsidRPr="00995919">
        <w:rPr>
          <w:rFonts w:ascii="Arial" w:hAnsi="Arial" w:cs="Arial"/>
          <w:b w:val="0"/>
          <w:sz w:val="24"/>
          <w:szCs w:val="24"/>
        </w:rPr>
        <w:t>on the basis of</w:t>
      </w:r>
      <w:proofErr w:type="gramEnd"/>
      <w:r w:rsidRPr="00995919">
        <w:rPr>
          <w:rFonts w:ascii="Arial" w:hAnsi="Arial" w:cs="Arial"/>
          <w:b w:val="0"/>
          <w:sz w:val="24"/>
          <w:szCs w:val="24"/>
        </w:rPr>
        <w:t xml:space="preserve"> race; color; national origin; limited English language proficiency; sex; age; political affiliation; religion; or on the basis of disability, if the volunteer is a qualified individual with a disability.</w:t>
      </w:r>
    </w:p>
    <w:p w14:paraId="3576F8C6" w14:textId="51873893" w:rsidR="009E2D8F" w:rsidRDefault="009E2D8F" w:rsidP="009E2D8F">
      <w:pPr>
        <w:pStyle w:val="Title"/>
        <w:numPr>
          <w:ilvl w:val="0"/>
          <w:numId w:val="31"/>
        </w:numPr>
        <w:spacing w:before="120" w:after="120"/>
        <w:jc w:val="left"/>
        <w:rPr>
          <w:rFonts w:ascii="Arial" w:hAnsi="Arial" w:cs="Arial"/>
          <w:b w:val="0"/>
          <w:sz w:val="24"/>
          <w:szCs w:val="24"/>
        </w:rPr>
      </w:pPr>
      <w:r w:rsidRPr="00995919">
        <w:rPr>
          <w:rFonts w:ascii="Arial" w:hAnsi="Arial" w:cs="Arial"/>
          <w:sz w:val="24"/>
          <w:szCs w:val="24"/>
        </w:rPr>
        <w:t>Religious and Political Activities</w:t>
      </w:r>
      <w:r w:rsidRPr="00995919">
        <w:rPr>
          <w:rFonts w:ascii="Arial" w:hAnsi="Arial" w:cs="Arial"/>
          <w:b w:val="0"/>
          <w:sz w:val="24"/>
          <w:szCs w:val="24"/>
        </w:rPr>
        <w:t xml:space="preserve">: </w:t>
      </w:r>
      <w:r>
        <w:rPr>
          <w:rFonts w:ascii="Arial" w:hAnsi="Arial" w:cs="Arial"/>
          <w:b w:val="0"/>
          <w:sz w:val="24"/>
          <w:szCs w:val="24"/>
        </w:rPr>
        <w:t xml:space="preserve"> The Volunteer Station will not request, assign, or permit </w:t>
      </w:r>
      <w:r w:rsidRPr="009E2D8F">
        <w:rPr>
          <w:rFonts w:ascii="Arial" w:hAnsi="Arial" w:cs="Arial"/>
          <w:b w:val="0"/>
          <w:sz w:val="24"/>
          <w:szCs w:val="24"/>
        </w:rPr>
        <w:t xml:space="preserve">Senior Companion and Foster Grandparent volunteers </w:t>
      </w:r>
      <w:r>
        <w:rPr>
          <w:rFonts w:ascii="Arial" w:hAnsi="Arial" w:cs="Arial"/>
          <w:b w:val="0"/>
          <w:sz w:val="24"/>
          <w:szCs w:val="24"/>
        </w:rPr>
        <w:t>to conduct or engage in religious, sectarian, or political activities.</w:t>
      </w:r>
    </w:p>
    <w:p w14:paraId="30328711" w14:textId="2F75DAE9" w:rsidR="009E2D8F" w:rsidRDefault="009E2D8F" w:rsidP="009E2D8F">
      <w:pPr>
        <w:pStyle w:val="Title"/>
        <w:numPr>
          <w:ilvl w:val="0"/>
          <w:numId w:val="31"/>
        </w:numPr>
        <w:spacing w:before="120" w:after="120"/>
        <w:jc w:val="left"/>
        <w:rPr>
          <w:rFonts w:ascii="Arial" w:hAnsi="Arial" w:cs="Arial"/>
          <w:b w:val="0"/>
          <w:sz w:val="24"/>
          <w:szCs w:val="24"/>
        </w:rPr>
      </w:pPr>
      <w:r w:rsidRPr="00995919">
        <w:rPr>
          <w:rFonts w:ascii="Arial" w:hAnsi="Arial" w:cs="Arial"/>
          <w:sz w:val="24"/>
          <w:szCs w:val="24"/>
        </w:rPr>
        <w:t>Displacement of Employees</w:t>
      </w:r>
      <w:r>
        <w:rPr>
          <w:rFonts w:ascii="Arial" w:hAnsi="Arial" w:cs="Arial"/>
          <w:b w:val="0"/>
          <w:sz w:val="24"/>
          <w:szCs w:val="24"/>
        </w:rPr>
        <w:t xml:space="preserve">:  </w:t>
      </w:r>
      <w:r w:rsidRPr="00995919">
        <w:rPr>
          <w:rFonts w:ascii="Arial" w:hAnsi="Arial" w:cs="Arial"/>
          <w:b w:val="0"/>
          <w:sz w:val="24"/>
          <w:szCs w:val="24"/>
        </w:rPr>
        <w:t>The Volunteer Station</w:t>
      </w:r>
      <w:r>
        <w:rPr>
          <w:rFonts w:ascii="Arial" w:hAnsi="Arial" w:cs="Arial"/>
          <w:b w:val="0"/>
          <w:sz w:val="24"/>
          <w:szCs w:val="24"/>
        </w:rPr>
        <w:t xml:space="preserve"> will not assign </w:t>
      </w:r>
      <w:r w:rsidRPr="007665AA">
        <w:rPr>
          <w:rFonts w:ascii="Arial" w:hAnsi="Arial" w:cs="Arial"/>
          <w:b w:val="0"/>
          <w:sz w:val="24"/>
          <w:szCs w:val="24"/>
        </w:rPr>
        <w:t>Senior Companion and Foster Grandparent volunteers</w:t>
      </w:r>
      <w:r w:rsidRPr="0006424C">
        <w:rPr>
          <w:rFonts w:ascii="Arial" w:hAnsi="Arial" w:cs="Arial"/>
          <w:sz w:val="24"/>
          <w:szCs w:val="24"/>
        </w:rPr>
        <w:t xml:space="preserve"> </w:t>
      </w:r>
      <w:r w:rsidR="007665AA">
        <w:rPr>
          <w:rFonts w:ascii="Arial" w:hAnsi="Arial" w:cs="Arial"/>
          <w:b w:val="0"/>
          <w:sz w:val="24"/>
          <w:szCs w:val="24"/>
        </w:rPr>
        <w:t xml:space="preserve">to </w:t>
      </w:r>
      <w:r>
        <w:rPr>
          <w:rFonts w:ascii="Arial" w:hAnsi="Arial" w:cs="Arial"/>
          <w:b w:val="0"/>
          <w:sz w:val="24"/>
          <w:szCs w:val="24"/>
        </w:rPr>
        <w:t>any assignment which would displace employed workers or impair existing contracts for service.</w:t>
      </w:r>
    </w:p>
    <w:p w14:paraId="1D74676D" w14:textId="77777777" w:rsidR="009E2D8F" w:rsidRDefault="009E2D8F" w:rsidP="009E2D8F">
      <w:pPr>
        <w:pStyle w:val="Title"/>
        <w:numPr>
          <w:ilvl w:val="0"/>
          <w:numId w:val="31"/>
        </w:numPr>
        <w:spacing w:before="120" w:after="120"/>
        <w:jc w:val="left"/>
        <w:rPr>
          <w:rFonts w:ascii="Arial" w:hAnsi="Arial" w:cs="Arial"/>
          <w:b w:val="0"/>
          <w:sz w:val="24"/>
          <w:szCs w:val="24"/>
        </w:rPr>
      </w:pPr>
      <w:r w:rsidRPr="008E43EC">
        <w:rPr>
          <w:rFonts w:ascii="Arial" w:hAnsi="Arial" w:cs="Arial"/>
          <w:sz w:val="24"/>
          <w:szCs w:val="24"/>
        </w:rPr>
        <w:t xml:space="preserve">Compensation for service:  </w:t>
      </w:r>
      <w:r w:rsidRPr="008E43EC">
        <w:rPr>
          <w:rFonts w:ascii="Arial" w:hAnsi="Arial" w:cs="Arial"/>
          <w:b w:val="0"/>
          <w:sz w:val="24"/>
          <w:szCs w:val="24"/>
        </w:rPr>
        <w:t xml:space="preserve">The Volunteer Station shall not request or receive any compensation from </w:t>
      </w:r>
      <w:r>
        <w:rPr>
          <w:rFonts w:ascii="Arial" w:hAnsi="Arial" w:cs="Arial"/>
          <w:b w:val="0"/>
          <w:sz w:val="24"/>
          <w:szCs w:val="24"/>
        </w:rPr>
        <w:t>FGP</w:t>
      </w:r>
      <w:r w:rsidRPr="008E43EC">
        <w:rPr>
          <w:rFonts w:ascii="Arial" w:hAnsi="Arial" w:cs="Arial"/>
          <w:b w:val="0"/>
          <w:sz w:val="24"/>
          <w:szCs w:val="24"/>
        </w:rPr>
        <w:t xml:space="preserve"> volunteers or from beneficiaries for services of </w:t>
      </w:r>
      <w:r>
        <w:rPr>
          <w:rFonts w:ascii="Arial" w:hAnsi="Arial" w:cs="Arial"/>
          <w:b w:val="0"/>
          <w:sz w:val="24"/>
          <w:szCs w:val="24"/>
        </w:rPr>
        <w:t xml:space="preserve">FGP volunteers. </w:t>
      </w:r>
    </w:p>
    <w:p w14:paraId="6426927B" w14:textId="77777777" w:rsidR="007D0981" w:rsidRDefault="007D0981" w:rsidP="00A42C34">
      <w:pPr>
        <w:numPr>
          <w:ilvl w:val="0"/>
          <w:numId w:val="31"/>
        </w:numPr>
        <w:spacing w:after="0"/>
        <w:jc w:val="both"/>
        <w:rPr>
          <w:rFonts w:ascii="Arial" w:hAnsi="Arial" w:cs="Arial"/>
          <w:sz w:val="24"/>
          <w:szCs w:val="24"/>
        </w:rPr>
      </w:pPr>
      <w:r w:rsidRPr="0006424C">
        <w:rPr>
          <w:rFonts w:ascii="Arial" w:hAnsi="Arial" w:cs="Arial"/>
          <w:sz w:val="24"/>
          <w:szCs w:val="24"/>
        </w:rPr>
        <w:t>Grant funds are not to be used to finance labor or anti-labor organizations or related activity.</w:t>
      </w:r>
    </w:p>
    <w:p w14:paraId="36CE6B07" w14:textId="77777777" w:rsidR="004239B9" w:rsidRPr="0006424C" w:rsidRDefault="004239B9" w:rsidP="004239B9">
      <w:pPr>
        <w:spacing w:after="0"/>
        <w:ind w:left="2448"/>
        <w:jc w:val="both"/>
        <w:rPr>
          <w:rFonts w:ascii="Arial" w:hAnsi="Arial" w:cs="Arial"/>
          <w:sz w:val="24"/>
          <w:szCs w:val="24"/>
        </w:rPr>
      </w:pPr>
    </w:p>
    <w:bookmarkStart w:id="92" w:name="_Technology"/>
    <w:bookmarkEnd w:id="92"/>
    <w:p w14:paraId="27ECB187"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lastRenderedPageBreak/>
        <w:fldChar w:fldCharType="begin"/>
      </w:r>
      <w:r w:rsidRPr="0006424C">
        <w:rPr>
          <w:rFonts w:ascii="Arial" w:hAnsi="Arial" w:cs="Arial"/>
          <w:color w:val="auto"/>
          <w:sz w:val="28"/>
          <w:szCs w:val="28"/>
        </w:rPr>
        <w:instrText xml:space="preserve"> HYPERLINK  \l "_Technology" </w:instrText>
      </w:r>
      <w:r w:rsidRPr="0006424C">
        <w:rPr>
          <w:rFonts w:ascii="Arial" w:hAnsi="Arial" w:cs="Arial"/>
          <w:color w:val="auto"/>
          <w:sz w:val="28"/>
          <w:szCs w:val="28"/>
        </w:rPr>
        <w:fldChar w:fldCharType="separate"/>
      </w:r>
      <w:bookmarkStart w:id="93" w:name="_Toc494277028"/>
      <w:r w:rsidR="00E43FCE" w:rsidRPr="0006424C">
        <w:rPr>
          <w:rStyle w:val="Hyperlink"/>
          <w:rFonts w:ascii="Arial" w:hAnsi="Arial" w:cs="Arial"/>
          <w:color w:val="auto"/>
          <w:sz w:val="28"/>
          <w:szCs w:val="28"/>
        </w:rPr>
        <w:t>Technology</w:t>
      </w:r>
      <w:bookmarkEnd w:id="93"/>
      <w:r w:rsidRPr="0006424C">
        <w:rPr>
          <w:rFonts w:ascii="Arial" w:hAnsi="Arial" w:cs="Arial"/>
          <w:color w:val="auto"/>
          <w:sz w:val="28"/>
          <w:szCs w:val="28"/>
        </w:rPr>
        <w:fldChar w:fldCharType="end"/>
      </w:r>
    </w:p>
    <w:p w14:paraId="3E63548C" w14:textId="77777777" w:rsidR="00E43FCE" w:rsidRPr="0006424C" w:rsidRDefault="00E43FCE" w:rsidP="00971C65">
      <w:pPr>
        <w:pStyle w:val="Heading3"/>
        <w:rPr>
          <w:rFonts w:ascii="Arial" w:hAnsi="Arial" w:cs="Arial"/>
          <w:color w:val="auto"/>
        </w:rPr>
      </w:pPr>
      <w:bookmarkStart w:id="94" w:name="_Devices"/>
      <w:bookmarkEnd w:id="94"/>
      <w:r w:rsidRPr="0006424C">
        <w:rPr>
          <w:rFonts w:ascii="Arial" w:hAnsi="Arial" w:cs="Arial"/>
          <w:color w:val="auto"/>
          <w:sz w:val="32"/>
          <w:szCs w:val="32"/>
        </w:rPr>
        <w:t xml:space="preserve"> </w:t>
      </w:r>
      <w:hyperlink w:anchor="_Devices" w:history="1">
        <w:bookmarkStart w:id="95" w:name="_Toc494277029"/>
        <w:r w:rsidRPr="0006424C">
          <w:rPr>
            <w:rStyle w:val="Hyperlink"/>
            <w:rFonts w:ascii="Arial" w:hAnsi="Arial" w:cs="Arial"/>
            <w:color w:val="auto"/>
          </w:rPr>
          <w:t>Devices</w:t>
        </w:r>
        <w:bookmarkEnd w:id="95"/>
      </w:hyperlink>
    </w:p>
    <w:p w14:paraId="03AF43CC" w14:textId="7A382E7D"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As part of their volunteer service, Senior Companions and Foster Grandparents may have access to computers, cell phones, or other devices belonging to their clients or </w:t>
      </w:r>
      <w:r w:rsidR="007665AA">
        <w:rPr>
          <w:rFonts w:ascii="Arial" w:hAnsi="Arial" w:cs="Arial"/>
          <w:sz w:val="24"/>
          <w:szCs w:val="24"/>
        </w:rPr>
        <w:t>Volunteer Station</w:t>
      </w:r>
      <w:r w:rsidRPr="0006424C">
        <w:rPr>
          <w:rFonts w:ascii="Arial" w:hAnsi="Arial" w:cs="Arial"/>
          <w:sz w:val="24"/>
          <w:szCs w:val="24"/>
        </w:rPr>
        <w:t xml:space="preserve">.  Volunteers are not allowed to use devices belonging to clients or partner agencies for personal </w:t>
      </w:r>
      <w:proofErr w:type="gramStart"/>
      <w:r w:rsidRPr="0006424C">
        <w:rPr>
          <w:rFonts w:ascii="Arial" w:hAnsi="Arial" w:cs="Arial"/>
          <w:sz w:val="24"/>
          <w:szCs w:val="24"/>
        </w:rPr>
        <w:t>use, and</w:t>
      </w:r>
      <w:proofErr w:type="gramEnd"/>
      <w:r w:rsidRPr="0006424C">
        <w:rPr>
          <w:rFonts w:ascii="Arial" w:hAnsi="Arial" w:cs="Arial"/>
          <w:sz w:val="24"/>
          <w:szCs w:val="24"/>
        </w:rPr>
        <w:t xml:space="preserve"> should only use with permission from and in the presence of the client or </w:t>
      </w:r>
      <w:r w:rsidR="007665AA">
        <w:rPr>
          <w:rFonts w:ascii="Arial" w:hAnsi="Arial" w:cs="Arial"/>
          <w:sz w:val="24"/>
          <w:szCs w:val="24"/>
        </w:rPr>
        <w:t>Volunteer Station</w:t>
      </w:r>
      <w:r w:rsidRPr="0006424C">
        <w:rPr>
          <w:rFonts w:ascii="Arial" w:hAnsi="Arial" w:cs="Arial"/>
          <w:sz w:val="24"/>
          <w:szCs w:val="24"/>
        </w:rPr>
        <w:t xml:space="preserve"> supervisor.  Volunteers are prohibited from removing items from the presence of their owner; </w:t>
      </w:r>
      <w:proofErr w:type="gramStart"/>
      <w:r w:rsidRPr="0006424C">
        <w:rPr>
          <w:rFonts w:ascii="Arial" w:hAnsi="Arial" w:cs="Arial"/>
          <w:sz w:val="24"/>
          <w:szCs w:val="24"/>
        </w:rPr>
        <w:t>thus</w:t>
      </w:r>
      <w:proofErr w:type="gramEnd"/>
      <w:r w:rsidRPr="0006424C">
        <w:rPr>
          <w:rFonts w:ascii="Arial" w:hAnsi="Arial" w:cs="Arial"/>
          <w:sz w:val="24"/>
          <w:szCs w:val="24"/>
        </w:rPr>
        <w:t xml:space="preserve"> borrowing items from clients or partner agencies is prohibited.</w:t>
      </w:r>
    </w:p>
    <w:p w14:paraId="2CCCF0EC"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who do not comply with the Devices policy may be subject to corrective action or dismissal.</w:t>
      </w:r>
    </w:p>
    <w:p w14:paraId="4D4366AC" w14:textId="77777777" w:rsidR="00E43FCE" w:rsidRPr="0006424C" w:rsidRDefault="00E43FCE" w:rsidP="00971C65">
      <w:pPr>
        <w:pStyle w:val="Heading3"/>
        <w:rPr>
          <w:rFonts w:ascii="Arial" w:hAnsi="Arial" w:cs="Arial"/>
          <w:color w:val="auto"/>
        </w:rPr>
      </w:pPr>
      <w:bookmarkStart w:id="96" w:name="_Social_Media"/>
      <w:bookmarkEnd w:id="96"/>
      <w:r w:rsidRPr="0006424C">
        <w:rPr>
          <w:rFonts w:ascii="Arial" w:hAnsi="Arial" w:cs="Arial"/>
          <w:color w:val="auto"/>
        </w:rPr>
        <w:t xml:space="preserve"> </w:t>
      </w:r>
      <w:hyperlink w:anchor="_Social_Media" w:history="1">
        <w:bookmarkStart w:id="97" w:name="_Toc494277030"/>
        <w:r w:rsidRPr="0006424C">
          <w:rPr>
            <w:rStyle w:val="Hyperlink"/>
            <w:rFonts w:ascii="Arial" w:hAnsi="Arial" w:cs="Arial"/>
            <w:color w:val="auto"/>
          </w:rPr>
          <w:t>Social Media</w:t>
        </w:r>
        <w:bookmarkEnd w:id="97"/>
      </w:hyperlink>
    </w:p>
    <w:p w14:paraId="2DC6C5A1" w14:textId="13C8B61C"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Foster Grandparents are prohibited from contacting or maintaining a relationship with a child from the </w:t>
      </w:r>
      <w:r w:rsidR="007665AA">
        <w:rPr>
          <w:rFonts w:ascii="Arial" w:hAnsi="Arial" w:cs="Arial"/>
          <w:sz w:val="24"/>
          <w:szCs w:val="24"/>
        </w:rPr>
        <w:t>Volunteer Station</w:t>
      </w:r>
      <w:r w:rsidRPr="0006424C">
        <w:rPr>
          <w:rFonts w:ascii="Arial" w:hAnsi="Arial" w:cs="Arial"/>
          <w:sz w:val="24"/>
          <w:szCs w:val="24"/>
        </w:rPr>
        <w:t xml:space="preserve"> or the child’s family via social media, email, or via </w:t>
      </w:r>
      <w:proofErr w:type="gramStart"/>
      <w:r w:rsidRPr="0006424C">
        <w:rPr>
          <w:rFonts w:ascii="Arial" w:hAnsi="Arial" w:cs="Arial"/>
          <w:sz w:val="24"/>
          <w:szCs w:val="24"/>
        </w:rPr>
        <w:t>other</w:t>
      </w:r>
      <w:proofErr w:type="gramEnd"/>
      <w:r w:rsidRPr="0006424C">
        <w:rPr>
          <w:rFonts w:ascii="Arial" w:hAnsi="Arial" w:cs="Arial"/>
          <w:sz w:val="24"/>
          <w:szCs w:val="24"/>
        </w:rPr>
        <w:t xml:space="preserve"> online medium. However, volunteers may maintain such relationships via online medium with family members or others with whom the volunteer had a prior relationship if they attend or work at the </w:t>
      </w:r>
      <w:r w:rsidR="007665AA">
        <w:rPr>
          <w:rFonts w:ascii="Arial" w:hAnsi="Arial" w:cs="Arial"/>
          <w:sz w:val="24"/>
          <w:szCs w:val="24"/>
        </w:rPr>
        <w:t>Volunteer Station</w:t>
      </w:r>
      <w:r w:rsidRPr="0006424C">
        <w:rPr>
          <w:rFonts w:ascii="Arial" w:hAnsi="Arial" w:cs="Arial"/>
          <w:sz w:val="24"/>
          <w:szCs w:val="24"/>
        </w:rPr>
        <w:t>. (For example, a volunteer may maintain a Facebook relationship with their own grandchildren if they attend the school where the volunteer serves.)</w:t>
      </w:r>
    </w:p>
    <w:p w14:paraId="3D986F9B" w14:textId="1E88267D" w:rsidR="00592FA6" w:rsidRPr="0027359B" w:rsidRDefault="00592FA6" w:rsidP="00AF5B35">
      <w:pPr>
        <w:spacing w:after="0"/>
        <w:ind w:left="1710"/>
        <w:jc w:val="both"/>
        <w:rPr>
          <w:sz w:val="24"/>
          <w:szCs w:val="24"/>
        </w:rPr>
      </w:pPr>
      <w:r w:rsidRPr="0006424C">
        <w:rPr>
          <w:rFonts w:ascii="Arial" w:hAnsi="Arial" w:cs="Arial"/>
          <w:sz w:val="24"/>
          <w:szCs w:val="24"/>
        </w:rPr>
        <w:t>Senior Companions may maintain relationships with their clients via social media,</w:t>
      </w:r>
      <w:r w:rsidR="0061743D">
        <w:rPr>
          <w:rFonts w:ascii="Arial" w:hAnsi="Arial" w:cs="Arial"/>
          <w:sz w:val="24"/>
          <w:szCs w:val="24"/>
        </w:rPr>
        <w:t xml:space="preserve"> email, and </w:t>
      </w:r>
      <w:proofErr w:type="gramStart"/>
      <w:r w:rsidR="0061743D">
        <w:rPr>
          <w:rFonts w:ascii="Arial" w:hAnsi="Arial" w:cs="Arial"/>
          <w:sz w:val="24"/>
          <w:szCs w:val="24"/>
        </w:rPr>
        <w:t>other</w:t>
      </w:r>
      <w:proofErr w:type="gramEnd"/>
      <w:r w:rsidR="0061743D">
        <w:rPr>
          <w:rFonts w:ascii="Arial" w:hAnsi="Arial" w:cs="Arial"/>
          <w:sz w:val="24"/>
          <w:szCs w:val="24"/>
        </w:rPr>
        <w:t xml:space="preserve"> online medium.  Required to comply with confidentially policies</w:t>
      </w:r>
      <w:r w:rsidR="0061743D" w:rsidRPr="0027359B">
        <w:t xml:space="preserve">. </w:t>
      </w:r>
      <w:r w:rsidR="00AC1523" w:rsidRPr="0027359B">
        <w:rPr>
          <w:sz w:val="24"/>
          <w:szCs w:val="24"/>
        </w:rPr>
        <w:t>(S</w:t>
      </w:r>
      <w:r w:rsidR="0061743D" w:rsidRPr="0027359B">
        <w:rPr>
          <w:sz w:val="24"/>
          <w:szCs w:val="24"/>
        </w:rPr>
        <w:t xml:space="preserve">ee confidentiality policy in </w:t>
      </w:r>
      <w:r w:rsidR="0027359B" w:rsidRPr="0027359B">
        <w:rPr>
          <w:sz w:val="24"/>
          <w:szCs w:val="24"/>
        </w:rPr>
        <w:t>section</w:t>
      </w:r>
      <w:r w:rsidR="00AC1523" w:rsidRPr="0027359B">
        <w:rPr>
          <w:sz w:val="24"/>
          <w:szCs w:val="24"/>
        </w:rPr>
        <w:t xml:space="preserve"> 4.4.4</w:t>
      </w:r>
      <w:r w:rsidR="00AF5B35" w:rsidRPr="0027359B">
        <w:rPr>
          <w:sz w:val="24"/>
          <w:szCs w:val="24"/>
        </w:rPr>
        <w:t>)</w:t>
      </w:r>
    </w:p>
    <w:p w14:paraId="6F0974D0" w14:textId="77777777" w:rsidR="00AF5B35" w:rsidRPr="0006424C" w:rsidRDefault="00AF5B35" w:rsidP="00AF5B35">
      <w:pPr>
        <w:spacing w:after="0"/>
        <w:ind w:left="1710"/>
        <w:jc w:val="both"/>
        <w:rPr>
          <w:rFonts w:ascii="Arial" w:hAnsi="Arial" w:cs="Arial"/>
          <w:sz w:val="24"/>
          <w:szCs w:val="24"/>
        </w:rPr>
      </w:pPr>
    </w:p>
    <w:p w14:paraId="1BFE570A"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who do not comply with the Social Media policy may be subject to corrective action or dismissal.</w:t>
      </w:r>
    </w:p>
    <w:p w14:paraId="075DEA49" w14:textId="77777777" w:rsidR="00E43FCE" w:rsidRPr="0006424C" w:rsidRDefault="00E43FCE" w:rsidP="00971C65">
      <w:pPr>
        <w:pStyle w:val="Heading3"/>
        <w:rPr>
          <w:rFonts w:ascii="Arial" w:hAnsi="Arial" w:cs="Arial"/>
          <w:color w:val="auto"/>
        </w:rPr>
      </w:pPr>
      <w:bookmarkStart w:id="98" w:name="_Photography"/>
      <w:bookmarkEnd w:id="98"/>
      <w:r w:rsidRPr="0006424C">
        <w:rPr>
          <w:rFonts w:ascii="Arial" w:hAnsi="Arial" w:cs="Arial"/>
          <w:color w:val="auto"/>
        </w:rPr>
        <w:t xml:space="preserve"> </w:t>
      </w:r>
      <w:hyperlink w:anchor="_Photography" w:history="1">
        <w:bookmarkStart w:id="99" w:name="_Toc494277031"/>
        <w:r w:rsidR="00DD5210" w:rsidRPr="0006424C">
          <w:rPr>
            <w:rStyle w:val="Hyperlink"/>
            <w:rFonts w:ascii="Arial" w:hAnsi="Arial" w:cs="Arial"/>
            <w:color w:val="auto"/>
          </w:rPr>
          <w:t>Photography</w:t>
        </w:r>
        <w:bookmarkEnd w:id="99"/>
      </w:hyperlink>
    </w:p>
    <w:p w14:paraId="38F1A938" w14:textId="283D051B"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Foster Grandparents may not take pictures of any children from the </w:t>
      </w:r>
      <w:r w:rsidR="007665AA">
        <w:rPr>
          <w:rFonts w:ascii="Arial" w:hAnsi="Arial" w:cs="Arial"/>
          <w:sz w:val="24"/>
          <w:szCs w:val="24"/>
        </w:rPr>
        <w:t>Volunteer Station</w:t>
      </w:r>
      <w:r w:rsidRPr="0006424C">
        <w:rPr>
          <w:rFonts w:ascii="Arial" w:hAnsi="Arial" w:cs="Arial"/>
          <w:sz w:val="24"/>
          <w:szCs w:val="24"/>
        </w:rPr>
        <w:t xml:space="preserve"> where they serve at any time, except for school-related business where there has been a written consent form signed by the child’s parent or guardian.  However, Foster Grandparents may take pictures of their own family members who attend or work at the </w:t>
      </w:r>
      <w:r w:rsidR="007665AA">
        <w:rPr>
          <w:rFonts w:ascii="Arial" w:hAnsi="Arial" w:cs="Arial"/>
          <w:sz w:val="24"/>
          <w:szCs w:val="24"/>
        </w:rPr>
        <w:t>Volunteer Station</w:t>
      </w:r>
      <w:r w:rsidRPr="0006424C">
        <w:rPr>
          <w:rFonts w:ascii="Arial" w:hAnsi="Arial" w:cs="Arial"/>
          <w:sz w:val="24"/>
          <w:szCs w:val="24"/>
        </w:rPr>
        <w:t xml:space="preserve">. Senior Companions may take pictures of their clients only if the client provides written permission for the Senior Companion volunteer to take a picture, and the original document providing permission is turned in to the Missoula Aging Services </w:t>
      </w:r>
      <w:r w:rsidR="00A07095">
        <w:rPr>
          <w:rFonts w:ascii="Arial" w:hAnsi="Arial" w:cs="Arial"/>
          <w:sz w:val="24"/>
          <w:szCs w:val="24"/>
        </w:rPr>
        <w:t>AmeriCorps Seniors</w:t>
      </w:r>
      <w:r w:rsidR="00A07095" w:rsidRPr="0006424C">
        <w:rPr>
          <w:rFonts w:ascii="Arial" w:hAnsi="Arial" w:cs="Arial"/>
          <w:sz w:val="24"/>
          <w:szCs w:val="24"/>
        </w:rPr>
        <w:t xml:space="preserve"> </w:t>
      </w:r>
      <w:r w:rsidRPr="0006424C">
        <w:rPr>
          <w:rFonts w:ascii="Arial" w:hAnsi="Arial" w:cs="Arial"/>
          <w:sz w:val="24"/>
          <w:szCs w:val="24"/>
        </w:rPr>
        <w:t>office.</w:t>
      </w:r>
      <w:r w:rsidR="0061743D">
        <w:rPr>
          <w:rFonts w:ascii="Arial" w:hAnsi="Arial" w:cs="Arial"/>
          <w:sz w:val="24"/>
          <w:szCs w:val="24"/>
        </w:rPr>
        <w:t xml:space="preserve"> Client pictures are not to be displayed on Social Media for the protection and confidentiality of the client.  </w:t>
      </w:r>
      <w:r w:rsidRPr="0006424C">
        <w:rPr>
          <w:rFonts w:ascii="Arial" w:hAnsi="Arial" w:cs="Arial"/>
          <w:sz w:val="24"/>
          <w:szCs w:val="24"/>
        </w:rPr>
        <w:t xml:space="preserve"> Volunteers who do not comply with the Photography policy may be subject to corrective action or dismissal.</w:t>
      </w:r>
    </w:p>
    <w:p w14:paraId="29F593C0" w14:textId="77777777" w:rsidR="00592FA6" w:rsidRDefault="00592FA6" w:rsidP="00592FA6">
      <w:pPr>
        <w:ind w:left="1728"/>
        <w:jc w:val="both"/>
        <w:rPr>
          <w:rFonts w:ascii="Arial" w:hAnsi="Arial" w:cs="Arial"/>
          <w:sz w:val="24"/>
          <w:szCs w:val="24"/>
        </w:rPr>
      </w:pPr>
      <w:r w:rsidRPr="0006424C">
        <w:rPr>
          <w:rFonts w:ascii="Arial" w:hAnsi="Arial" w:cs="Arial"/>
          <w:sz w:val="24"/>
          <w:szCs w:val="24"/>
        </w:rPr>
        <w:lastRenderedPageBreak/>
        <w:t>Senior Companion and Foster Grandparent volunteers are required to fill out a photo release form as part of the volunteer application.  Volunteers who do not want to not have their photo taken must step out of pictures taken at official program events.</w:t>
      </w:r>
    </w:p>
    <w:p w14:paraId="11D5428D" w14:textId="6961B6FF" w:rsidR="00955F1B" w:rsidRPr="00A05E95" w:rsidRDefault="00955F1B" w:rsidP="00955F1B">
      <w:pPr>
        <w:pStyle w:val="BodyTextIndent2"/>
        <w:ind w:left="0"/>
        <w:rPr>
          <w:b/>
          <w:bCs/>
          <w:sz w:val="28"/>
          <w:szCs w:val="28"/>
        </w:rPr>
      </w:pPr>
      <w:r w:rsidRPr="0061743D">
        <w:rPr>
          <w:b/>
          <w:bCs/>
          <w:sz w:val="28"/>
          <w:szCs w:val="28"/>
        </w:rPr>
        <w:t xml:space="preserve">4.7.4   </w:t>
      </w:r>
      <w:r w:rsidRPr="0061743D">
        <w:rPr>
          <w:bCs/>
          <w:sz w:val="28"/>
          <w:szCs w:val="28"/>
          <w:u w:val="single"/>
        </w:rPr>
        <w:t>Media Relations</w:t>
      </w:r>
    </w:p>
    <w:p w14:paraId="3D66D584" w14:textId="77777777" w:rsidR="00955F1B" w:rsidRPr="00A05E95" w:rsidRDefault="00955F1B" w:rsidP="00955F1B">
      <w:pPr>
        <w:pStyle w:val="BodyTextIndent2"/>
        <w:ind w:left="0"/>
        <w:rPr>
          <w:b/>
          <w:bCs/>
          <w:sz w:val="28"/>
          <w:szCs w:val="28"/>
          <w:u w:val="single"/>
        </w:rPr>
      </w:pPr>
    </w:p>
    <w:p w14:paraId="5BBBA277" w14:textId="0EEAFED5" w:rsidR="00955F1B" w:rsidRPr="0061743D" w:rsidRDefault="00955F1B" w:rsidP="00955F1B">
      <w:pPr>
        <w:ind w:left="1800"/>
        <w:rPr>
          <w:rFonts w:ascii="Arial" w:hAnsi="Arial" w:cs="Arial"/>
          <w:sz w:val="24"/>
          <w:szCs w:val="24"/>
        </w:rPr>
      </w:pPr>
      <w:r w:rsidRPr="0061743D">
        <w:rPr>
          <w:rFonts w:ascii="Arial" w:hAnsi="Arial" w:cs="Arial"/>
          <w:sz w:val="24"/>
          <w:szCs w:val="24"/>
        </w:rPr>
        <w:t xml:space="preserve">Missoula Aging Services (MAS) staff works with the media to publicize and promote our programs.  In your role as a Volunteer, MAS staff may occasionally ask you to participate in an interview or photo shoot.  These opportunities are arranged through MAS staff. Your participation and statements are appreciated, but never mandatory.   </w:t>
      </w:r>
    </w:p>
    <w:p w14:paraId="48549F8C" w14:textId="77777777" w:rsidR="00955F1B" w:rsidRPr="0061743D" w:rsidRDefault="00955F1B" w:rsidP="00955F1B">
      <w:pPr>
        <w:pStyle w:val="NormalWeb"/>
        <w:spacing w:before="0" w:beforeAutospacing="0" w:after="0" w:afterAutospacing="0"/>
        <w:ind w:left="1800"/>
        <w:rPr>
          <w:rFonts w:ascii="Arial" w:hAnsi="Arial" w:cs="Arial"/>
        </w:rPr>
      </w:pPr>
      <w:r w:rsidRPr="0061743D">
        <w:rPr>
          <w:rFonts w:ascii="Arial" w:hAnsi="Arial" w:cs="Arial"/>
        </w:rPr>
        <w:t xml:space="preserve">If you are contacted directly by the media and asked for your photo, </w:t>
      </w:r>
      <w:proofErr w:type="gramStart"/>
      <w:r w:rsidRPr="0061743D">
        <w:rPr>
          <w:rFonts w:ascii="Arial" w:hAnsi="Arial" w:cs="Arial"/>
        </w:rPr>
        <w:t>opinion</w:t>
      </w:r>
      <w:proofErr w:type="gramEnd"/>
      <w:r w:rsidRPr="0061743D">
        <w:rPr>
          <w:rFonts w:ascii="Arial" w:hAnsi="Arial" w:cs="Arial"/>
        </w:rPr>
        <w:t xml:space="preserve"> or statement </w:t>
      </w:r>
      <w:r w:rsidRPr="0061743D">
        <w:rPr>
          <w:rFonts w:ascii="Arial" w:hAnsi="Arial" w:cs="Arial"/>
          <w:b/>
          <w:bCs/>
          <w:iCs/>
        </w:rPr>
        <w:t>as a Volunteer of Missoula Aging Services</w:t>
      </w:r>
      <w:r w:rsidRPr="0061743D">
        <w:rPr>
          <w:rFonts w:ascii="Arial" w:hAnsi="Arial" w:cs="Arial"/>
        </w:rPr>
        <w:t xml:space="preserve"> regarding an event, program or service of MAS, please decline the opportunity and direct the media to contact MAS.  </w:t>
      </w:r>
    </w:p>
    <w:p w14:paraId="7179A269" w14:textId="77777777" w:rsidR="00955F1B" w:rsidRPr="0061743D" w:rsidRDefault="00955F1B" w:rsidP="00955F1B">
      <w:pPr>
        <w:pStyle w:val="NormalWeb"/>
        <w:spacing w:before="0" w:beforeAutospacing="0" w:after="0" w:afterAutospacing="0"/>
        <w:ind w:left="1800"/>
        <w:rPr>
          <w:rFonts w:ascii="Arial" w:hAnsi="Arial" w:cs="Arial"/>
        </w:rPr>
      </w:pPr>
    </w:p>
    <w:p w14:paraId="62588D34" w14:textId="77777777" w:rsidR="00955F1B" w:rsidRPr="0061743D" w:rsidRDefault="00955F1B" w:rsidP="00955F1B">
      <w:pPr>
        <w:pStyle w:val="NormalWeb"/>
        <w:spacing w:before="0" w:beforeAutospacing="0" w:after="0" w:afterAutospacing="0"/>
        <w:ind w:left="1800"/>
        <w:rPr>
          <w:rFonts w:ascii="Arial" w:hAnsi="Arial" w:cs="Arial"/>
          <w:sz w:val="28"/>
          <w:szCs w:val="28"/>
        </w:rPr>
      </w:pPr>
      <w:r w:rsidRPr="0061743D">
        <w:rPr>
          <w:rFonts w:ascii="Arial" w:hAnsi="Arial" w:cs="Arial"/>
        </w:rPr>
        <w:t>Employees and Volunteers of Missoula Aging Services should not speak with the media as an official or unofficial spokesperson of MAS without prior authorization.</w:t>
      </w:r>
      <w:r w:rsidRPr="0061743D">
        <w:rPr>
          <w:rFonts w:ascii="Arial" w:hAnsi="Arial" w:cs="Arial"/>
          <w:sz w:val="28"/>
          <w:szCs w:val="28"/>
        </w:rPr>
        <w:t xml:space="preserve">   </w:t>
      </w:r>
    </w:p>
    <w:p w14:paraId="38F1512F" w14:textId="77777777" w:rsidR="00955F1B" w:rsidRPr="0006424C" w:rsidRDefault="00955F1B" w:rsidP="00955F1B">
      <w:pPr>
        <w:jc w:val="both"/>
        <w:rPr>
          <w:rFonts w:ascii="Arial" w:hAnsi="Arial" w:cs="Arial"/>
          <w:sz w:val="24"/>
          <w:szCs w:val="24"/>
        </w:rPr>
      </w:pPr>
    </w:p>
    <w:bookmarkStart w:id="100" w:name="_Safety"/>
    <w:bookmarkEnd w:id="100"/>
    <w:p w14:paraId="4D31EE63"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"_Safety" </w:instrText>
      </w:r>
      <w:r w:rsidRPr="0006424C">
        <w:rPr>
          <w:rFonts w:ascii="Arial" w:hAnsi="Arial" w:cs="Arial"/>
          <w:color w:val="auto"/>
          <w:sz w:val="28"/>
          <w:szCs w:val="28"/>
        </w:rPr>
        <w:fldChar w:fldCharType="separate"/>
      </w:r>
      <w:bookmarkStart w:id="101" w:name="_Toc494277032"/>
      <w:r w:rsidR="00E43FCE" w:rsidRPr="0006424C">
        <w:rPr>
          <w:rStyle w:val="Hyperlink"/>
          <w:rFonts w:ascii="Arial" w:hAnsi="Arial" w:cs="Arial"/>
          <w:color w:val="auto"/>
          <w:sz w:val="28"/>
          <w:szCs w:val="28"/>
        </w:rPr>
        <w:t>Safety</w:t>
      </w:r>
      <w:bookmarkEnd w:id="101"/>
      <w:r w:rsidRPr="0006424C">
        <w:rPr>
          <w:rFonts w:ascii="Arial" w:hAnsi="Arial" w:cs="Arial"/>
          <w:color w:val="auto"/>
          <w:sz w:val="28"/>
          <w:szCs w:val="28"/>
        </w:rPr>
        <w:fldChar w:fldCharType="end"/>
      </w:r>
    </w:p>
    <w:p w14:paraId="0F932A4E" w14:textId="77777777" w:rsidR="00592FA6" w:rsidRPr="0006424C" w:rsidRDefault="00DD5210" w:rsidP="00971C65">
      <w:pPr>
        <w:pStyle w:val="Heading3"/>
        <w:rPr>
          <w:rFonts w:ascii="Arial" w:hAnsi="Arial" w:cs="Arial"/>
          <w:color w:val="auto"/>
        </w:rPr>
      </w:pPr>
      <w:bookmarkStart w:id="102" w:name="_Safety_Guidelines"/>
      <w:bookmarkEnd w:id="102"/>
      <w:r w:rsidRPr="0006424C">
        <w:rPr>
          <w:rFonts w:ascii="Arial" w:hAnsi="Arial" w:cs="Arial"/>
          <w:color w:val="auto"/>
          <w:sz w:val="32"/>
          <w:szCs w:val="32"/>
        </w:rPr>
        <w:t xml:space="preserve"> </w:t>
      </w:r>
      <w:hyperlink w:anchor="_Safety_Guidelines" w:history="1">
        <w:bookmarkStart w:id="103" w:name="_Toc494277033"/>
        <w:r w:rsidRPr="0006424C">
          <w:rPr>
            <w:rStyle w:val="Hyperlink"/>
            <w:rFonts w:ascii="Arial" w:hAnsi="Arial" w:cs="Arial"/>
            <w:color w:val="auto"/>
          </w:rPr>
          <w:t>Safety Guidelines</w:t>
        </w:r>
        <w:bookmarkEnd w:id="103"/>
      </w:hyperlink>
    </w:p>
    <w:p w14:paraId="1BCA99C0"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are responsible for maintaining a safe working environment through their service and actions.  Volunteers are required to:</w:t>
      </w:r>
    </w:p>
    <w:p w14:paraId="3042B4CA" w14:textId="76670682"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Observe all rules and regulations from their </w:t>
      </w:r>
      <w:r w:rsidR="007665AA">
        <w:rPr>
          <w:rFonts w:ascii="Arial" w:hAnsi="Arial" w:cs="Arial"/>
          <w:sz w:val="24"/>
          <w:szCs w:val="24"/>
        </w:rPr>
        <w:t>Volunteer Station</w:t>
      </w:r>
      <w:r w:rsidRPr="0006424C">
        <w:rPr>
          <w:rFonts w:ascii="Arial" w:hAnsi="Arial" w:cs="Arial"/>
          <w:sz w:val="24"/>
          <w:szCs w:val="24"/>
        </w:rPr>
        <w:t xml:space="preserve"> as it relates to the safe and efficient performance of their volunteer </w:t>
      </w:r>
      <w:proofErr w:type="gramStart"/>
      <w:r w:rsidRPr="0006424C">
        <w:rPr>
          <w:rFonts w:ascii="Arial" w:hAnsi="Arial" w:cs="Arial"/>
          <w:sz w:val="24"/>
          <w:szCs w:val="24"/>
        </w:rPr>
        <w:t>service</w:t>
      </w:r>
      <w:proofErr w:type="gramEnd"/>
    </w:p>
    <w:p w14:paraId="0A1E8805" w14:textId="77777777"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Report or correct any hazards, unsafe equipment, or unsafe practices as </w:t>
      </w:r>
      <w:proofErr w:type="gramStart"/>
      <w:r w:rsidRPr="0006424C">
        <w:rPr>
          <w:rFonts w:ascii="Arial" w:hAnsi="Arial" w:cs="Arial"/>
          <w:sz w:val="24"/>
          <w:szCs w:val="24"/>
        </w:rPr>
        <w:t>appropriate</w:t>
      </w:r>
      <w:proofErr w:type="gramEnd"/>
    </w:p>
    <w:p w14:paraId="5054EB1A" w14:textId="47F99D3F"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Report to the </w:t>
      </w:r>
      <w:r w:rsidR="007665AA">
        <w:rPr>
          <w:rFonts w:ascii="Arial" w:hAnsi="Arial" w:cs="Arial"/>
          <w:sz w:val="24"/>
          <w:szCs w:val="24"/>
        </w:rPr>
        <w:t>Volunteer Station</w:t>
      </w:r>
      <w:r w:rsidRPr="0006424C">
        <w:rPr>
          <w:rFonts w:ascii="Arial" w:hAnsi="Arial" w:cs="Arial"/>
          <w:sz w:val="24"/>
          <w:szCs w:val="24"/>
        </w:rPr>
        <w:t xml:space="preserve"> supervisor and Missoula Aging Services </w:t>
      </w:r>
      <w:r w:rsidR="00A07095">
        <w:rPr>
          <w:rFonts w:ascii="Arial" w:hAnsi="Arial" w:cs="Arial"/>
          <w:sz w:val="24"/>
          <w:szCs w:val="24"/>
        </w:rPr>
        <w:t>AmeriCorps Seniors</w:t>
      </w:r>
      <w:r w:rsidR="00A07095" w:rsidRPr="0006424C">
        <w:rPr>
          <w:rFonts w:ascii="Arial" w:hAnsi="Arial" w:cs="Arial"/>
          <w:sz w:val="24"/>
          <w:szCs w:val="24"/>
        </w:rPr>
        <w:t xml:space="preserve"> </w:t>
      </w:r>
      <w:r w:rsidRPr="0006424C">
        <w:rPr>
          <w:rFonts w:ascii="Arial" w:hAnsi="Arial" w:cs="Arial"/>
          <w:sz w:val="24"/>
          <w:szCs w:val="24"/>
        </w:rPr>
        <w:t xml:space="preserve">Staff any accidents or injuries that occur to themselves or others while volunteering or participating in official program activities within 24 </w:t>
      </w:r>
      <w:proofErr w:type="gramStart"/>
      <w:r w:rsidRPr="0006424C">
        <w:rPr>
          <w:rFonts w:ascii="Arial" w:hAnsi="Arial" w:cs="Arial"/>
          <w:sz w:val="24"/>
          <w:szCs w:val="24"/>
        </w:rPr>
        <w:t>hours</w:t>
      </w:r>
      <w:proofErr w:type="gramEnd"/>
    </w:p>
    <w:p w14:paraId="64CC22A1" w14:textId="4E125BD1"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Report to law enforcement, the </w:t>
      </w:r>
      <w:r w:rsidR="007665AA">
        <w:rPr>
          <w:rFonts w:ascii="Arial" w:hAnsi="Arial" w:cs="Arial"/>
          <w:sz w:val="24"/>
          <w:szCs w:val="24"/>
        </w:rPr>
        <w:t>Volunteer Station</w:t>
      </w:r>
      <w:r w:rsidRPr="0006424C">
        <w:rPr>
          <w:rFonts w:ascii="Arial" w:hAnsi="Arial" w:cs="Arial"/>
          <w:sz w:val="24"/>
          <w:szCs w:val="24"/>
        </w:rPr>
        <w:t xml:space="preserve"> supervisor, and the Missoula Aging Services </w:t>
      </w:r>
      <w:r w:rsidR="00A07095">
        <w:rPr>
          <w:rFonts w:ascii="Arial" w:hAnsi="Arial" w:cs="Arial"/>
          <w:sz w:val="24"/>
          <w:szCs w:val="24"/>
        </w:rPr>
        <w:t>AmeriCorps Seniors</w:t>
      </w:r>
      <w:r w:rsidR="00A07095" w:rsidRPr="0006424C">
        <w:rPr>
          <w:rFonts w:ascii="Arial" w:hAnsi="Arial" w:cs="Arial"/>
          <w:sz w:val="24"/>
          <w:szCs w:val="24"/>
        </w:rPr>
        <w:t xml:space="preserve"> </w:t>
      </w:r>
      <w:r w:rsidRPr="0006424C">
        <w:rPr>
          <w:rFonts w:ascii="Arial" w:hAnsi="Arial" w:cs="Arial"/>
          <w:sz w:val="24"/>
          <w:szCs w:val="24"/>
        </w:rPr>
        <w:t xml:space="preserve">Staff any crimes, acts of violence, or threats of </w:t>
      </w:r>
      <w:proofErr w:type="gramStart"/>
      <w:r w:rsidRPr="0006424C">
        <w:rPr>
          <w:rFonts w:ascii="Arial" w:hAnsi="Arial" w:cs="Arial"/>
          <w:sz w:val="24"/>
          <w:szCs w:val="24"/>
        </w:rPr>
        <w:t>violence</w:t>
      </w:r>
      <w:proofErr w:type="gramEnd"/>
    </w:p>
    <w:p w14:paraId="065960B2" w14:textId="77777777"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Refrain from coming in contact with infectious or hazardous materials, blood or bodily fluid, or any substance or equipment which may be hazardous or carry infectious diseases or </w:t>
      </w:r>
      <w:proofErr w:type="gramStart"/>
      <w:r w:rsidRPr="0006424C">
        <w:rPr>
          <w:rFonts w:ascii="Arial" w:hAnsi="Arial" w:cs="Arial"/>
          <w:sz w:val="24"/>
          <w:szCs w:val="24"/>
        </w:rPr>
        <w:t>viruses</w:t>
      </w:r>
      <w:proofErr w:type="gramEnd"/>
    </w:p>
    <w:p w14:paraId="2DDF36DA" w14:textId="77777777" w:rsidR="00592FA6" w:rsidRPr="0006424C"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Wash hands before and after handling food</w:t>
      </w:r>
    </w:p>
    <w:p w14:paraId="674806C9" w14:textId="77777777" w:rsidR="00592FA6" w:rsidRDefault="00592FA6" w:rsidP="00A42C34">
      <w:pPr>
        <w:numPr>
          <w:ilvl w:val="0"/>
          <w:numId w:val="32"/>
        </w:numPr>
        <w:spacing w:after="0"/>
        <w:jc w:val="both"/>
        <w:rPr>
          <w:rFonts w:ascii="Arial" w:hAnsi="Arial" w:cs="Arial"/>
          <w:sz w:val="24"/>
          <w:szCs w:val="24"/>
        </w:rPr>
      </w:pPr>
      <w:r w:rsidRPr="0006424C">
        <w:rPr>
          <w:rFonts w:ascii="Arial" w:hAnsi="Arial" w:cs="Arial"/>
          <w:sz w:val="24"/>
          <w:szCs w:val="24"/>
        </w:rPr>
        <w:t xml:space="preserve">Wash hands after using the restroom, nose-blowing, or </w:t>
      </w:r>
      <w:proofErr w:type="gramStart"/>
      <w:r w:rsidRPr="0006424C">
        <w:rPr>
          <w:rFonts w:ascii="Arial" w:hAnsi="Arial" w:cs="Arial"/>
          <w:sz w:val="24"/>
          <w:szCs w:val="24"/>
        </w:rPr>
        <w:t>grooming</w:t>
      </w:r>
      <w:proofErr w:type="gramEnd"/>
    </w:p>
    <w:p w14:paraId="513932B2" w14:textId="77777777" w:rsidR="004239B9" w:rsidRPr="0006424C" w:rsidRDefault="004239B9" w:rsidP="004239B9">
      <w:pPr>
        <w:spacing w:after="0"/>
        <w:ind w:left="2448"/>
        <w:jc w:val="both"/>
        <w:rPr>
          <w:rFonts w:ascii="Arial" w:hAnsi="Arial" w:cs="Arial"/>
          <w:sz w:val="24"/>
          <w:szCs w:val="24"/>
        </w:rPr>
      </w:pPr>
    </w:p>
    <w:p w14:paraId="1A5AC32A" w14:textId="7777777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Volunteers who do not practice proper safety procedures while volunteering or participating in official program activities may be subject to corrective action or dismissal.</w:t>
      </w:r>
    </w:p>
    <w:p w14:paraId="26FDD656" w14:textId="31594A4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 xml:space="preserve">Senior Companion clients will not be served if they or their homes provide an unsafe environment for the Senior Companion </w:t>
      </w:r>
      <w:proofErr w:type="gramStart"/>
      <w:r w:rsidRPr="0006424C">
        <w:rPr>
          <w:rFonts w:ascii="Arial" w:hAnsi="Arial" w:cs="Arial"/>
          <w:sz w:val="24"/>
          <w:szCs w:val="24"/>
        </w:rPr>
        <w:t>volunteer, and</w:t>
      </w:r>
      <w:proofErr w:type="gramEnd"/>
      <w:r w:rsidRPr="0006424C">
        <w:rPr>
          <w:rFonts w:ascii="Arial" w:hAnsi="Arial" w:cs="Arial"/>
          <w:sz w:val="24"/>
          <w:szCs w:val="24"/>
        </w:rPr>
        <w:t xml:space="preserve"> will not be served until the condition has been addressed and remedied. Clients may be required to provide certification that they no longer pose a health threat for visitors. Volunteers who feel threatened or unsafe at their </w:t>
      </w:r>
      <w:r w:rsidR="007665AA">
        <w:rPr>
          <w:rFonts w:ascii="Arial" w:hAnsi="Arial" w:cs="Arial"/>
          <w:sz w:val="24"/>
          <w:szCs w:val="24"/>
        </w:rPr>
        <w:t>Volunteer Station</w:t>
      </w:r>
      <w:r w:rsidRPr="0006424C">
        <w:rPr>
          <w:rFonts w:ascii="Arial" w:hAnsi="Arial" w:cs="Arial"/>
          <w:sz w:val="24"/>
          <w:szCs w:val="24"/>
        </w:rPr>
        <w:t xml:space="preserve"> or their client’s home should leave immediately and call their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Staff as soon as possible.</w:t>
      </w:r>
    </w:p>
    <w:bookmarkStart w:id="104" w:name="_Accident_Reporting"/>
    <w:bookmarkEnd w:id="104"/>
    <w:p w14:paraId="73145DEE" w14:textId="77777777" w:rsidR="00DD5210" w:rsidRPr="0006424C" w:rsidRDefault="006506D9" w:rsidP="00971C65">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"_Accident_Reporting" </w:instrText>
      </w:r>
      <w:r w:rsidRPr="0006424C">
        <w:rPr>
          <w:rFonts w:ascii="Arial" w:hAnsi="Arial" w:cs="Arial"/>
          <w:color w:val="auto"/>
        </w:rPr>
        <w:fldChar w:fldCharType="separate"/>
      </w:r>
      <w:r w:rsidR="00DD5210" w:rsidRPr="0006424C">
        <w:rPr>
          <w:rStyle w:val="Hyperlink"/>
          <w:rFonts w:ascii="Arial" w:hAnsi="Arial" w:cs="Arial"/>
          <w:color w:val="auto"/>
        </w:rPr>
        <w:t xml:space="preserve"> </w:t>
      </w:r>
      <w:bookmarkStart w:id="105" w:name="_Toc494277034"/>
      <w:r w:rsidR="00DD5210" w:rsidRPr="0006424C">
        <w:rPr>
          <w:rStyle w:val="Hyperlink"/>
          <w:rFonts w:ascii="Arial" w:hAnsi="Arial" w:cs="Arial"/>
          <w:color w:val="auto"/>
        </w:rPr>
        <w:t>Accident Reporting</w:t>
      </w:r>
      <w:bookmarkEnd w:id="105"/>
      <w:r w:rsidRPr="0006424C">
        <w:rPr>
          <w:rFonts w:ascii="Arial" w:hAnsi="Arial" w:cs="Arial"/>
          <w:color w:val="auto"/>
        </w:rPr>
        <w:fldChar w:fldCharType="end"/>
      </w:r>
    </w:p>
    <w:p w14:paraId="6F64789B" w14:textId="54076617" w:rsidR="00592FA6" w:rsidRPr="0006424C" w:rsidRDefault="00592FA6" w:rsidP="00592FA6">
      <w:pPr>
        <w:ind w:left="1728"/>
        <w:jc w:val="both"/>
        <w:rPr>
          <w:rFonts w:ascii="Arial" w:hAnsi="Arial" w:cs="Arial"/>
          <w:sz w:val="24"/>
          <w:szCs w:val="24"/>
        </w:rPr>
      </w:pPr>
      <w:r w:rsidRPr="0006424C">
        <w:rPr>
          <w:rFonts w:ascii="Arial" w:hAnsi="Arial" w:cs="Arial"/>
          <w:sz w:val="24"/>
          <w:szCs w:val="24"/>
        </w:rPr>
        <w:t>Any volunteer who is involved in an accident</w:t>
      </w:r>
      <w:r w:rsidR="006A75A3">
        <w:rPr>
          <w:rFonts w:ascii="Arial" w:hAnsi="Arial" w:cs="Arial"/>
          <w:sz w:val="24"/>
          <w:szCs w:val="24"/>
        </w:rPr>
        <w:t xml:space="preserve">- including a car accident- </w:t>
      </w:r>
      <w:r w:rsidRPr="0006424C">
        <w:rPr>
          <w:rFonts w:ascii="Arial" w:hAnsi="Arial" w:cs="Arial"/>
          <w:sz w:val="24"/>
          <w:szCs w:val="24"/>
        </w:rPr>
        <w:t xml:space="preserve">involving personal injury or damage to someone’s belongings should immediately contact their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 xml:space="preserve">Staff, no more than 24 hours after the incident. The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 xml:space="preserve">Staff will interview the volunteer, and any other witnesses or </w:t>
      </w:r>
      <w:proofErr w:type="gramStart"/>
      <w:r w:rsidRPr="0006424C">
        <w:rPr>
          <w:rFonts w:ascii="Arial" w:hAnsi="Arial" w:cs="Arial"/>
          <w:sz w:val="24"/>
          <w:szCs w:val="24"/>
        </w:rPr>
        <w:t>participants</w:t>
      </w:r>
      <w:proofErr w:type="gramEnd"/>
      <w:r w:rsidRPr="0006424C">
        <w:rPr>
          <w:rFonts w:ascii="Arial" w:hAnsi="Arial" w:cs="Arial"/>
          <w:sz w:val="24"/>
          <w:szCs w:val="24"/>
        </w:rPr>
        <w:t xml:space="preserve"> as necessary. The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 xml:space="preserve">Staff will report the accident to the program director, who will take the appropriate action, which may involve contacting or coordinating with </w:t>
      </w:r>
      <w:r w:rsidR="0067276B">
        <w:rPr>
          <w:rFonts w:ascii="Arial" w:hAnsi="Arial" w:cs="Arial"/>
          <w:sz w:val="24"/>
          <w:szCs w:val="24"/>
        </w:rPr>
        <w:t>AmeriCorps,</w:t>
      </w:r>
      <w:r w:rsidRPr="0006424C">
        <w:rPr>
          <w:rFonts w:ascii="Arial" w:hAnsi="Arial" w:cs="Arial"/>
          <w:sz w:val="24"/>
          <w:szCs w:val="24"/>
        </w:rPr>
        <w:t xml:space="preserve"> CIMA insurance, law enforcement, and the sponsoring agencies to make sure that proper procedures are followed.  Volunteers who are physically capable but fail to report an accident to their Missoula Aging Services </w:t>
      </w:r>
      <w:r w:rsidR="0067276B">
        <w:rPr>
          <w:rFonts w:ascii="Arial" w:hAnsi="Arial" w:cs="Arial"/>
          <w:sz w:val="24"/>
          <w:szCs w:val="24"/>
        </w:rPr>
        <w:t>AmeriCorps Seniors</w:t>
      </w:r>
      <w:r w:rsidRPr="0006424C">
        <w:rPr>
          <w:rFonts w:ascii="Arial" w:hAnsi="Arial" w:cs="Arial"/>
          <w:sz w:val="24"/>
          <w:szCs w:val="24"/>
        </w:rPr>
        <w:t xml:space="preserve"> Staff within 24 hours of the incident may be subject to corrective action or dismissal.</w:t>
      </w:r>
    </w:p>
    <w:bookmarkStart w:id="106" w:name="_Drugs_and_Alcohol"/>
    <w:bookmarkEnd w:id="106"/>
    <w:p w14:paraId="7C73C9F7" w14:textId="77777777" w:rsidR="00E43FCE" w:rsidRPr="0006424C" w:rsidRDefault="006506D9" w:rsidP="00971C65">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"_Drugs_and_Alcohol" </w:instrText>
      </w:r>
      <w:r w:rsidRPr="0006424C">
        <w:rPr>
          <w:rFonts w:ascii="Arial" w:hAnsi="Arial" w:cs="Arial"/>
          <w:color w:val="auto"/>
          <w:sz w:val="28"/>
          <w:szCs w:val="28"/>
        </w:rPr>
        <w:fldChar w:fldCharType="separate"/>
      </w:r>
      <w:bookmarkStart w:id="107" w:name="_Toc494277035"/>
      <w:r w:rsidR="00E43FCE" w:rsidRPr="0006424C">
        <w:rPr>
          <w:rStyle w:val="Hyperlink"/>
          <w:rFonts w:ascii="Arial" w:hAnsi="Arial" w:cs="Arial"/>
          <w:color w:val="auto"/>
          <w:sz w:val="28"/>
          <w:szCs w:val="28"/>
        </w:rPr>
        <w:t>Drugs and Alcohol</w:t>
      </w:r>
      <w:bookmarkEnd w:id="107"/>
      <w:r w:rsidRPr="0006424C">
        <w:rPr>
          <w:rFonts w:ascii="Arial" w:hAnsi="Arial" w:cs="Arial"/>
          <w:color w:val="auto"/>
          <w:sz w:val="28"/>
          <w:szCs w:val="28"/>
        </w:rPr>
        <w:fldChar w:fldCharType="end"/>
      </w:r>
    </w:p>
    <w:p w14:paraId="01180C15" w14:textId="121AF2B7" w:rsidR="00592FA6" w:rsidRPr="0006424C" w:rsidRDefault="00592FA6" w:rsidP="00592FA6">
      <w:pPr>
        <w:ind w:left="792"/>
        <w:jc w:val="both"/>
        <w:rPr>
          <w:rFonts w:ascii="Arial" w:hAnsi="Arial" w:cs="Arial"/>
          <w:sz w:val="24"/>
          <w:szCs w:val="24"/>
        </w:rPr>
      </w:pPr>
      <w:r w:rsidRPr="0006424C">
        <w:rPr>
          <w:rFonts w:ascii="Arial" w:hAnsi="Arial" w:cs="Arial"/>
          <w:sz w:val="24"/>
          <w:szCs w:val="24"/>
        </w:rPr>
        <w:t xml:space="preserve">Senior Companion or Foster Grandparent volunteers should report to their volunteer service and official program activities in a condition to perform their service and participate in program activities safely, efficiently, and professionally. Any volunteer who is found to be using controlled </w:t>
      </w:r>
      <w:r w:rsidRPr="00F1078C">
        <w:rPr>
          <w:rFonts w:ascii="Arial" w:hAnsi="Arial" w:cs="Arial"/>
          <w:sz w:val="24"/>
          <w:szCs w:val="24"/>
        </w:rPr>
        <w:t>substances</w:t>
      </w:r>
      <w:r w:rsidR="00AF5B35" w:rsidRPr="00F1078C">
        <w:rPr>
          <w:rFonts w:ascii="Arial" w:hAnsi="Arial" w:cs="Arial"/>
          <w:sz w:val="24"/>
          <w:szCs w:val="24"/>
        </w:rPr>
        <w:t xml:space="preserve"> </w:t>
      </w:r>
      <w:r w:rsidR="00AF5B35" w:rsidRPr="00807B79">
        <w:rPr>
          <w:rFonts w:ascii="Arial" w:hAnsi="Arial" w:cs="Arial"/>
          <w:sz w:val="24"/>
          <w:szCs w:val="24"/>
        </w:rPr>
        <w:t>(or alcohol)</w:t>
      </w:r>
      <w:r w:rsidRPr="00807B79">
        <w:rPr>
          <w:rFonts w:ascii="Arial" w:hAnsi="Arial" w:cs="Arial"/>
          <w:sz w:val="24"/>
          <w:szCs w:val="24"/>
        </w:rPr>
        <w:t xml:space="preserve"> </w:t>
      </w:r>
      <w:r w:rsidR="0027359B" w:rsidRPr="00F1078C">
        <w:rPr>
          <w:rFonts w:ascii="Arial" w:hAnsi="Arial" w:cs="Arial"/>
          <w:sz w:val="24"/>
          <w:szCs w:val="24"/>
        </w:rPr>
        <w:t xml:space="preserve">improperly </w:t>
      </w:r>
      <w:r w:rsidRPr="00F1078C">
        <w:rPr>
          <w:rFonts w:ascii="Arial" w:hAnsi="Arial" w:cs="Arial"/>
          <w:sz w:val="24"/>
          <w:szCs w:val="24"/>
        </w:rPr>
        <w:t>while serving as a volunteer or participat</w:t>
      </w:r>
      <w:r w:rsidRPr="0006424C">
        <w:rPr>
          <w:rFonts w:ascii="Arial" w:hAnsi="Arial" w:cs="Arial"/>
          <w:sz w:val="24"/>
          <w:szCs w:val="24"/>
        </w:rPr>
        <w:t xml:space="preserve">ing in official program activities may be dismissed from the program.  Volunteers are prohibited from serving or consuming alcohol or being intoxicated while driving, volunteering, or participating in official program activities.  Volunteers are prohibited from using illegal drugs or misusing prescription drugs. Volunteers are prohibited from possessing paraphernalia for illegal drug use while on duty.  Volunteers are prohibited from driving if they have taken any prescription, over-the-counter medication, or other substance that is labeled </w:t>
      </w:r>
      <w:r w:rsidRPr="0061743D">
        <w:rPr>
          <w:rFonts w:ascii="Arial" w:hAnsi="Arial" w:cs="Arial"/>
          <w:sz w:val="24"/>
          <w:szCs w:val="24"/>
        </w:rPr>
        <w:t>as causing drowsiness as a side effect within four (4) hours prior to or at any time during their volunteer shift.</w:t>
      </w:r>
    </w:p>
    <w:p w14:paraId="12944524" w14:textId="77777777" w:rsidR="00592FA6" w:rsidRPr="0006424C" w:rsidRDefault="00592FA6" w:rsidP="00592FA6">
      <w:pPr>
        <w:ind w:left="792"/>
        <w:jc w:val="both"/>
        <w:rPr>
          <w:rFonts w:ascii="Arial" w:hAnsi="Arial" w:cs="Arial"/>
          <w:sz w:val="24"/>
          <w:szCs w:val="24"/>
        </w:rPr>
      </w:pPr>
      <w:r w:rsidRPr="0006424C">
        <w:rPr>
          <w:rFonts w:ascii="Arial" w:hAnsi="Arial" w:cs="Arial"/>
          <w:sz w:val="24"/>
          <w:szCs w:val="24"/>
        </w:rPr>
        <w:lastRenderedPageBreak/>
        <w:t>Volunteers are prohibited from purchasing or procuring illegal drugs for any client or child.</w:t>
      </w:r>
    </w:p>
    <w:p w14:paraId="5D2D42CE" w14:textId="0A7759E5" w:rsidR="00592FA6" w:rsidRPr="0006424C" w:rsidRDefault="00592FA6" w:rsidP="00592FA6">
      <w:pPr>
        <w:ind w:left="792"/>
        <w:jc w:val="both"/>
        <w:rPr>
          <w:rFonts w:ascii="Arial" w:hAnsi="Arial" w:cs="Arial"/>
          <w:sz w:val="24"/>
          <w:szCs w:val="24"/>
        </w:rPr>
      </w:pPr>
      <w:r w:rsidRPr="0006424C">
        <w:rPr>
          <w:rFonts w:ascii="Arial" w:hAnsi="Arial" w:cs="Arial"/>
          <w:sz w:val="24"/>
          <w:szCs w:val="24"/>
        </w:rPr>
        <w:t xml:space="preserve">Senior Companions are prohibited from purchasing alcohol for clients, unless the client is present in the store at the time of the </w:t>
      </w:r>
      <w:proofErr w:type="gramStart"/>
      <w:r w:rsidRPr="0006424C">
        <w:rPr>
          <w:rFonts w:ascii="Arial" w:hAnsi="Arial" w:cs="Arial"/>
          <w:sz w:val="24"/>
          <w:szCs w:val="24"/>
        </w:rPr>
        <w:t>purchase, and</w:t>
      </w:r>
      <w:proofErr w:type="gramEnd"/>
      <w:r w:rsidRPr="0006424C">
        <w:rPr>
          <w:rFonts w:ascii="Arial" w:hAnsi="Arial" w:cs="Arial"/>
          <w:sz w:val="24"/>
          <w:szCs w:val="24"/>
        </w:rPr>
        <w:t xml:space="preserve"> would like to purchase alcohol legally for their personal consumption.  Senior Companions who note or suspect an excessive use of alcohol or drugs by the assigned client should address these concerns with the </w:t>
      </w:r>
      <w:r w:rsidR="007665AA">
        <w:rPr>
          <w:rFonts w:ascii="Arial" w:hAnsi="Arial" w:cs="Arial"/>
          <w:sz w:val="24"/>
          <w:szCs w:val="24"/>
        </w:rPr>
        <w:t>Volunteer Station</w:t>
      </w:r>
      <w:r w:rsidRPr="0006424C">
        <w:rPr>
          <w:rFonts w:ascii="Arial" w:hAnsi="Arial" w:cs="Arial"/>
          <w:sz w:val="24"/>
          <w:szCs w:val="24"/>
        </w:rPr>
        <w:t xml:space="preserve"> supervisor.  </w:t>
      </w:r>
    </w:p>
    <w:p w14:paraId="20E9142E" w14:textId="6111448B" w:rsidR="00D32479" w:rsidRPr="00AA4ED7" w:rsidRDefault="00592FA6" w:rsidP="00AA4ED7">
      <w:pPr>
        <w:ind w:left="792"/>
        <w:jc w:val="both"/>
        <w:rPr>
          <w:rFonts w:ascii="Arial" w:hAnsi="Arial" w:cs="Arial"/>
          <w:sz w:val="24"/>
          <w:szCs w:val="24"/>
        </w:rPr>
      </w:pPr>
      <w:r w:rsidRPr="0006424C">
        <w:rPr>
          <w:rFonts w:ascii="Arial" w:hAnsi="Arial" w:cs="Arial"/>
          <w:sz w:val="24"/>
          <w:szCs w:val="24"/>
        </w:rPr>
        <w:t>Any volunteer found to be in violation of the drugs and alcohol policy may be subject to corrective action or dismissal, and if appropriate, reported to local law enforcement agencies.</w:t>
      </w:r>
      <w:bookmarkStart w:id="108" w:name="_Medical_Marijuana"/>
      <w:bookmarkEnd w:id="108"/>
    </w:p>
    <w:bookmarkStart w:id="109" w:name="_Smoking"/>
    <w:bookmarkEnd w:id="109"/>
    <w:p w14:paraId="28B7F4FD" w14:textId="77777777" w:rsidR="00E43FCE" w:rsidRPr="0006424C" w:rsidRDefault="006506D9" w:rsidP="006A75A3">
      <w:pPr>
        <w:pStyle w:val="Heading2"/>
        <w:ind w:left="630"/>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"_Smoking" </w:instrText>
      </w:r>
      <w:r w:rsidRPr="0006424C">
        <w:rPr>
          <w:rFonts w:ascii="Arial" w:hAnsi="Arial" w:cs="Arial"/>
          <w:color w:val="auto"/>
          <w:sz w:val="28"/>
          <w:szCs w:val="28"/>
        </w:rPr>
        <w:fldChar w:fldCharType="separate"/>
      </w:r>
      <w:bookmarkStart w:id="110" w:name="_Toc494277036"/>
      <w:r w:rsidR="00E43FCE" w:rsidRPr="0006424C">
        <w:rPr>
          <w:rStyle w:val="Hyperlink"/>
          <w:rFonts w:ascii="Arial" w:hAnsi="Arial" w:cs="Arial"/>
          <w:color w:val="auto"/>
          <w:sz w:val="28"/>
          <w:szCs w:val="28"/>
        </w:rPr>
        <w:t>Smoking</w:t>
      </w:r>
      <w:bookmarkEnd w:id="110"/>
      <w:r w:rsidRPr="0006424C">
        <w:rPr>
          <w:rFonts w:ascii="Arial" w:hAnsi="Arial" w:cs="Arial"/>
          <w:color w:val="auto"/>
          <w:sz w:val="28"/>
          <w:szCs w:val="28"/>
        </w:rPr>
        <w:fldChar w:fldCharType="end"/>
      </w:r>
    </w:p>
    <w:p w14:paraId="343E644E" w14:textId="716558FD" w:rsidR="00D45482" w:rsidRPr="0006424C" w:rsidRDefault="00D45482" w:rsidP="00D45482">
      <w:pPr>
        <w:ind w:left="792"/>
        <w:jc w:val="both"/>
        <w:rPr>
          <w:rFonts w:ascii="Arial" w:hAnsi="Arial" w:cs="Arial"/>
          <w:sz w:val="24"/>
          <w:szCs w:val="24"/>
        </w:rPr>
      </w:pPr>
      <w:r w:rsidRPr="0006424C">
        <w:rPr>
          <w:rFonts w:ascii="Arial" w:hAnsi="Arial" w:cs="Arial"/>
          <w:sz w:val="24"/>
          <w:szCs w:val="24"/>
        </w:rPr>
        <w:t xml:space="preserve">Foster Grandparents may not smoke or possess </w:t>
      </w:r>
      <w:r w:rsidR="00DD7528">
        <w:rPr>
          <w:rFonts w:ascii="Arial" w:hAnsi="Arial" w:cs="Arial"/>
          <w:sz w:val="24"/>
          <w:szCs w:val="24"/>
        </w:rPr>
        <w:t xml:space="preserve">cigarettes, </w:t>
      </w:r>
      <w:r w:rsidRPr="0006424C">
        <w:rPr>
          <w:rFonts w:ascii="Arial" w:hAnsi="Arial" w:cs="Arial"/>
          <w:sz w:val="24"/>
          <w:szCs w:val="24"/>
        </w:rPr>
        <w:t>tobacco</w:t>
      </w:r>
      <w:r w:rsidR="0061743D">
        <w:rPr>
          <w:rFonts w:ascii="Arial" w:hAnsi="Arial" w:cs="Arial"/>
          <w:sz w:val="24"/>
          <w:szCs w:val="24"/>
        </w:rPr>
        <w:t>, E-cigarettes</w:t>
      </w:r>
      <w:r w:rsidR="00DD7528">
        <w:rPr>
          <w:rFonts w:ascii="Arial" w:hAnsi="Arial" w:cs="Arial"/>
          <w:sz w:val="24"/>
          <w:szCs w:val="24"/>
        </w:rPr>
        <w:t xml:space="preserve">, </w:t>
      </w:r>
      <w:r w:rsidR="0061743D">
        <w:rPr>
          <w:rFonts w:ascii="Arial" w:hAnsi="Arial" w:cs="Arial"/>
          <w:sz w:val="24"/>
          <w:szCs w:val="24"/>
        </w:rPr>
        <w:t>Vapor</w:t>
      </w:r>
      <w:r w:rsidR="00DD7528">
        <w:rPr>
          <w:rFonts w:ascii="Arial" w:hAnsi="Arial" w:cs="Arial"/>
          <w:sz w:val="24"/>
          <w:szCs w:val="24"/>
        </w:rPr>
        <w:t xml:space="preserve"> or similar tobacco replacement products</w:t>
      </w:r>
      <w:r w:rsidR="00DD7528" w:rsidRPr="00DD7528">
        <w:rPr>
          <w:rFonts w:ascii="Arial" w:hAnsi="Arial" w:cs="Arial"/>
          <w:sz w:val="24"/>
          <w:szCs w:val="24"/>
        </w:rPr>
        <w:t xml:space="preserve"> </w:t>
      </w:r>
      <w:r w:rsidR="00DD7528" w:rsidRPr="0006424C">
        <w:rPr>
          <w:rFonts w:ascii="Arial" w:hAnsi="Arial" w:cs="Arial"/>
          <w:sz w:val="24"/>
          <w:szCs w:val="24"/>
        </w:rPr>
        <w:t>or smoking devices</w:t>
      </w:r>
      <w:r w:rsidRPr="0006424C">
        <w:rPr>
          <w:rFonts w:ascii="Arial" w:hAnsi="Arial" w:cs="Arial"/>
          <w:sz w:val="24"/>
          <w:szCs w:val="24"/>
        </w:rPr>
        <w:t xml:space="preserve"> on school grounds or off campus at school events.  Foster Grandparents may not purchase</w:t>
      </w:r>
      <w:r w:rsidR="00DD7528" w:rsidRPr="0006424C">
        <w:rPr>
          <w:rFonts w:ascii="Arial" w:hAnsi="Arial" w:cs="Arial"/>
          <w:sz w:val="24"/>
          <w:szCs w:val="24"/>
        </w:rPr>
        <w:t xml:space="preserve"> </w:t>
      </w:r>
      <w:r w:rsidR="00DD7528">
        <w:rPr>
          <w:rFonts w:ascii="Arial" w:hAnsi="Arial" w:cs="Arial"/>
          <w:sz w:val="24"/>
          <w:szCs w:val="24"/>
        </w:rPr>
        <w:t>cigarettes,</w:t>
      </w:r>
      <w:r w:rsidRPr="0006424C">
        <w:rPr>
          <w:rFonts w:ascii="Arial" w:hAnsi="Arial" w:cs="Arial"/>
          <w:sz w:val="24"/>
          <w:szCs w:val="24"/>
        </w:rPr>
        <w:t xml:space="preserve"> </w:t>
      </w:r>
      <w:r w:rsidR="00DD7528" w:rsidRPr="0006424C">
        <w:rPr>
          <w:rFonts w:ascii="Arial" w:hAnsi="Arial" w:cs="Arial"/>
          <w:sz w:val="24"/>
          <w:szCs w:val="24"/>
        </w:rPr>
        <w:t>tobacco</w:t>
      </w:r>
      <w:r w:rsidR="00DD7528">
        <w:rPr>
          <w:rFonts w:ascii="Arial" w:hAnsi="Arial" w:cs="Arial"/>
          <w:sz w:val="24"/>
          <w:szCs w:val="24"/>
        </w:rPr>
        <w:t>, E-cigarettes, Vapor or similar tobacco replacement products</w:t>
      </w:r>
      <w:r w:rsidR="00DD7528" w:rsidRPr="0006424C">
        <w:rPr>
          <w:rFonts w:ascii="Arial" w:hAnsi="Arial" w:cs="Arial"/>
          <w:sz w:val="24"/>
          <w:szCs w:val="24"/>
        </w:rPr>
        <w:t xml:space="preserve"> </w:t>
      </w:r>
      <w:r w:rsidRPr="0006424C">
        <w:rPr>
          <w:rFonts w:ascii="Arial" w:hAnsi="Arial" w:cs="Arial"/>
          <w:sz w:val="24"/>
          <w:szCs w:val="24"/>
        </w:rPr>
        <w:t xml:space="preserve">or smoking devices for students.  </w:t>
      </w:r>
    </w:p>
    <w:p w14:paraId="589AC85F"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 xml:space="preserve">Senior Companions may not smoke in a client’s </w:t>
      </w:r>
      <w:proofErr w:type="gramStart"/>
      <w:r w:rsidRPr="0006424C">
        <w:rPr>
          <w:rFonts w:ascii="Arial" w:hAnsi="Arial" w:cs="Arial"/>
          <w:sz w:val="24"/>
          <w:szCs w:val="24"/>
        </w:rPr>
        <w:t>home, unless</w:t>
      </w:r>
      <w:proofErr w:type="gramEnd"/>
      <w:r w:rsidRPr="0006424C">
        <w:rPr>
          <w:rFonts w:ascii="Arial" w:hAnsi="Arial" w:cs="Arial"/>
          <w:sz w:val="24"/>
          <w:szCs w:val="24"/>
        </w:rPr>
        <w:t xml:space="preserve"> the client smokes in their own home and gives the volunteer permission to do so. However, if the client is on oxygen, smoking is not allowed in the home, even if the client gives permission to the volunteer. Smoking around oxygen is a severe fire hazard.</w:t>
      </w:r>
    </w:p>
    <w:p w14:paraId="4505BBA7" w14:textId="38462A3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must follow all federal, state, and local legislation as it pertains to designated smoking areas.</w:t>
      </w:r>
    </w:p>
    <w:p w14:paraId="07FCD907"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found in violation of the smoking policy may be subject to corrective action or dismissal.</w:t>
      </w:r>
    </w:p>
    <w:bookmarkStart w:id="111" w:name="_Weapons_and_Violent"/>
    <w:bookmarkEnd w:id="111"/>
    <w:p w14:paraId="0A1E8F7A" w14:textId="77777777" w:rsidR="00E43FCE"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"_Weapons_and_Violent" </w:instrText>
      </w:r>
      <w:r w:rsidRPr="0006424C">
        <w:rPr>
          <w:rFonts w:ascii="Arial" w:hAnsi="Arial" w:cs="Arial"/>
          <w:color w:val="auto"/>
          <w:sz w:val="28"/>
          <w:szCs w:val="28"/>
        </w:rPr>
        <w:fldChar w:fldCharType="separate"/>
      </w:r>
      <w:bookmarkStart w:id="112" w:name="_Toc494277037"/>
      <w:r w:rsidR="00E43FCE" w:rsidRPr="0006424C">
        <w:rPr>
          <w:rStyle w:val="Hyperlink"/>
          <w:rFonts w:ascii="Arial" w:hAnsi="Arial" w:cs="Arial"/>
          <w:color w:val="auto"/>
          <w:sz w:val="28"/>
          <w:szCs w:val="28"/>
        </w:rPr>
        <w:t>Weapons and Violent Behavior</w:t>
      </w:r>
      <w:bookmarkEnd w:id="112"/>
      <w:r w:rsidRPr="0006424C">
        <w:rPr>
          <w:rFonts w:ascii="Arial" w:hAnsi="Arial" w:cs="Arial"/>
          <w:color w:val="auto"/>
          <w:sz w:val="28"/>
          <w:szCs w:val="28"/>
        </w:rPr>
        <w:fldChar w:fldCharType="end"/>
      </w:r>
    </w:p>
    <w:p w14:paraId="5172FC0F" w14:textId="7DBABCC9" w:rsidR="00D45482" w:rsidRPr="0006424C" w:rsidRDefault="00D45482" w:rsidP="00D45482">
      <w:pPr>
        <w:ind w:left="792"/>
        <w:jc w:val="both"/>
        <w:rPr>
          <w:rFonts w:ascii="Arial" w:hAnsi="Arial" w:cs="Arial"/>
          <w:sz w:val="24"/>
          <w:szCs w:val="24"/>
        </w:rPr>
      </w:pPr>
      <w:r w:rsidRPr="0006424C">
        <w:rPr>
          <w:rFonts w:ascii="Arial" w:hAnsi="Arial" w:cs="Arial"/>
          <w:sz w:val="24"/>
          <w:szCs w:val="24"/>
        </w:rPr>
        <w:t>Possession of lethal weapons (including but not limited to handguns, shotguns and knives), or explosive materials on your person and/or within any property that may accompany you</w:t>
      </w:r>
      <w:r w:rsidR="00AF5B35">
        <w:rPr>
          <w:rFonts w:ascii="Arial" w:hAnsi="Arial" w:cs="Arial"/>
          <w:sz w:val="24"/>
          <w:szCs w:val="24"/>
        </w:rPr>
        <w:t xml:space="preserve"> while performing MAS duties </w:t>
      </w:r>
      <w:r w:rsidR="00AF5B35" w:rsidRPr="0027359B">
        <w:rPr>
          <w:rFonts w:ascii="Arial" w:hAnsi="Arial" w:cs="Arial"/>
          <w:color w:val="000000" w:themeColor="text1"/>
          <w:sz w:val="24"/>
          <w:szCs w:val="24"/>
        </w:rPr>
        <w:t>(</w:t>
      </w:r>
      <w:proofErr w:type="gramStart"/>
      <w:r w:rsidR="00AF5B35" w:rsidRPr="0027359B">
        <w:rPr>
          <w:rFonts w:ascii="Arial" w:hAnsi="Arial" w:cs="Arial"/>
          <w:color w:val="000000" w:themeColor="text1"/>
          <w:sz w:val="24"/>
          <w:szCs w:val="24"/>
        </w:rPr>
        <w:t>i.e</w:t>
      </w:r>
      <w:r w:rsidRPr="0027359B">
        <w:rPr>
          <w:rFonts w:ascii="Arial" w:hAnsi="Arial" w:cs="Arial"/>
          <w:color w:val="000000" w:themeColor="text1"/>
          <w:sz w:val="24"/>
          <w:szCs w:val="24"/>
        </w:rPr>
        <w:t>.</w:t>
      </w:r>
      <w:proofErr w:type="gramEnd"/>
      <w:r w:rsidRPr="0027359B">
        <w:rPr>
          <w:rFonts w:ascii="Arial" w:hAnsi="Arial" w:cs="Arial"/>
          <w:color w:val="000000" w:themeColor="text1"/>
          <w:sz w:val="24"/>
          <w:szCs w:val="24"/>
        </w:rPr>
        <w:t xml:space="preserve"> </w:t>
      </w:r>
      <w:r w:rsidRPr="0006424C">
        <w:rPr>
          <w:rFonts w:ascii="Arial" w:hAnsi="Arial" w:cs="Arial"/>
          <w:sz w:val="24"/>
          <w:szCs w:val="24"/>
        </w:rPr>
        <w:t>purse, briefcase, automobile) while serving as a</w:t>
      </w:r>
      <w:r w:rsidR="0067276B">
        <w:rPr>
          <w:rFonts w:ascii="Arial" w:hAnsi="Arial" w:cs="Arial"/>
          <w:sz w:val="24"/>
          <w:szCs w:val="24"/>
        </w:rPr>
        <w:t>n</w:t>
      </w:r>
      <w:r w:rsidRPr="0006424C">
        <w:rPr>
          <w:rFonts w:ascii="Arial" w:hAnsi="Arial" w:cs="Arial"/>
          <w:sz w:val="24"/>
          <w:szCs w:val="24"/>
        </w:rPr>
        <w:t xml:space="preserve">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volunteer (Foster Grandparents, Senior Companions, RSVP Volunteers), is prohibited. Even if a</w:t>
      </w:r>
      <w:r w:rsidR="0067276B">
        <w:rPr>
          <w:rFonts w:ascii="Arial" w:hAnsi="Arial" w:cs="Arial"/>
          <w:sz w:val="24"/>
          <w:szCs w:val="24"/>
        </w:rPr>
        <w:t>n</w:t>
      </w:r>
      <w:r w:rsidRPr="0006424C">
        <w:rPr>
          <w:rFonts w:ascii="Arial" w:hAnsi="Arial" w:cs="Arial"/>
          <w:sz w:val="24"/>
          <w:szCs w:val="24"/>
        </w:rPr>
        <w:t xml:space="preserve">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 xml:space="preserve">volunteer is licensed to carry a concealed weapon, the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 xml:space="preserve">volunteer may not bring the weapon while volunteering for </w:t>
      </w:r>
      <w:r w:rsidR="0067276B">
        <w:rPr>
          <w:rFonts w:ascii="Arial" w:hAnsi="Arial" w:cs="Arial"/>
          <w:sz w:val="24"/>
          <w:szCs w:val="24"/>
        </w:rPr>
        <w:t>AmeriCorps Seniors</w:t>
      </w:r>
      <w:r w:rsidRPr="0006424C">
        <w:rPr>
          <w:rFonts w:ascii="Arial" w:hAnsi="Arial" w:cs="Arial"/>
          <w:sz w:val="24"/>
          <w:szCs w:val="24"/>
        </w:rPr>
        <w:t>.   Possession of a leth</w:t>
      </w:r>
      <w:r w:rsidR="00AF5B35">
        <w:rPr>
          <w:rFonts w:ascii="Arial" w:hAnsi="Arial" w:cs="Arial"/>
          <w:sz w:val="24"/>
          <w:szCs w:val="24"/>
        </w:rPr>
        <w:t xml:space="preserve">al weapon while on duty may be cause for dismissal. </w:t>
      </w:r>
      <w:r w:rsidRPr="0006424C">
        <w:rPr>
          <w:rFonts w:ascii="Arial" w:hAnsi="Arial" w:cs="Arial"/>
          <w:sz w:val="24"/>
          <w:szCs w:val="24"/>
        </w:rPr>
        <w:t xml:space="preserve"> Intentionally or recklessly causing physical harm to any person while volunteering or during an official program activity, or causing reasonable apprehension of such harm, is prohibited. Volunteers are strictly prohibited from initiating or participating in any violent behavior.</w:t>
      </w:r>
    </w:p>
    <w:p w14:paraId="433CA2E4"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lastRenderedPageBreak/>
        <w:t xml:space="preserve">Volunteers who participate in any acts of violent behavior or do not comply with the weapons policy will be subject to corrective action or </w:t>
      </w:r>
      <w:proofErr w:type="gramStart"/>
      <w:r w:rsidRPr="0006424C">
        <w:rPr>
          <w:rFonts w:ascii="Arial" w:hAnsi="Arial" w:cs="Arial"/>
          <w:sz w:val="24"/>
          <w:szCs w:val="24"/>
        </w:rPr>
        <w:t>dismissal, and</w:t>
      </w:r>
      <w:proofErr w:type="gramEnd"/>
      <w:r w:rsidRPr="0006424C">
        <w:rPr>
          <w:rFonts w:ascii="Arial" w:hAnsi="Arial" w:cs="Arial"/>
          <w:sz w:val="24"/>
          <w:szCs w:val="24"/>
        </w:rPr>
        <w:t xml:space="preserve"> may be reported to local law enforcement agencies.</w:t>
      </w:r>
    </w:p>
    <w:bookmarkStart w:id="113" w:name="_Driving"/>
    <w:bookmarkEnd w:id="113"/>
    <w:p w14:paraId="0841DDB2"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"_Driving" </w:instrText>
      </w:r>
      <w:r w:rsidRPr="0006424C">
        <w:rPr>
          <w:rFonts w:ascii="Arial" w:hAnsi="Arial" w:cs="Arial"/>
          <w:color w:val="auto"/>
          <w:sz w:val="28"/>
          <w:szCs w:val="28"/>
        </w:rPr>
        <w:fldChar w:fldCharType="separate"/>
      </w:r>
      <w:bookmarkStart w:id="114" w:name="_Toc494277038"/>
      <w:r w:rsidR="00E43FCE" w:rsidRPr="0006424C">
        <w:rPr>
          <w:rStyle w:val="Hyperlink"/>
          <w:rFonts w:ascii="Arial" w:hAnsi="Arial" w:cs="Arial"/>
          <w:color w:val="auto"/>
          <w:sz w:val="28"/>
          <w:szCs w:val="28"/>
        </w:rPr>
        <w:t>Driving</w:t>
      </w:r>
      <w:bookmarkEnd w:id="114"/>
      <w:r w:rsidRPr="0006424C">
        <w:rPr>
          <w:rFonts w:ascii="Arial" w:hAnsi="Arial" w:cs="Arial"/>
          <w:color w:val="auto"/>
          <w:sz w:val="28"/>
          <w:szCs w:val="28"/>
        </w:rPr>
        <w:fldChar w:fldCharType="end"/>
      </w:r>
    </w:p>
    <w:p w14:paraId="61E2B979"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Volunteers may provide transportation to other volunteers in the program for official program events and trainings. Senior Companions may also provide transportation to their clients. Senior Companions cannot drive the client’s friends or family members as part of their volunteer service nor can the volunteer bring their own friend or family member on a transportation trip/outing with the client.</w:t>
      </w:r>
    </w:p>
    <w:p w14:paraId="51F23F8E" w14:textId="77777777" w:rsidR="00D45482" w:rsidRPr="0006424C" w:rsidRDefault="00D45482" w:rsidP="00D45482">
      <w:pPr>
        <w:ind w:left="792"/>
        <w:jc w:val="both"/>
        <w:rPr>
          <w:rFonts w:ascii="Arial" w:hAnsi="Arial" w:cs="Arial"/>
          <w:sz w:val="24"/>
          <w:szCs w:val="24"/>
        </w:rPr>
      </w:pPr>
      <w:r w:rsidRPr="0006424C">
        <w:rPr>
          <w:rFonts w:ascii="Arial" w:hAnsi="Arial" w:cs="Arial"/>
          <w:sz w:val="24"/>
          <w:szCs w:val="24"/>
        </w:rPr>
        <w:t>All volunteers who drive to/from their volunteer site, or transport clients must maintain their vehicle in safe operating condition.  Volunteers must abide by the state and local driving laws.</w:t>
      </w:r>
    </w:p>
    <w:p w14:paraId="557D1A4E" w14:textId="7FE9697F" w:rsidR="00D45482" w:rsidRPr="0006424C" w:rsidRDefault="00D45482" w:rsidP="00D45482">
      <w:pPr>
        <w:ind w:left="792"/>
        <w:jc w:val="both"/>
        <w:rPr>
          <w:rFonts w:ascii="Arial" w:hAnsi="Arial" w:cs="Arial"/>
          <w:sz w:val="24"/>
          <w:szCs w:val="24"/>
        </w:rPr>
      </w:pPr>
      <w:r w:rsidRPr="0006424C">
        <w:rPr>
          <w:rFonts w:ascii="Arial" w:hAnsi="Arial" w:cs="Arial"/>
          <w:sz w:val="24"/>
          <w:szCs w:val="24"/>
        </w:rPr>
        <w:t xml:space="preserve">Volunteers must practice safe driving practices while commuting to or from volunteer service or official program activities or while transporting clients. Any volunteer or client who gives a </w:t>
      </w:r>
      <w:r w:rsidR="007665AA">
        <w:rPr>
          <w:rFonts w:ascii="Arial" w:hAnsi="Arial" w:cs="Arial"/>
          <w:sz w:val="24"/>
          <w:szCs w:val="24"/>
        </w:rPr>
        <w:t>Volunteer Station</w:t>
      </w:r>
      <w:r w:rsidRPr="0006424C">
        <w:rPr>
          <w:rFonts w:ascii="Arial" w:hAnsi="Arial" w:cs="Arial"/>
          <w:sz w:val="24"/>
          <w:szCs w:val="24"/>
        </w:rPr>
        <w:t xml:space="preserve"> supervisor or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 xml:space="preserve">Staff reason to believe that a volunteer who drives clients is an unsafe driver may be asked to discontinue driving clients until the situation is reviewed and resolved.   </w:t>
      </w:r>
    </w:p>
    <w:p w14:paraId="3B66F582" w14:textId="77777777" w:rsidR="00D45482" w:rsidRPr="0006424C" w:rsidRDefault="00807B79" w:rsidP="00D45482">
      <w:pPr>
        <w:ind w:left="792"/>
        <w:jc w:val="both"/>
        <w:rPr>
          <w:rFonts w:ascii="Arial" w:hAnsi="Arial" w:cs="Arial"/>
          <w:sz w:val="24"/>
          <w:szCs w:val="24"/>
        </w:rPr>
      </w:pPr>
      <w:hyperlink w:anchor="_Driving_Agreement" w:history="1">
        <w:r w:rsidR="00D45482" w:rsidRPr="00A71E02">
          <w:rPr>
            <w:rStyle w:val="Hyperlink"/>
            <w:rFonts w:ascii="Arial" w:hAnsi="Arial" w:cs="Arial"/>
            <w:color w:val="000000" w:themeColor="text1"/>
            <w:sz w:val="24"/>
            <w:szCs w:val="24"/>
          </w:rPr>
          <w:t>Refer to Appendix 8.7</w:t>
        </w:r>
      </w:hyperlink>
      <w:r w:rsidR="00D45482" w:rsidRPr="00A71E02">
        <w:rPr>
          <w:rFonts w:ascii="Arial" w:hAnsi="Arial" w:cs="Arial"/>
          <w:color w:val="000000" w:themeColor="text1"/>
          <w:sz w:val="24"/>
          <w:szCs w:val="24"/>
        </w:rPr>
        <w:t xml:space="preserve"> </w:t>
      </w:r>
      <w:r w:rsidR="00D45482" w:rsidRPr="0006424C">
        <w:rPr>
          <w:rFonts w:ascii="Arial" w:hAnsi="Arial" w:cs="Arial"/>
          <w:sz w:val="24"/>
          <w:szCs w:val="24"/>
        </w:rPr>
        <w:t xml:space="preserve">Driving </w:t>
      </w:r>
      <w:proofErr w:type="gramStart"/>
      <w:r w:rsidR="00D45482" w:rsidRPr="0006424C">
        <w:rPr>
          <w:rFonts w:ascii="Arial" w:hAnsi="Arial" w:cs="Arial"/>
          <w:sz w:val="24"/>
          <w:szCs w:val="24"/>
        </w:rPr>
        <w:t>Agreement</w:t>
      </w:r>
      <w:proofErr w:type="gramEnd"/>
    </w:p>
    <w:bookmarkStart w:id="115" w:name="_License_and_Insurance"/>
    <w:bookmarkEnd w:id="115"/>
    <w:p w14:paraId="77E54787" w14:textId="77777777" w:rsidR="00DD5210"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"_License_and_Insurance" </w:instrText>
      </w:r>
      <w:r w:rsidRPr="0006424C">
        <w:rPr>
          <w:rFonts w:ascii="Arial" w:hAnsi="Arial" w:cs="Arial"/>
          <w:color w:val="auto"/>
        </w:rPr>
        <w:fldChar w:fldCharType="separate"/>
      </w:r>
      <w:bookmarkStart w:id="116" w:name="_Toc494277039"/>
      <w:r w:rsidR="00DD5210" w:rsidRPr="0006424C">
        <w:rPr>
          <w:rStyle w:val="Hyperlink"/>
          <w:rFonts w:ascii="Arial" w:hAnsi="Arial" w:cs="Arial"/>
          <w:color w:val="auto"/>
        </w:rPr>
        <w:t>License and Insurance</w:t>
      </w:r>
      <w:bookmarkEnd w:id="116"/>
      <w:r w:rsidRPr="0006424C">
        <w:rPr>
          <w:rFonts w:ascii="Arial" w:hAnsi="Arial" w:cs="Arial"/>
          <w:color w:val="auto"/>
        </w:rPr>
        <w:fldChar w:fldCharType="end"/>
      </w:r>
    </w:p>
    <w:p w14:paraId="31F5F4F0" w14:textId="29D2021C" w:rsidR="00D45482" w:rsidRPr="0006424C" w:rsidRDefault="00D45482" w:rsidP="00D45482">
      <w:pPr>
        <w:ind w:left="1728"/>
        <w:jc w:val="both"/>
        <w:rPr>
          <w:rFonts w:ascii="Arial" w:hAnsi="Arial" w:cs="Arial"/>
          <w:sz w:val="24"/>
          <w:szCs w:val="24"/>
        </w:rPr>
      </w:pPr>
      <w:r w:rsidRPr="0006424C">
        <w:rPr>
          <w:rFonts w:ascii="Arial" w:hAnsi="Arial" w:cs="Arial"/>
          <w:sz w:val="24"/>
          <w:szCs w:val="24"/>
        </w:rPr>
        <w:t>All volunteers who drive to/from their volunteer site, or transport clients</w:t>
      </w:r>
      <w:r w:rsidR="005D46E6">
        <w:rPr>
          <w:rFonts w:ascii="Arial" w:hAnsi="Arial" w:cs="Arial"/>
          <w:sz w:val="24"/>
          <w:szCs w:val="24"/>
        </w:rPr>
        <w:t xml:space="preserve"> or volunteers</w:t>
      </w:r>
      <w:r w:rsidRPr="0006424C">
        <w:rPr>
          <w:rFonts w:ascii="Arial" w:hAnsi="Arial" w:cs="Arial"/>
          <w:sz w:val="24"/>
          <w:szCs w:val="24"/>
        </w:rPr>
        <w:t xml:space="preserve"> must have a valid driver's license and have the minimum amount of automobile liability insurance coverage required by law.  Volunteers who drive without a valid license or without the minimum amount of automobile liability insurance covered by law may be subject to corrective action or </w:t>
      </w:r>
      <w:proofErr w:type="gramStart"/>
      <w:r w:rsidRPr="0006424C">
        <w:rPr>
          <w:rFonts w:ascii="Arial" w:hAnsi="Arial" w:cs="Arial"/>
          <w:sz w:val="24"/>
          <w:szCs w:val="24"/>
        </w:rPr>
        <w:t>dismissal</w:t>
      </w:r>
      <w:proofErr w:type="gramEnd"/>
    </w:p>
    <w:bookmarkStart w:id="117" w:name="_Seat_Belts"/>
    <w:bookmarkEnd w:id="117"/>
    <w:p w14:paraId="43C26E6F" w14:textId="77777777" w:rsidR="00384A07"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"_Seat_Belts" </w:instrText>
      </w:r>
      <w:r w:rsidRPr="0006424C">
        <w:rPr>
          <w:rFonts w:ascii="Arial" w:hAnsi="Arial" w:cs="Arial"/>
          <w:color w:val="auto"/>
        </w:rPr>
        <w:fldChar w:fldCharType="separate"/>
      </w:r>
      <w:bookmarkStart w:id="118" w:name="_Toc494277040"/>
      <w:r w:rsidR="00DD5210" w:rsidRPr="0006424C">
        <w:rPr>
          <w:rStyle w:val="Hyperlink"/>
          <w:rFonts w:ascii="Arial" w:hAnsi="Arial" w:cs="Arial"/>
          <w:color w:val="auto"/>
        </w:rPr>
        <w:t>Seat Belts</w:t>
      </w:r>
      <w:bookmarkEnd w:id="118"/>
      <w:r w:rsidRPr="0006424C">
        <w:rPr>
          <w:rFonts w:ascii="Arial" w:hAnsi="Arial" w:cs="Arial"/>
          <w:color w:val="auto"/>
        </w:rPr>
        <w:fldChar w:fldCharType="end"/>
      </w:r>
    </w:p>
    <w:p w14:paraId="15136A99" w14:textId="77777777" w:rsidR="00D45482" w:rsidRPr="0006424C" w:rsidRDefault="00384A07" w:rsidP="00D45482">
      <w:pPr>
        <w:ind w:left="1728"/>
        <w:jc w:val="both"/>
        <w:rPr>
          <w:rFonts w:ascii="Arial" w:hAnsi="Arial" w:cs="Arial"/>
          <w:sz w:val="24"/>
          <w:szCs w:val="24"/>
        </w:rPr>
      </w:pPr>
      <w:r w:rsidRPr="0006424C">
        <w:rPr>
          <w:rFonts w:ascii="Arial" w:hAnsi="Arial" w:cs="Arial"/>
          <w:sz w:val="24"/>
          <w:szCs w:val="24"/>
        </w:rPr>
        <w:t xml:space="preserve">Volunteers must abide by the state and local laws regarding seat belts and buckle up on every trip.  Every time a volunteer transports other people in their vehicle, including other volunteers or clients, all people in the vehicle must have and use seat belts. (Foster Grandparents may not transport children in their vehicles.)  The driver is responsible for ensuring all persons in their vehicle have and use </w:t>
      </w:r>
      <w:proofErr w:type="gramStart"/>
      <w:r w:rsidRPr="0006424C">
        <w:rPr>
          <w:rFonts w:ascii="Arial" w:hAnsi="Arial" w:cs="Arial"/>
          <w:sz w:val="24"/>
          <w:szCs w:val="24"/>
        </w:rPr>
        <w:t>fully-functioning</w:t>
      </w:r>
      <w:proofErr w:type="gramEnd"/>
      <w:r w:rsidRPr="0006424C">
        <w:rPr>
          <w:rFonts w:ascii="Arial" w:hAnsi="Arial" w:cs="Arial"/>
          <w:sz w:val="24"/>
          <w:szCs w:val="24"/>
        </w:rPr>
        <w:t xml:space="preserve"> seat belts during every trip. Volunteers who do not use seat belts while driving, either for themselves or their passengers, may be subject to corrective action or dismissal.</w:t>
      </w:r>
    </w:p>
    <w:bookmarkStart w:id="119" w:name="_Drugs_and_Alcohol_1"/>
    <w:bookmarkEnd w:id="119"/>
    <w:p w14:paraId="24ED33FE" w14:textId="77777777" w:rsidR="00DD5210" w:rsidRPr="005D46E6" w:rsidRDefault="006506D9" w:rsidP="00D32479">
      <w:pPr>
        <w:pStyle w:val="Heading3"/>
        <w:rPr>
          <w:rFonts w:ascii="Arial" w:hAnsi="Arial" w:cs="Arial"/>
          <w:color w:val="auto"/>
        </w:rPr>
      </w:pPr>
      <w:r w:rsidRPr="005D46E6">
        <w:rPr>
          <w:rFonts w:ascii="Arial" w:hAnsi="Arial" w:cs="Arial"/>
          <w:color w:val="auto"/>
        </w:rPr>
        <w:fldChar w:fldCharType="begin"/>
      </w:r>
      <w:r w:rsidRPr="005D46E6">
        <w:rPr>
          <w:rFonts w:ascii="Arial" w:hAnsi="Arial" w:cs="Arial"/>
          <w:color w:val="auto"/>
        </w:rPr>
        <w:instrText xml:space="preserve"> HYPERLINK  \l "_Drugs_and_Alcohol_1" </w:instrText>
      </w:r>
      <w:r w:rsidRPr="005D46E6">
        <w:rPr>
          <w:rFonts w:ascii="Arial" w:hAnsi="Arial" w:cs="Arial"/>
          <w:color w:val="auto"/>
        </w:rPr>
        <w:fldChar w:fldCharType="separate"/>
      </w:r>
      <w:bookmarkStart w:id="120" w:name="_Toc494277041"/>
      <w:r w:rsidR="00DD5210" w:rsidRPr="005D46E6">
        <w:rPr>
          <w:rStyle w:val="Hyperlink"/>
          <w:rFonts w:ascii="Arial" w:hAnsi="Arial" w:cs="Arial"/>
          <w:color w:val="auto"/>
        </w:rPr>
        <w:t>Drugs and Alcohol</w:t>
      </w:r>
      <w:bookmarkEnd w:id="120"/>
      <w:r w:rsidRPr="005D46E6">
        <w:rPr>
          <w:rFonts w:ascii="Arial" w:hAnsi="Arial" w:cs="Arial"/>
          <w:color w:val="auto"/>
        </w:rPr>
        <w:fldChar w:fldCharType="end"/>
      </w:r>
    </w:p>
    <w:p w14:paraId="3AF06AE5" w14:textId="60EF18C5" w:rsidR="00384A07" w:rsidRPr="0006424C" w:rsidRDefault="00384A07" w:rsidP="00384A07">
      <w:pPr>
        <w:ind w:left="1728"/>
        <w:jc w:val="both"/>
        <w:rPr>
          <w:rFonts w:ascii="Arial" w:hAnsi="Arial" w:cs="Arial"/>
          <w:sz w:val="24"/>
          <w:szCs w:val="24"/>
        </w:rPr>
      </w:pPr>
      <w:r w:rsidRPr="0006424C">
        <w:rPr>
          <w:rFonts w:ascii="Arial" w:hAnsi="Arial" w:cs="Arial"/>
          <w:sz w:val="24"/>
          <w:szCs w:val="24"/>
        </w:rPr>
        <w:t xml:space="preserve">Volunteers may not knowingly put themselves or their clients at risk while driving.  Volunteers are prohibited from driving if they have taken any </w:t>
      </w:r>
      <w:r w:rsidRPr="0006424C">
        <w:rPr>
          <w:rFonts w:ascii="Arial" w:hAnsi="Arial" w:cs="Arial"/>
          <w:sz w:val="24"/>
          <w:szCs w:val="24"/>
        </w:rPr>
        <w:lastRenderedPageBreak/>
        <w:t xml:space="preserve">prescription, over-the-counter medication, or other substance that is labeled as causing drowsiness as a side effect within four (4) hours prior to or at any time during their volunteer shift.  Any volunteer who is found to be using or under the influence of controlled substances or alcohol while driving to/from their </w:t>
      </w:r>
      <w:r w:rsidR="007665AA">
        <w:rPr>
          <w:rFonts w:ascii="Arial" w:hAnsi="Arial" w:cs="Arial"/>
          <w:sz w:val="24"/>
          <w:szCs w:val="24"/>
        </w:rPr>
        <w:t>Volunteer Station</w:t>
      </w:r>
      <w:r w:rsidRPr="0006424C">
        <w:rPr>
          <w:rFonts w:ascii="Arial" w:hAnsi="Arial" w:cs="Arial"/>
          <w:sz w:val="24"/>
          <w:szCs w:val="24"/>
        </w:rPr>
        <w:t>/volunteer site, driving clients, or driving to/from participation in official program activities may be subject to corrective action or dismissal.</w:t>
      </w:r>
    </w:p>
    <w:bookmarkStart w:id="121" w:name="_Cell_Phones"/>
    <w:bookmarkEnd w:id="121"/>
    <w:p w14:paraId="3441A1F1" w14:textId="77777777" w:rsidR="00DD5210"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"_Cell_Phones" </w:instrText>
      </w:r>
      <w:r w:rsidRPr="0006424C">
        <w:rPr>
          <w:rFonts w:ascii="Arial" w:hAnsi="Arial" w:cs="Arial"/>
          <w:color w:val="auto"/>
        </w:rPr>
        <w:fldChar w:fldCharType="separate"/>
      </w:r>
      <w:bookmarkStart w:id="122" w:name="_Toc494277042"/>
      <w:r w:rsidR="00DD5210" w:rsidRPr="0006424C">
        <w:rPr>
          <w:rStyle w:val="Hyperlink"/>
          <w:rFonts w:ascii="Arial" w:hAnsi="Arial" w:cs="Arial"/>
          <w:color w:val="auto"/>
        </w:rPr>
        <w:t>Cell Phones</w:t>
      </w:r>
      <w:bookmarkEnd w:id="122"/>
      <w:r w:rsidRPr="0006424C">
        <w:rPr>
          <w:rFonts w:ascii="Arial" w:hAnsi="Arial" w:cs="Arial"/>
          <w:color w:val="auto"/>
        </w:rPr>
        <w:fldChar w:fldCharType="end"/>
      </w:r>
    </w:p>
    <w:p w14:paraId="54EE70B8" w14:textId="3C09870F" w:rsidR="00384A07" w:rsidRDefault="00384A07" w:rsidP="00384A07">
      <w:pPr>
        <w:ind w:left="1728"/>
        <w:jc w:val="both"/>
        <w:rPr>
          <w:rFonts w:ascii="Arial" w:hAnsi="Arial" w:cs="Arial"/>
          <w:sz w:val="24"/>
          <w:szCs w:val="24"/>
        </w:rPr>
      </w:pPr>
      <w:r w:rsidRPr="0006424C">
        <w:rPr>
          <w:rFonts w:ascii="Arial" w:hAnsi="Arial" w:cs="Arial"/>
          <w:sz w:val="24"/>
          <w:szCs w:val="24"/>
        </w:rPr>
        <w:t>Volunteers are prohibited from using cell phones or Bluetooth systems while driving to or from their volunteer service</w:t>
      </w:r>
      <w:r w:rsidR="00652AF4">
        <w:rPr>
          <w:rFonts w:ascii="Arial" w:hAnsi="Arial" w:cs="Arial"/>
          <w:sz w:val="24"/>
          <w:szCs w:val="24"/>
        </w:rPr>
        <w:t>,</w:t>
      </w:r>
      <w:r w:rsidRPr="0006424C">
        <w:rPr>
          <w:rFonts w:ascii="Arial" w:hAnsi="Arial" w:cs="Arial"/>
          <w:sz w:val="24"/>
          <w:szCs w:val="24"/>
        </w:rPr>
        <w:t xml:space="preserve"> official p</w:t>
      </w:r>
      <w:r w:rsidR="00652AF4">
        <w:rPr>
          <w:rFonts w:ascii="Arial" w:hAnsi="Arial" w:cs="Arial"/>
          <w:sz w:val="24"/>
          <w:szCs w:val="24"/>
        </w:rPr>
        <w:t>rogram activities or while d</w:t>
      </w:r>
      <w:r w:rsidRPr="0006424C">
        <w:rPr>
          <w:rFonts w:ascii="Arial" w:hAnsi="Arial" w:cs="Arial"/>
          <w:sz w:val="24"/>
          <w:szCs w:val="24"/>
        </w:rPr>
        <w:t>riving Senior Companion clients.  Volunteers who use cell phones while driving may be subject to corrective action or dismissal. Volunteers may pull off the road into a parking lot, fully stop the vehicle, put the vehicle in park, and then make or take a cell phone call.</w:t>
      </w:r>
    </w:p>
    <w:p w14:paraId="7064C4FB" w14:textId="2FD08B02" w:rsidR="005D46E6" w:rsidRPr="0006424C" w:rsidRDefault="005D46E6" w:rsidP="005D46E6">
      <w:pPr>
        <w:ind w:left="1728"/>
        <w:jc w:val="both"/>
        <w:rPr>
          <w:rFonts w:ascii="Arial" w:hAnsi="Arial" w:cs="Arial"/>
          <w:sz w:val="24"/>
          <w:szCs w:val="24"/>
        </w:rPr>
      </w:pPr>
      <w:r w:rsidRPr="0006424C">
        <w:rPr>
          <w:rFonts w:ascii="Arial" w:hAnsi="Arial" w:cs="Arial"/>
          <w:sz w:val="24"/>
          <w:szCs w:val="24"/>
        </w:rPr>
        <w:t xml:space="preserve">Foster Grandparents are prohibited from using their cell phones in the classroom or while working with children. Foster Grandparents who need to take or make an emergency phone call or text message should leave the classroom or wait until a designated recess or break period. Senior Companions should refrain from taking or making phone calls or sending/receiving text messages while serving a client except during emergencies.  All volunteers should refrain from talking, texting, or otherwise using electronic devices during </w:t>
      </w:r>
      <w:r w:rsidR="00AB4E6A">
        <w:rPr>
          <w:rFonts w:ascii="Arial" w:hAnsi="Arial" w:cs="Arial"/>
          <w:sz w:val="24"/>
          <w:szCs w:val="24"/>
        </w:rPr>
        <w:t>mandatory in-service training</w:t>
      </w:r>
      <w:r w:rsidRPr="0006424C">
        <w:rPr>
          <w:rFonts w:ascii="Arial" w:hAnsi="Arial" w:cs="Arial"/>
          <w:sz w:val="24"/>
          <w:szCs w:val="24"/>
        </w:rPr>
        <w:t xml:space="preserve"> meetings and other official program activities.  If volunteers must accept or return an emergency phone call or text message during </w:t>
      </w:r>
      <w:r w:rsidR="00AB4E6A">
        <w:rPr>
          <w:rFonts w:ascii="Arial" w:hAnsi="Arial" w:cs="Arial"/>
          <w:sz w:val="24"/>
          <w:szCs w:val="24"/>
        </w:rPr>
        <w:t>mandatory in-service training</w:t>
      </w:r>
      <w:r w:rsidRPr="0006424C">
        <w:rPr>
          <w:rFonts w:ascii="Arial" w:hAnsi="Arial" w:cs="Arial"/>
          <w:sz w:val="24"/>
          <w:szCs w:val="24"/>
        </w:rPr>
        <w:t xml:space="preserve"> meetings or other official program activities, the volunteer must exit the room to do so.</w:t>
      </w:r>
    </w:p>
    <w:p w14:paraId="64E5CEFC" w14:textId="77777777" w:rsidR="005D46E6" w:rsidRPr="0006424C" w:rsidRDefault="005D46E6" w:rsidP="005D46E6">
      <w:pPr>
        <w:ind w:left="1728"/>
        <w:jc w:val="both"/>
        <w:rPr>
          <w:rFonts w:ascii="Arial" w:hAnsi="Arial" w:cs="Arial"/>
          <w:sz w:val="24"/>
          <w:szCs w:val="24"/>
        </w:rPr>
      </w:pPr>
      <w:r w:rsidRPr="0006424C">
        <w:rPr>
          <w:rFonts w:ascii="Arial" w:hAnsi="Arial" w:cs="Arial"/>
          <w:sz w:val="24"/>
          <w:szCs w:val="24"/>
        </w:rPr>
        <w:t>Volunteers who do not comply with the Devices policy may be subject to corrective action or dismissal.</w:t>
      </w:r>
    </w:p>
    <w:p w14:paraId="5145734A" w14:textId="77777777" w:rsidR="005D46E6" w:rsidRPr="0006424C" w:rsidRDefault="005D46E6" w:rsidP="00384A07">
      <w:pPr>
        <w:ind w:left="1728"/>
        <w:jc w:val="both"/>
        <w:rPr>
          <w:rFonts w:ascii="Arial" w:hAnsi="Arial" w:cs="Arial"/>
          <w:sz w:val="24"/>
          <w:szCs w:val="24"/>
        </w:rPr>
      </w:pPr>
    </w:p>
    <w:bookmarkStart w:id="123" w:name="_Driving_a_Client’s"/>
    <w:bookmarkEnd w:id="123"/>
    <w:p w14:paraId="5A671856" w14:textId="77777777" w:rsidR="00DD5210"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"_Driving_a_Client’s" </w:instrText>
      </w:r>
      <w:r w:rsidRPr="0006424C">
        <w:rPr>
          <w:rFonts w:ascii="Arial" w:hAnsi="Arial" w:cs="Arial"/>
          <w:color w:val="auto"/>
        </w:rPr>
        <w:fldChar w:fldCharType="separate"/>
      </w:r>
      <w:bookmarkStart w:id="124" w:name="_Toc494277043"/>
      <w:r w:rsidR="00DD5210" w:rsidRPr="0006424C">
        <w:rPr>
          <w:rStyle w:val="Hyperlink"/>
          <w:rFonts w:ascii="Arial" w:hAnsi="Arial" w:cs="Arial"/>
          <w:color w:val="auto"/>
        </w:rPr>
        <w:t>Driving a Client’s Vehicle</w:t>
      </w:r>
      <w:bookmarkEnd w:id="124"/>
      <w:r w:rsidRPr="0006424C">
        <w:rPr>
          <w:rFonts w:ascii="Arial" w:hAnsi="Arial" w:cs="Arial"/>
          <w:color w:val="auto"/>
        </w:rPr>
        <w:fldChar w:fldCharType="end"/>
      </w:r>
    </w:p>
    <w:p w14:paraId="65BC9C9C" w14:textId="38811E5B" w:rsidR="00652AF4" w:rsidRPr="00652AF4" w:rsidRDefault="00652AF4" w:rsidP="00652AF4">
      <w:pPr>
        <w:ind w:left="1728"/>
        <w:rPr>
          <w:rFonts w:ascii="Arial" w:hAnsi="Arial" w:cs="Arial"/>
          <w:sz w:val="24"/>
          <w:szCs w:val="24"/>
        </w:rPr>
      </w:pPr>
      <w:r>
        <w:rPr>
          <w:rFonts w:ascii="Arial" w:hAnsi="Arial" w:cs="Arial"/>
          <w:sz w:val="24"/>
          <w:szCs w:val="24"/>
        </w:rPr>
        <w:t xml:space="preserve">Under a </w:t>
      </w:r>
      <w:proofErr w:type="gramStart"/>
      <w:r>
        <w:rPr>
          <w:rFonts w:ascii="Arial" w:hAnsi="Arial" w:cs="Arial"/>
          <w:sz w:val="24"/>
          <w:szCs w:val="24"/>
        </w:rPr>
        <w:t>case by case</w:t>
      </w:r>
      <w:proofErr w:type="gramEnd"/>
      <w:r>
        <w:rPr>
          <w:rFonts w:ascii="Arial" w:hAnsi="Arial" w:cs="Arial"/>
          <w:sz w:val="24"/>
          <w:szCs w:val="24"/>
        </w:rPr>
        <w:t xml:space="preserve"> circumstance, a Companion may drive a client’s vehicle with</w:t>
      </w:r>
      <w:r w:rsidRPr="00652AF4">
        <w:rPr>
          <w:rFonts w:ascii="Arial" w:hAnsi="Arial" w:cs="Arial"/>
          <w:sz w:val="24"/>
          <w:szCs w:val="24"/>
        </w:rPr>
        <w:t xml:space="preserve"> a waiver provided by </w:t>
      </w:r>
      <w:r w:rsidR="0067276B">
        <w:rPr>
          <w:rFonts w:ascii="Arial" w:hAnsi="Arial" w:cs="Arial"/>
          <w:sz w:val="24"/>
          <w:szCs w:val="24"/>
        </w:rPr>
        <w:t>AmeriCorps Seniors</w:t>
      </w:r>
      <w:r w:rsidR="0067276B" w:rsidRPr="0006424C">
        <w:rPr>
          <w:rFonts w:ascii="Arial" w:hAnsi="Arial" w:cs="Arial"/>
          <w:sz w:val="24"/>
          <w:szCs w:val="24"/>
        </w:rPr>
        <w:t xml:space="preserve"> </w:t>
      </w:r>
      <w:r w:rsidRPr="00652AF4">
        <w:rPr>
          <w:rFonts w:ascii="Arial" w:hAnsi="Arial" w:cs="Arial"/>
          <w:sz w:val="24"/>
          <w:szCs w:val="24"/>
        </w:rPr>
        <w:t>Program Manager</w:t>
      </w:r>
      <w:r>
        <w:rPr>
          <w:rFonts w:ascii="Arial" w:hAnsi="Arial" w:cs="Arial"/>
          <w:sz w:val="24"/>
          <w:szCs w:val="24"/>
        </w:rPr>
        <w:t xml:space="preserve"> and signed by the client.  The client’s car must meet all licensing, insurance and safety regulations listed in the handbook. </w:t>
      </w:r>
    </w:p>
    <w:p w14:paraId="4694479E" w14:textId="49FB587A" w:rsidR="00384A07" w:rsidRPr="0006424C" w:rsidRDefault="00384A07" w:rsidP="00384A07">
      <w:pPr>
        <w:ind w:left="1728"/>
        <w:jc w:val="both"/>
        <w:rPr>
          <w:rFonts w:ascii="Arial" w:hAnsi="Arial" w:cs="Arial"/>
          <w:sz w:val="24"/>
          <w:szCs w:val="24"/>
        </w:rPr>
      </w:pPr>
      <w:r w:rsidRPr="00652AF4">
        <w:rPr>
          <w:rFonts w:ascii="Arial" w:hAnsi="Arial" w:cs="Arial"/>
          <w:sz w:val="24"/>
          <w:szCs w:val="24"/>
        </w:rPr>
        <w:t xml:space="preserve">Volunteers who drive their clients in the client’s vehicle </w:t>
      </w:r>
      <w:r w:rsidR="00652AF4" w:rsidRPr="00652AF4">
        <w:rPr>
          <w:rFonts w:ascii="Arial" w:hAnsi="Arial" w:cs="Arial"/>
          <w:sz w:val="24"/>
          <w:szCs w:val="24"/>
        </w:rPr>
        <w:t xml:space="preserve">without having a signed waiver </w:t>
      </w:r>
      <w:r w:rsidRPr="00652AF4">
        <w:rPr>
          <w:rFonts w:ascii="Arial" w:hAnsi="Arial" w:cs="Arial"/>
          <w:sz w:val="24"/>
          <w:szCs w:val="24"/>
        </w:rPr>
        <w:t>may be subject to corrective action or dismissal.</w:t>
      </w:r>
    </w:p>
    <w:bookmarkStart w:id="125" w:name="_Political_and_Religious"/>
    <w:bookmarkEnd w:id="125"/>
    <w:p w14:paraId="418C5742" w14:textId="77777777" w:rsidR="00E43FCE"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"_Political_and_Religious" </w:instrText>
      </w:r>
      <w:r w:rsidRPr="0006424C">
        <w:rPr>
          <w:rFonts w:ascii="Arial" w:hAnsi="Arial" w:cs="Arial"/>
          <w:color w:val="auto"/>
          <w:sz w:val="28"/>
          <w:szCs w:val="28"/>
        </w:rPr>
        <w:fldChar w:fldCharType="separate"/>
      </w:r>
      <w:bookmarkStart w:id="126" w:name="_Toc494277044"/>
      <w:r w:rsidR="00E43FCE" w:rsidRPr="0006424C">
        <w:rPr>
          <w:rStyle w:val="Hyperlink"/>
          <w:rFonts w:ascii="Arial" w:hAnsi="Arial" w:cs="Arial"/>
          <w:color w:val="auto"/>
          <w:sz w:val="28"/>
          <w:szCs w:val="28"/>
        </w:rPr>
        <w:t>Political and Religious Activity</w:t>
      </w:r>
      <w:bookmarkEnd w:id="126"/>
      <w:r w:rsidRPr="0006424C">
        <w:rPr>
          <w:rFonts w:ascii="Arial" w:hAnsi="Arial" w:cs="Arial"/>
          <w:color w:val="auto"/>
          <w:sz w:val="28"/>
          <w:szCs w:val="28"/>
        </w:rPr>
        <w:fldChar w:fldCharType="end"/>
      </w:r>
    </w:p>
    <w:p w14:paraId="3FFC572B" w14:textId="4C764E38" w:rsidR="00013590" w:rsidRPr="0006424C" w:rsidRDefault="00013590" w:rsidP="00013590">
      <w:pPr>
        <w:ind w:left="792"/>
        <w:jc w:val="both"/>
        <w:rPr>
          <w:rFonts w:ascii="Arial" w:hAnsi="Arial" w:cs="Arial"/>
          <w:sz w:val="24"/>
          <w:szCs w:val="24"/>
        </w:rPr>
      </w:pPr>
      <w:r w:rsidRPr="0006424C">
        <w:rPr>
          <w:rFonts w:ascii="Arial" w:hAnsi="Arial" w:cs="Arial"/>
          <w:sz w:val="24"/>
          <w:szCs w:val="24"/>
        </w:rPr>
        <w:t xml:space="preserve">Volunteers may not engage in the following political activities while on duty or while off duty but presenting themselves as Senior Companions, Foster </w:t>
      </w:r>
      <w:r w:rsidRPr="0006424C">
        <w:rPr>
          <w:rFonts w:ascii="Arial" w:hAnsi="Arial" w:cs="Arial"/>
          <w:sz w:val="24"/>
          <w:szCs w:val="24"/>
        </w:rPr>
        <w:lastRenderedPageBreak/>
        <w:t xml:space="preserve">Grandparents, or volunteers through the Missoula Aging Services </w:t>
      </w:r>
      <w:r w:rsidR="0067276B">
        <w:rPr>
          <w:rFonts w:ascii="Arial" w:hAnsi="Arial" w:cs="Arial"/>
          <w:sz w:val="24"/>
          <w:szCs w:val="24"/>
        </w:rPr>
        <w:t>AmeriCorps Seniors</w:t>
      </w:r>
      <w:r w:rsidRPr="0006424C">
        <w:rPr>
          <w:rFonts w:ascii="Arial" w:hAnsi="Arial" w:cs="Arial"/>
          <w:sz w:val="24"/>
          <w:szCs w:val="24"/>
        </w:rPr>
        <w:t>:</w:t>
      </w:r>
    </w:p>
    <w:p w14:paraId="4EA8DE7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Influence the outcome of any election for public </w:t>
      </w:r>
      <w:proofErr w:type="gramStart"/>
      <w:r w:rsidRPr="0006424C">
        <w:rPr>
          <w:rFonts w:ascii="Arial" w:hAnsi="Arial" w:cs="Arial"/>
          <w:sz w:val="24"/>
          <w:szCs w:val="24"/>
        </w:rPr>
        <w:t>office</w:t>
      </w:r>
      <w:proofErr w:type="gramEnd"/>
    </w:p>
    <w:p w14:paraId="3F6A7C6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Influence the passage or defeat of legislation or </w:t>
      </w:r>
      <w:proofErr w:type="gramStart"/>
      <w:r w:rsidRPr="0006424C">
        <w:rPr>
          <w:rFonts w:ascii="Arial" w:hAnsi="Arial" w:cs="Arial"/>
          <w:sz w:val="24"/>
          <w:szCs w:val="24"/>
        </w:rPr>
        <w:t>proposals</w:t>
      </w:r>
      <w:proofErr w:type="gramEnd"/>
    </w:p>
    <w:p w14:paraId="73325B38"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Use any program resources for the purpose of attempting to promote or defeat a candidate for public office, ballot measure, or other </w:t>
      </w:r>
      <w:proofErr w:type="gramStart"/>
      <w:r w:rsidRPr="0006424C">
        <w:rPr>
          <w:rFonts w:ascii="Arial" w:hAnsi="Arial" w:cs="Arial"/>
          <w:sz w:val="24"/>
          <w:szCs w:val="24"/>
        </w:rPr>
        <w:t>legislation</w:t>
      </w:r>
      <w:proofErr w:type="gramEnd"/>
    </w:p>
    <w:p w14:paraId="6DE26635" w14:textId="075DE09E"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Directly or indirectly use t</w:t>
      </w:r>
      <w:r w:rsidR="00153B20">
        <w:rPr>
          <w:rFonts w:ascii="Arial" w:hAnsi="Arial" w:cs="Arial"/>
          <w:sz w:val="24"/>
          <w:szCs w:val="24"/>
        </w:rPr>
        <w:t>he name Missoula Aging Services</w:t>
      </w:r>
      <w:r w:rsidRPr="00153B20">
        <w:rPr>
          <w:rFonts w:ascii="Arial" w:hAnsi="Arial" w:cs="Arial"/>
          <w:color w:val="FF0000"/>
          <w:sz w:val="24"/>
          <w:szCs w:val="24"/>
        </w:rPr>
        <w:t>,</w:t>
      </w:r>
      <w:r w:rsidRPr="0006424C">
        <w:rPr>
          <w:rFonts w:ascii="Arial" w:hAnsi="Arial" w:cs="Arial"/>
          <w:sz w:val="24"/>
          <w:szCs w:val="24"/>
        </w:rPr>
        <w:t xml:space="preserve"> the Senior Companion Program, or the Foster Grandparent Program in the endorsement of political candidates, initiatives, referenda, or in supporting or opposing a position on other political </w:t>
      </w:r>
      <w:proofErr w:type="gramStart"/>
      <w:r w:rsidRPr="0006424C">
        <w:rPr>
          <w:rFonts w:ascii="Arial" w:hAnsi="Arial" w:cs="Arial"/>
          <w:sz w:val="24"/>
          <w:szCs w:val="24"/>
        </w:rPr>
        <w:t>issues</w:t>
      </w:r>
      <w:proofErr w:type="gramEnd"/>
    </w:p>
    <w:p w14:paraId="2177EAA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Engage in voter registration activity while on duty as a </w:t>
      </w:r>
      <w:proofErr w:type="gramStart"/>
      <w:r w:rsidRPr="0006424C">
        <w:rPr>
          <w:rFonts w:ascii="Arial" w:hAnsi="Arial" w:cs="Arial"/>
          <w:sz w:val="24"/>
          <w:szCs w:val="24"/>
        </w:rPr>
        <w:t>volunteer</w:t>
      </w:r>
      <w:proofErr w:type="gramEnd"/>
    </w:p>
    <w:p w14:paraId="1070E135"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Transport voters (including clients) to polls or similarly help with an </w:t>
      </w:r>
      <w:proofErr w:type="gramStart"/>
      <w:r w:rsidRPr="0006424C">
        <w:rPr>
          <w:rFonts w:ascii="Arial" w:hAnsi="Arial" w:cs="Arial"/>
          <w:sz w:val="24"/>
          <w:szCs w:val="24"/>
        </w:rPr>
        <w:t>election</w:t>
      </w:r>
      <w:proofErr w:type="gramEnd"/>
    </w:p>
    <w:p w14:paraId="557C6301" w14:textId="77777777" w:rsidR="00013590" w:rsidRPr="0006424C"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Participate in any unlawful demonstration or civil </w:t>
      </w:r>
      <w:proofErr w:type="gramStart"/>
      <w:r w:rsidRPr="0006424C">
        <w:rPr>
          <w:rFonts w:ascii="Arial" w:hAnsi="Arial" w:cs="Arial"/>
          <w:sz w:val="24"/>
          <w:szCs w:val="24"/>
        </w:rPr>
        <w:t>disorder</w:t>
      </w:r>
      <w:proofErr w:type="gramEnd"/>
    </w:p>
    <w:p w14:paraId="1FEEF269" w14:textId="77777777" w:rsidR="00013590" w:rsidRDefault="00013590" w:rsidP="00A42C34">
      <w:pPr>
        <w:numPr>
          <w:ilvl w:val="0"/>
          <w:numId w:val="33"/>
        </w:numPr>
        <w:spacing w:after="0"/>
        <w:jc w:val="both"/>
        <w:rPr>
          <w:rFonts w:ascii="Arial" w:hAnsi="Arial" w:cs="Arial"/>
          <w:sz w:val="24"/>
          <w:szCs w:val="24"/>
        </w:rPr>
      </w:pPr>
      <w:r w:rsidRPr="0006424C">
        <w:rPr>
          <w:rFonts w:ascii="Arial" w:hAnsi="Arial" w:cs="Arial"/>
          <w:sz w:val="24"/>
          <w:szCs w:val="24"/>
        </w:rPr>
        <w:t xml:space="preserve">Engage in lobbying </w:t>
      </w:r>
      <w:proofErr w:type="gramStart"/>
      <w:r w:rsidRPr="0006424C">
        <w:rPr>
          <w:rFonts w:ascii="Arial" w:hAnsi="Arial" w:cs="Arial"/>
          <w:sz w:val="24"/>
          <w:szCs w:val="24"/>
        </w:rPr>
        <w:t>activities</w:t>
      </w:r>
      <w:proofErr w:type="gramEnd"/>
    </w:p>
    <w:p w14:paraId="2CD65FD7" w14:textId="77777777" w:rsidR="004239B9" w:rsidRPr="0006424C" w:rsidRDefault="004239B9" w:rsidP="004239B9">
      <w:pPr>
        <w:spacing w:after="0"/>
        <w:ind w:left="1512"/>
        <w:jc w:val="both"/>
        <w:rPr>
          <w:rFonts w:ascii="Arial" w:hAnsi="Arial" w:cs="Arial"/>
          <w:sz w:val="24"/>
          <w:szCs w:val="24"/>
        </w:rPr>
      </w:pPr>
    </w:p>
    <w:p w14:paraId="37278FB3" w14:textId="0DF80F84" w:rsidR="00013590" w:rsidRDefault="00013590" w:rsidP="00013590">
      <w:pPr>
        <w:ind w:left="792"/>
        <w:jc w:val="both"/>
        <w:rPr>
          <w:rFonts w:ascii="Arial" w:hAnsi="Arial" w:cs="Arial"/>
          <w:sz w:val="24"/>
          <w:szCs w:val="24"/>
        </w:rPr>
      </w:pPr>
      <w:r w:rsidRPr="0006424C">
        <w:rPr>
          <w:rFonts w:ascii="Arial" w:hAnsi="Arial" w:cs="Arial"/>
          <w:sz w:val="24"/>
          <w:szCs w:val="24"/>
        </w:rPr>
        <w:t xml:space="preserve">However, volunteers may be involved in legitimate group activities of their </w:t>
      </w:r>
      <w:r w:rsidR="007665AA">
        <w:rPr>
          <w:rFonts w:ascii="Arial" w:hAnsi="Arial" w:cs="Arial"/>
          <w:sz w:val="24"/>
          <w:szCs w:val="24"/>
        </w:rPr>
        <w:t>Volunteer Station</w:t>
      </w:r>
      <w:r w:rsidRPr="0006424C">
        <w:rPr>
          <w:rFonts w:ascii="Arial" w:hAnsi="Arial" w:cs="Arial"/>
          <w:sz w:val="24"/>
          <w:szCs w:val="24"/>
        </w:rPr>
        <w:t xml:space="preserve"> that may involve conducting a legal petition.  Volunteers who wish to campaign for public office should request a leave of absence if the candidacy will prevent them from being able to perform their service as a Senior Companion or Foster Grandparent.</w:t>
      </w:r>
    </w:p>
    <w:p w14:paraId="32A5835B" w14:textId="3A261414" w:rsidR="00DF4EB1" w:rsidRPr="0006424C" w:rsidRDefault="00DF4EB1" w:rsidP="00013590">
      <w:pPr>
        <w:ind w:left="792"/>
        <w:jc w:val="both"/>
        <w:rPr>
          <w:rFonts w:ascii="Arial" w:hAnsi="Arial" w:cs="Arial"/>
          <w:sz w:val="24"/>
          <w:szCs w:val="24"/>
        </w:rPr>
      </w:pPr>
      <w:r>
        <w:rPr>
          <w:rFonts w:ascii="Arial" w:hAnsi="Arial" w:cs="Arial"/>
          <w:sz w:val="24"/>
          <w:szCs w:val="24"/>
        </w:rPr>
        <w:t xml:space="preserve">Per Client Care Plan &amp; Letter of Agreement Companions may drive a client to Bible Studies.  Foster Grandparents may serve in faith-based schools. </w:t>
      </w:r>
    </w:p>
    <w:p w14:paraId="03C0A2A5"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 xml:space="preserve">Volunteers may not, at any time, give religious instruction, conduct worship services, or attempt to influence a client’s or </w:t>
      </w:r>
      <w:r w:rsidR="00335098" w:rsidRPr="0006424C">
        <w:rPr>
          <w:rFonts w:ascii="Arial" w:hAnsi="Arial" w:cs="Arial"/>
          <w:sz w:val="24"/>
          <w:szCs w:val="24"/>
        </w:rPr>
        <w:t>children</w:t>
      </w:r>
      <w:r w:rsidRPr="0006424C">
        <w:rPr>
          <w:rFonts w:ascii="Arial" w:hAnsi="Arial" w:cs="Arial"/>
          <w:sz w:val="24"/>
          <w:szCs w:val="24"/>
        </w:rPr>
        <w:t xml:space="preserve"> religious beliefs.</w:t>
      </w:r>
    </w:p>
    <w:p w14:paraId="102C348A"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Volunteers may be involved in political and/or religious activity when they are not serving or representing themselves as a Senior Companion or Foster Grandparent volunteer.</w:t>
      </w:r>
    </w:p>
    <w:p w14:paraId="0AE84623" w14:textId="77777777" w:rsidR="00B0180B" w:rsidRPr="0006424C" w:rsidRDefault="00013590" w:rsidP="00013590">
      <w:pPr>
        <w:ind w:left="792"/>
        <w:jc w:val="both"/>
        <w:rPr>
          <w:rFonts w:ascii="Arial" w:hAnsi="Arial" w:cs="Arial"/>
          <w:sz w:val="24"/>
          <w:szCs w:val="24"/>
        </w:rPr>
      </w:pPr>
      <w:r w:rsidRPr="0006424C">
        <w:rPr>
          <w:rFonts w:ascii="Arial" w:hAnsi="Arial" w:cs="Arial"/>
          <w:sz w:val="24"/>
          <w:szCs w:val="24"/>
        </w:rPr>
        <w:t>Volunteers who do not comply with the political and religious policies stated above may be subject to corrective action or dismissal.</w:t>
      </w:r>
    </w:p>
    <w:bookmarkStart w:id="127" w:name="_Dress_Code_and"/>
    <w:bookmarkEnd w:id="127"/>
    <w:p w14:paraId="0BD76271" w14:textId="77777777" w:rsidR="00E43FCE"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"_Dress_Code_and" </w:instrText>
      </w:r>
      <w:r w:rsidRPr="0006424C">
        <w:rPr>
          <w:rFonts w:ascii="Arial" w:hAnsi="Arial" w:cs="Arial"/>
          <w:color w:val="auto"/>
          <w:sz w:val="28"/>
          <w:szCs w:val="28"/>
        </w:rPr>
        <w:fldChar w:fldCharType="separate"/>
      </w:r>
      <w:bookmarkStart w:id="128" w:name="_Toc494277045"/>
      <w:r w:rsidR="00E43FCE" w:rsidRPr="0006424C">
        <w:rPr>
          <w:rStyle w:val="Hyperlink"/>
          <w:rFonts w:ascii="Arial" w:hAnsi="Arial" w:cs="Arial"/>
          <w:color w:val="auto"/>
          <w:sz w:val="28"/>
          <w:szCs w:val="28"/>
        </w:rPr>
        <w:t>Dress Code and Appearance</w:t>
      </w:r>
      <w:bookmarkEnd w:id="128"/>
      <w:r w:rsidRPr="0006424C">
        <w:rPr>
          <w:rFonts w:ascii="Arial" w:hAnsi="Arial" w:cs="Arial"/>
          <w:color w:val="auto"/>
          <w:sz w:val="28"/>
          <w:szCs w:val="28"/>
        </w:rPr>
        <w:fldChar w:fldCharType="end"/>
      </w:r>
    </w:p>
    <w:p w14:paraId="60E84597" w14:textId="1336ACD1" w:rsidR="00013590" w:rsidRPr="0006424C" w:rsidRDefault="00013590" w:rsidP="00013590">
      <w:pPr>
        <w:ind w:left="792"/>
        <w:jc w:val="both"/>
        <w:rPr>
          <w:rFonts w:ascii="Arial" w:hAnsi="Arial" w:cs="Arial"/>
          <w:sz w:val="24"/>
          <w:szCs w:val="24"/>
        </w:rPr>
      </w:pPr>
      <w:r w:rsidRPr="0006424C">
        <w:rPr>
          <w:rFonts w:ascii="Arial" w:hAnsi="Arial" w:cs="Arial"/>
          <w:sz w:val="24"/>
          <w:szCs w:val="24"/>
        </w:rPr>
        <w:t xml:space="preserve">Volunteers must practice good personal hygiene.  Volunteers should check with their </w:t>
      </w:r>
      <w:r w:rsidR="007665AA">
        <w:rPr>
          <w:rFonts w:ascii="Arial" w:hAnsi="Arial" w:cs="Arial"/>
          <w:sz w:val="24"/>
          <w:szCs w:val="24"/>
        </w:rPr>
        <w:t>Volunteer Station</w:t>
      </w:r>
      <w:r w:rsidRPr="0006424C">
        <w:rPr>
          <w:rFonts w:ascii="Arial" w:hAnsi="Arial" w:cs="Arial"/>
          <w:sz w:val="24"/>
          <w:szCs w:val="24"/>
        </w:rPr>
        <w:t xml:space="preserve"> regarding the site’s specific dress code and appearance policy.  Senior Companion and Foster Grandparent Program guidelines include:</w:t>
      </w:r>
    </w:p>
    <w:p w14:paraId="49C2A911" w14:textId="4D4AA0DA"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 xml:space="preserve">Clothing must be neat, clean, comfortable, washable, in reasonable condition, and appropriate for the </w:t>
      </w:r>
      <w:r w:rsidR="007665AA">
        <w:rPr>
          <w:rFonts w:ascii="Arial" w:hAnsi="Arial" w:cs="Arial"/>
          <w:sz w:val="24"/>
          <w:szCs w:val="24"/>
        </w:rPr>
        <w:t>Volunteer Station</w:t>
      </w:r>
      <w:r w:rsidRPr="0006424C">
        <w:rPr>
          <w:rFonts w:ascii="Arial" w:hAnsi="Arial" w:cs="Arial"/>
          <w:sz w:val="24"/>
          <w:szCs w:val="24"/>
        </w:rPr>
        <w:t xml:space="preserve"> and activities</w:t>
      </w:r>
    </w:p>
    <w:p w14:paraId="4BDCCAA4" w14:textId="70DD7FE3" w:rsidR="00013590" w:rsidRPr="0006424C" w:rsidRDefault="00153B20" w:rsidP="00A42C34">
      <w:pPr>
        <w:numPr>
          <w:ilvl w:val="0"/>
          <w:numId w:val="34"/>
        </w:numPr>
        <w:spacing w:after="0"/>
        <w:jc w:val="both"/>
        <w:rPr>
          <w:rFonts w:ascii="Arial" w:hAnsi="Arial" w:cs="Arial"/>
          <w:sz w:val="24"/>
          <w:szCs w:val="24"/>
        </w:rPr>
      </w:pPr>
      <w:r w:rsidRPr="0027359B">
        <w:rPr>
          <w:rFonts w:ascii="Arial" w:hAnsi="Arial" w:cs="Arial"/>
          <w:color w:val="000000" w:themeColor="text1"/>
          <w:sz w:val="24"/>
          <w:szCs w:val="24"/>
        </w:rPr>
        <w:t>U</w:t>
      </w:r>
      <w:r w:rsidR="00013590" w:rsidRPr="0027359B">
        <w:rPr>
          <w:rFonts w:ascii="Arial" w:hAnsi="Arial" w:cs="Arial"/>
          <w:color w:val="000000" w:themeColor="text1"/>
          <w:sz w:val="24"/>
          <w:szCs w:val="24"/>
        </w:rPr>
        <w:t>n</w:t>
      </w:r>
      <w:r w:rsidR="00013590" w:rsidRPr="0006424C">
        <w:rPr>
          <w:rFonts w:ascii="Arial" w:hAnsi="Arial" w:cs="Arial"/>
          <w:sz w:val="24"/>
          <w:szCs w:val="24"/>
        </w:rPr>
        <w:t xml:space="preserve">dershirts, or shirts with potentially offensive words, terms, logos, pictures, cartoons, or slogans are </w:t>
      </w:r>
      <w:proofErr w:type="gramStart"/>
      <w:r w:rsidR="00013590" w:rsidRPr="0006424C">
        <w:rPr>
          <w:rFonts w:ascii="Arial" w:hAnsi="Arial" w:cs="Arial"/>
          <w:sz w:val="24"/>
          <w:szCs w:val="24"/>
        </w:rPr>
        <w:t>prohibited</w:t>
      </w:r>
      <w:proofErr w:type="gramEnd"/>
    </w:p>
    <w:p w14:paraId="7056CAC5"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 xml:space="preserve">Hair must be clean and well </w:t>
      </w:r>
      <w:proofErr w:type="gramStart"/>
      <w:r w:rsidRPr="0006424C">
        <w:rPr>
          <w:rFonts w:ascii="Arial" w:hAnsi="Arial" w:cs="Arial"/>
          <w:sz w:val="24"/>
          <w:szCs w:val="24"/>
        </w:rPr>
        <w:t>groomed</w:t>
      </w:r>
      <w:proofErr w:type="gramEnd"/>
    </w:p>
    <w:p w14:paraId="4CADD590" w14:textId="31F084E5"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Footwear should be comfortable an</w:t>
      </w:r>
      <w:r w:rsidR="00153B20">
        <w:rPr>
          <w:rFonts w:ascii="Arial" w:hAnsi="Arial" w:cs="Arial"/>
          <w:sz w:val="24"/>
          <w:szCs w:val="24"/>
        </w:rPr>
        <w:t xml:space="preserve">d </w:t>
      </w:r>
      <w:proofErr w:type="gramStart"/>
      <w:r w:rsidR="00153B20">
        <w:rPr>
          <w:rFonts w:ascii="Arial" w:hAnsi="Arial" w:cs="Arial"/>
          <w:sz w:val="24"/>
          <w:szCs w:val="24"/>
        </w:rPr>
        <w:t>safe</w:t>
      </w:r>
      <w:proofErr w:type="gramEnd"/>
      <w:r w:rsidRPr="0006424C">
        <w:rPr>
          <w:rFonts w:ascii="Arial" w:hAnsi="Arial" w:cs="Arial"/>
          <w:sz w:val="24"/>
          <w:szCs w:val="24"/>
        </w:rPr>
        <w:t xml:space="preserve"> </w:t>
      </w:r>
    </w:p>
    <w:p w14:paraId="43E6C1AA"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lastRenderedPageBreak/>
        <w:t xml:space="preserve">Caution should be used in wearing jewelry, buttons, or clothes that could harm clients, children, or the </w:t>
      </w:r>
      <w:proofErr w:type="gramStart"/>
      <w:r w:rsidRPr="0006424C">
        <w:rPr>
          <w:rFonts w:ascii="Arial" w:hAnsi="Arial" w:cs="Arial"/>
          <w:sz w:val="24"/>
          <w:szCs w:val="24"/>
        </w:rPr>
        <w:t>volunteer</w:t>
      </w:r>
      <w:proofErr w:type="gramEnd"/>
    </w:p>
    <w:p w14:paraId="06A0741F"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 xml:space="preserve">Fingernails should be well groomed and an appropriate length that will not cause injury to clients, children, or the </w:t>
      </w:r>
      <w:proofErr w:type="gramStart"/>
      <w:r w:rsidRPr="0006424C">
        <w:rPr>
          <w:rFonts w:ascii="Arial" w:hAnsi="Arial" w:cs="Arial"/>
          <w:sz w:val="24"/>
          <w:szCs w:val="24"/>
        </w:rPr>
        <w:t>volunteer</w:t>
      </w:r>
      <w:proofErr w:type="gramEnd"/>
    </w:p>
    <w:p w14:paraId="5493892D" w14:textId="77777777"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 xml:space="preserve">Use of cologne, perfume, or after-shave lotion is </w:t>
      </w:r>
      <w:proofErr w:type="gramStart"/>
      <w:r w:rsidRPr="0006424C">
        <w:rPr>
          <w:rFonts w:ascii="Arial" w:hAnsi="Arial" w:cs="Arial"/>
          <w:sz w:val="24"/>
          <w:szCs w:val="24"/>
        </w:rPr>
        <w:t>discouraged</w:t>
      </w:r>
      <w:proofErr w:type="gramEnd"/>
    </w:p>
    <w:p w14:paraId="3B025ADD" w14:textId="77777777" w:rsidR="00013590" w:rsidRPr="00DF4EB1" w:rsidRDefault="00013590" w:rsidP="00A42C34">
      <w:pPr>
        <w:numPr>
          <w:ilvl w:val="0"/>
          <w:numId w:val="34"/>
        </w:numPr>
        <w:spacing w:after="0"/>
        <w:jc w:val="both"/>
        <w:rPr>
          <w:rFonts w:ascii="Arial" w:hAnsi="Arial" w:cs="Arial"/>
          <w:sz w:val="24"/>
          <w:szCs w:val="24"/>
        </w:rPr>
      </w:pPr>
      <w:r w:rsidRPr="00DF4EB1">
        <w:rPr>
          <w:rFonts w:ascii="Arial" w:hAnsi="Arial" w:cs="Arial"/>
          <w:sz w:val="24"/>
          <w:szCs w:val="24"/>
        </w:rPr>
        <w:t xml:space="preserve">Smelling of cigarette smoke is </w:t>
      </w:r>
      <w:proofErr w:type="gramStart"/>
      <w:r w:rsidRPr="00DF4EB1">
        <w:rPr>
          <w:rFonts w:ascii="Arial" w:hAnsi="Arial" w:cs="Arial"/>
          <w:sz w:val="24"/>
          <w:szCs w:val="24"/>
        </w:rPr>
        <w:t>prohibited</w:t>
      </w:r>
      <w:proofErr w:type="gramEnd"/>
    </w:p>
    <w:p w14:paraId="6464B01E" w14:textId="3C88627A" w:rsidR="00013590" w:rsidRPr="0006424C"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Bad body and breath odor are prohibited. Volunteers must practice good personal hygiene, bathe regularly, and brush their te</w:t>
      </w:r>
      <w:r w:rsidR="00153B20">
        <w:rPr>
          <w:rFonts w:ascii="Arial" w:hAnsi="Arial" w:cs="Arial"/>
          <w:sz w:val="24"/>
          <w:szCs w:val="24"/>
        </w:rPr>
        <w:t xml:space="preserve">eth/dentures on a regular </w:t>
      </w:r>
      <w:proofErr w:type="gramStart"/>
      <w:r w:rsidR="00153B20">
        <w:rPr>
          <w:rFonts w:ascii="Arial" w:hAnsi="Arial" w:cs="Arial"/>
          <w:sz w:val="24"/>
          <w:szCs w:val="24"/>
        </w:rPr>
        <w:t>basis</w:t>
      </w:r>
      <w:proofErr w:type="gramEnd"/>
    </w:p>
    <w:p w14:paraId="05C554F4" w14:textId="71A386EB" w:rsidR="00013590" w:rsidRDefault="00013590" w:rsidP="00A42C34">
      <w:pPr>
        <w:numPr>
          <w:ilvl w:val="0"/>
          <w:numId w:val="34"/>
        </w:numPr>
        <w:spacing w:after="0"/>
        <w:jc w:val="both"/>
        <w:rPr>
          <w:rFonts w:ascii="Arial" w:hAnsi="Arial" w:cs="Arial"/>
          <w:sz w:val="24"/>
          <w:szCs w:val="24"/>
        </w:rPr>
      </w:pPr>
      <w:r w:rsidRPr="0006424C">
        <w:rPr>
          <w:rFonts w:ascii="Arial" w:hAnsi="Arial" w:cs="Arial"/>
          <w:sz w:val="24"/>
          <w:szCs w:val="24"/>
        </w:rPr>
        <w:t xml:space="preserve">Volunteers must wear their name badge during volunteer hours. Name badges must be returned to the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Staff if the volunteer resigns o</w:t>
      </w:r>
      <w:r w:rsidR="00153B20">
        <w:rPr>
          <w:rFonts w:ascii="Arial" w:hAnsi="Arial" w:cs="Arial"/>
          <w:sz w:val="24"/>
          <w:szCs w:val="24"/>
        </w:rPr>
        <w:t xml:space="preserve">r is dismissed from the </w:t>
      </w:r>
      <w:proofErr w:type="gramStart"/>
      <w:r w:rsidR="00153B20">
        <w:rPr>
          <w:rFonts w:ascii="Arial" w:hAnsi="Arial" w:cs="Arial"/>
          <w:sz w:val="24"/>
          <w:szCs w:val="24"/>
        </w:rPr>
        <w:t>program</w:t>
      </w:r>
      <w:proofErr w:type="gramEnd"/>
    </w:p>
    <w:p w14:paraId="7E58D740" w14:textId="77777777" w:rsidR="004239B9" w:rsidRPr="0006424C" w:rsidRDefault="004239B9" w:rsidP="004239B9">
      <w:pPr>
        <w:spacing w:after="0"/>
        <w:ind w:left="1512"/>
        <w:jc w:val="both"/>
        <w:rPr>
          <w:rFonts w:ascii="Arial" w:hAnsi="Arial" w:cs="Arial"/>
          <w:sz w:val="24"/>
          <w:szCs w:val="24"/>
        </w:rPr>
      </w:pPr>
    </w:p>
    <w:p w14:paraId="31469E73" w14:textId="77777777" w:rsidR="00013590" w:rsidRPr="0006424C" w:rsidRDefault="00013590" w:rsidP="00013590">
      <w:pPr>
        <w:ind w:left="792"/>
        <w:jc w:val="both"/>
        <w:rPr>
          <w:rFonts w:ascii="Arial" w:hAnsi="Arial" w:cs="Arial"/>
          <w:sz w:val="24"/>
          <w:szCs w:val="24"/>
        </w:rPr>
      </w:pPr>
      <w:r w:rsidRPr="0006424C">
        <w:rPr>
          <w:rFonts w:ascii="Arial" w:hAnsi="Arial" w:cs="Arial"/>
          <w:sz w:val="24"/>
          <w:szCs w:val="24"/>
        </w:rPr>
        <w:t>Volunteers who do not comply with the dress code and appearance policy may be subject to corrective action or dismissal.</w:t>
      </w:r>
    </w:p>
    <w:bookmarkStart w:id="129" w:name="_Corrective_Action"/>
    <w:bookmarkEnd w:id="129"/>
    <w:p w14:paraId="7D396057" w14:textId="77777777" w:rsidR="008B73EF" w:rsidRPr="0006424C" w:rsidRDefault="006506D9" w:rsidP="00D32479">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"_Corrective_Action" </w:instrText>
      </w:r>
      <w:r w:rsidRPr="0006424C">
        <w:rPr>
          <w:rFonts w:ascii="Arial" w:hAnsi="Arial" w:cs="Arial"/>
          <w:b/>
          <w:color w:val="auto"/>
        </w:rPr>
        <w:fldChar w:fldCharType="separate"/>
      </w:r>
      <w:bookmarkStart w:id="130" w:name="_Toc494277046"/>
      <w:r w:rsidR="008B73EF" w:rsidRPr="0006424C">
        <w:rPr>
          <w:rStyle w:val="Hyperlink"/>
          <w:rFonts w:ascii="Arial" w:hAnsi="Arial" w:cs="Arial"/>
          <w:b/>
          <w:color w:val="auto"/>
        </w:rPr>
        <w:t>Corrective Action</w:t>
      </w:r>
      <w:bookmarkEnd w:id="130"/>
      <w:r w:rsidRPr="0006424C">
        <w:rPr>
          <w:rFonts w:ascii="Arial" w:hAnsi="Arial" w:cs="Arial"/>
          <w:b/>
          <w:color w:val="auto"/>
        </w:rPr>
        <w:fldChar w:fldCharType="end"/>
      </w:r>
    </w:p>
    <w:bookmarkStart w:id="131" w:name="_Violations_of_Volunteer"/>
    <w:bookmarkEnd w:id="131"/>
    <w:p w14:paraId="1D31DD26"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"_Violations_of_Volunteer" </w:instrText>
      </w:r>
      <w:r w:rsidRPr="0006424C">
        <w:rPr>
          <w:rFonts w:ascii="Arial" w:hAnsi="Arial" w:cs="Arial"/>
          <w:color w:val="auto"/>
          <w:sz w:val="28"/>
          <w:szCs w:val="28"/>
        </w:rPr>
        <w:fldChar w:fldCharType="separate"/>
      </w:r>
      <w:bookmarkStart w:id="132" w:name="_Toc494277047"/>
      <w:r w:rsidR="00DD5210" w:rsidRPr="0006424C">
        <w:rPr>
          <w:rStyle w:val="Hyperlink"/>
          <w:rFonts w:ascii="Arial" w:hAnsi="Arial" w:cs="Arial"/>
          <w:color w:val="auto"/>
          <w:sz w:val="28"/>
          <w:szCs w:val="28"/>
        </w:rPr>
        <w:t>Violations of Volunteer Policy</w:t>
      </w:r>
      <w:bookmarkEnd w:id="132"/>
      <w:r w:rsidRPr="0006424C">
        <w:rPr>
          <w:rFonts w:ascii="Arial" w:hAnsi="Arial" w:cs="Arial"/>
          <w:color w:val="auto"/>
          <w:sz w:val="28"/>
          <w:szCs w:val="28"/>
        </w:rPr>
        <w:fldChar w:fldCharType="end"/>
      </w:r>
    </w:p>
    <w:p w14:paraId="1CFDB1E1" w14:textId="297BD7A3" w:rsidR="000A0769" w:rsidRPr="0006424C" w:rsidRDefault="000A0769" w:rsidP="000A0769">
      <w:pPr>
        <w:ind w:left="792"/>
        <w:jc w:val="both"/>
        <w:rPr>
          <w:rFonts w:ascii="Arial" w:hAnsi="Arial" w:cs="Arial"/>
          <w:sz w:val="24"/>
          <w:szCs w:val="24"/>
        </w:rPr>
      </w:pPr>
      <w:r w:rsidRPr="0006424C">
        <w:rPr>
          <w:rFonts w:ascii="Arial" w:hAnsi="Arial" w:cs="Arial"/>
          <w:sz w:val="24"/>
          <w:szCs w:val="24"/>
        </w:rPr>
        <w:t xml:space="preserve">The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intends to provide a meaningful experience for each volunteer and the people they serve. Occasionally, corrective action must be taken to ensure a quality program and positive experience for all.  Examples of actions that may result in corrective action include, but are not limited to:</w:t>
      </w:r>
    </w:p>
    <w:p w14:paraId="44F7FF9E" w14:textId="3078C996" w:rsidR="00FE68D8" w:rsidRPr="00FE68D8" w:rsidRDefault="00FE68D8" w:rsidP="00FE68D8">
      <w:pPr>
        <w:pStyle w:val="BodyTextIndent2"/>
        <w:numPr>
          <w:ilvl w:val="0"/>
          <w:numId w:val="45"/>
        </w:numPr>
        <w:tabs>
          <w:tab w:val="clear" w:pos="1260"/>
          <w:tab w:val="num" w:pos="900"/>
        </w:tabs>
        <w:rPr>
          <w:rFonts w:ascii="Arial" w:hAnsi="Arial" w:cs="Arial"/>
        </w:rPr>
      </w:pPr>
      <w:r w:rsidRPr="00FE68D8">
        <w:rPr>
          <w:rFonts w:ascii="Arial" w:hAnsi="Arial" w:cs="Arial"/>
        </w:rPr>
        <w:t xml:space="preserve">Failure to comply with the policies outlined in this Volunteer Policy </w:t>
      </w:r>
      <w:r w:rsidR="0066698D">
        <w:rPr>
          <w:rFonts w:ascii="Arial" w:hAnsi="Arial" w:cs="Arial"/>
        </w:rPr>
        <w:t>Handbook</w:t>
      </w:r>
      <w:r w:rsidRPr="00FE68D8">
        <w:rPr>
          <w:rFonts w:ascii="Arial" w:hAnsi="Arial" w:cs="Arial"/>
        </w:rPr>
        <w:t xml:space="preserve">, including but not limited to not submitting paperwork on time or in a completed </w:t>
      </w:r>
      <w:proofErr w:type="gramStart"/>
      <w:r w:rsidRPr="00FE68D8">
        <w:rPr>
          <w:rFonts w:ascii="Arial" w:hAnsi="Arial" w:cs="Arial"/>
        </w:rPr>
        <w:t>manner</w:t>
      </w:r>
      <w:proofErr w:type="gramEnd"/>
    </w:p>
    <w:p w14:paraId="30288462" w14:textId="77777777" w:rsidR="00FE68D8" w:rsidRPr="00FE68D8" w:rsidRDefault="00FE68D8" w:rsidP="00FE68D8">
      <w:pPr>
        <w:pStyle w:val="BodyTextIndent2"/>
        <w:numPr>
          <w:ilvl w:val="0"/>
          <w:numId w:val="45"/>
        </w:numPr>
        <w:tabs>
          <w:tab w:val="clear" w:pos="1260"/>
          <w:tab w:val="num" w:pos="900"/>
        </w:tabs>
        <w:rPr>
          <w:rFonts w:ascii="Arial" w:hAnsi="Arial" w:cs="Arial"/>
        </w:rPr>
      </w:pPr>
      <w:r w:rsidRPr="00FE68D8">
        <w:rPr>
          <w:rFonts w:ascii="Arial" w:hAnsi="Arial" w:cs="Arial"/>
        </w:rPr>
        <w:t>Disregard for Confidentiality policy</w:t>
      </w:r>
    </w:p>
    <w:p w14:paraId="5E0932EA" w14:textId="77777777" w:rsidR="00FE68D8" w:rsidRPr="00FE68D8" w:rsidRDefault="00FE68D8" w:rsidP="00FE68D8">
      <w:pPr>
        <w:pStyle w:val="BodyTextIndent2"/>
        <w:numPr>
          <w:ilvl w:val="0"/>
          <w:numId w:val="45"/>
        </w:numPr>
        <w:ind w:left="1440" w:hanging="540"/>
        <w:rPr>
          <w:rFonts w:ascii="Arial" w:hAnsi="Arial" w:cs="Arial"/>
        </w:rPr>
      </w:pPr>
      <w:r w:rsidRPr="00FE68D8">
        <w:rPr>
          <w:rFonts w:ascii="Arial" w:hAnsi="Arial" w:cs="Arial"/>
        </w:rPr>
        <w:t xml:space="preserve">Discrimination  </w:t>
      </w:r>
    </w:p>
    <w:p w14:paraId="2ED4DC4A" w14:textId="0F0C6235" w:rsidR="00FE68D8" w:rsidRPr="0006424C" w:rsidRDefault="00FE68D8" w:rsidP="00FE68D8">
      <w:pPr>
        <w:numPr>
          <w:ilvl w:val="0"/>
          <w:numId w:val="45"/>
        </w:numPr>
        <w:spacing w:after="0"/>
        <w:jc w:val="both"/>
        <w:rPr>
          <w:rFonts w:ascii="Arial" w:hAnsi="Arial" w:cs="Arial"/>
          <w:sz w:val="24"/>
          <w:szCs w:val="24"/>
        </w:rPr>
      </w:pPr>
      <w:r w:rsidRPr="0006424C">
        <w:rPr>
          <w:rFonts w:ascii="Arial" w:hAnsi="Arial" w:cs="Arial"/>
          <w:sz w:val="24"/>
          <w:szCs w:val="24"/>
        </w:rPr>
        <w:t xml:space="preserve">Failure to accept supervision from the </w:t>
      </w:r>
      <w:r>
        <w:rPr>
          <w:rFonts w:ascii="Arial" w:hAnsi="Arial" w:cs="Arial"/>
          <w:sz w:val="24"/>
          <w:szCs w:val="24"/>
        </w:rPr>
        <w:t>Volunteer Station</w:t>
      </w:r>
      <w:r w:rsidRPr="0006424C">
        <w:rPr>
          <w:rFonts w:ascii="Arial" w:hAnsi="Arial" w:cs="Arial"/>
          <w:sz w:val="24"/>
          <w:szCs w:val="24"/>
        </w:rPr>
        <w:t xml:space="preserve"> supervisor or the Missoula Aging Services </w:t>
      </w:r>
      <w:r w:rsidR="0067276B">
        <w:rPr>
          <w:rFonts w:ascii="Arial" w:hAnsi="Arial" w:cs="Arial"/>
          <w:sz w:val="24"/>
          <w:szCs w:val="24"/>
        </w:rPr>
        <w:t>AmeriCorps Seniors</w:t>
      </w:r>
      <w:r w:rsidR="0067276B" w:rsidRPr="0006424C">
        <w:rPr>
          <w:rFonts w:ascii="Arial" w:hAnsi="Arial" w:cs="Arial"/>
          <w:sz w:val="24"/>
          <w:szCs w:val="24"/>
        </w:rPr>
        <w:t xml:space="preserve"> </w:t>
      </w:r>
      <w:r w:rsidRPr="0006424C">
        <w:rPr>
          <w:rFonts w:ascii="Arial" w:hAnsi="Arial" w:cs="Arial"/>
          <w:sz w:val="24"/>
          <w:szCs w:val="24"/>
        </w:rPr>
        <w:t>Staff</w:t>
      </w:r>
    </w:p>
    <w:p w14:paraId="3FE627A7" w14:textId="6920447F" w:rsidR="00FE68D8" w:rsidRPr="00FE68D8" w:rsidRDefault="00FE68D8" w:rsidP="00FE68D8">
      <w:pPr>
        <w:pStyle w:val="BodyTextIndent2"/>
        <w:numPr>
          <w:ilvl w:val="0"/>
          <w:numId w:val="45"/>
        </w:numPr>
        <w:rPr>
          <w:rFonts w:ascii="Arial" w:hAnsi="Arial" w:cs="Arial"/>
        </w:rPr>
      </w:pPr>
      <w:r w:rsidRPr="00FE68D8">
        <w:rPr>
          <w:rFonts w:ascii="Arial" w:hAnsi="Arial" w:cs="Arial"/>
        </w:rPr>
        <w:t>Physical and/or ver</w:t>
      </w:r>
      <w:r w:rsidR="00153B20">
        <w:rPr>
          <w:rFonts w:ascii="Arial" w:hAnsi="Arial" w:cs="Arial"/>
        </w:rPr>
        <w:t>bal abuse of a client/student, s</w:t>
      </w:r>
      <w:r w:rsidRPr="00FE68D8">
        <w:rPr>
          <w:rFonts w:ascii="Arial" w:hAnsi="Arial" w:cs="Arial"/>
        </w:rPr>
        <w:t xml:space="preserve">howing disrespect, insensitivity, or discrimination toward clients, children, families of clients and children, the Volunteer Station supervisor, the Missoula Aging Services </w:t>
      </w:r>
      <w:r w:rsidR="0067276B">
        <w:rPr>
          <w:rFonts w:ascii="Arial" w:hAnsi="Arial" w:cs="Arial"/>
        </w:rPr>
        <w:t>AmeriCorps Seniors</w:t>
      </w:r>
      <w:r w:rsidR="0067276B" w:rsidRPr="0006424C">
        <w:rPr>
          <w:rFonts w:ascii="Arial" w:hAnsi="Arial" w:cs="Arial"/>
        </w:rPr>
        <w:t xml:space="preserve"> </w:t>
      </w:r>
      <w:r w:rsidRPr="00FE68D8">
        <w:rPr>
          <w:rFonts w:ascii="Arial" w:hAnsi="Arial" w:cs="Arial"/>
        </w:rPr>
        <w:t xml:space="preserve">Staff, other volunteers, or other people with whom the volunteer may come in contact while volunteering or during official program activities </w:t>
      </w:r>
      <w:r w:rsidRPr="0027359B">
        <w:rPr>
          <w:rFonts w:ascii="Arial" w:hAnsi="Arial" w:cs="Arial"/>
        </w:rPr>
        <w:t xml:space="preserve">(see </w:t>
      </w:r>
      <w:proofErr w:type="gramStart"/>
      <w:r w:rsidRPr="0027359B">
        <w:rPr>
          <w:rFonts w:ascii="Arial" w:hAnsi="Arial" w:cs="Arial"/>
        </w:rPr>
        <w:t xml:space="preserve">section </w:t>
      </w:r>
      <w:r w:rsidR="00AC1523" w:rsidRPr="0027359B">
        <w:rPr>
          <w:rStyle w:val="Hyperlink"/>
          <w:rFonts w:ascii="Arial" w:hAnsi="Arial" w:cs="Arial"/>
          <w:color w:val="auto"/>
          <w:u w:val="none"/>
        </w:rPr>
        <w:t xml:space="preserve"> 4.4.5</w:t>
      </w:r>
      <w:proofErr w:type="gramEnd"/>
      <w:r w:rsidRPr="0027359B">
        <w:rPr>
          <w:rFonts w:ascii="Arial" w:hAnsi="Arial" w:cs="Arial"/>
        </w:rPr>
        <w:t>)</w:t>
      </w:r>
    </w:p>
    <w:p w14:paraId="152E3D5F"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Repeated absences without </w:t>
      </w:r>
      <w:proofErr w:type="gramStart"/>
      <w:r w:rsidRPr="00FE68D8">
        <w:rPr>
          <w:rFonts w:ascii="Arial" w:hAnsi="Arial" w:cs="Arial"/>
        </w:rPr>
        <w:t>leave</w:t>
      </w:r>
      <w:proofErr w:type="gramEnd"/>
      <w:r w:rsidRPr="00FE68D8">
        <w:rPr>
          <w:rFonts w:ascii="Arial" w:hAnsi="Arial" w:cs="Arial"/>
        </w:rPr>
        <w:t xml:space="preserve"> </w:t>
      </w:r>
    </w:p>
    <w:p w14:paraId="72387FA8" w14:textId="14E5D7FD" w:rsidR="00FE68D8" w:rsidRPr="0027359B" w:rsidRDefault="00FE68D8" w:rsidP="00FE68D8">
      <w:pPr>
        <w:pStyle w:val="BodyTextIndent2"/>
        <w:numPr>
          <w:ilvl w:val="0"/>
          <w:numId w:val="45"/>
        </w:numPr>
        <w:rPr>
          <w:rFonts w:ascii="Arial" w:hAnsi="Arial" w:cs="Arial"/>
          <w:color w:val="000000" w:themeColor="text1"/>
        </w:rPr>
      </w:pPr>
      <w:r w:rsidRPr="00FE68D8">
        <w:rPr>
          <w:rFonts w:ascii="Arial" w:hAnsi="Arial" w:cs="Arial"/>
        </w:rPr>
        <w:t xml:space="preserve">Inappropriate conduct:                                                                            Inappropriate behavior while serving or participating in official program activities, as outlined in </w:t>
      </w:r>
      <w:r w:rsidR="0027359B" w:rsidRPr="0027359B">
        <w:rPr>
          <w:rFonts w:ascii="Arial" w:hAnsi="Arial" w:cs="Arial"/>
          <w:color w:val="000000" w:themeColor="text1"/>
        </w:rPr>
        <w:t>section</w:t>
      </w:r>
      <w:r w:rsidR="00AC1523" w:rsidRPr="0027359B">
        <w:rPr>
          <w:rFonts w:ascii="Arial" w:hAnsi="Arial" w:cs="Arial"/>
          <w:color w:val="000000" w:themeColor="text1"/>
        </w:rPr>
        <w:t xml:space="preserve"> </w:t>
      </w:r>
      <w:proofErr w:type="gramStart"/>
      <w:r w:rsidR="00AC1523" w:rsidRPr="0027359B">
        <w:rPr>
          <w:rFonts w:ascii="Arial" w:hAnsi="Arial" w:cs="Arial"/>
          <w:color w:val="000000" w:themeColor="text1"/>
        </w:rPr>
        <w:t>4.3</w:t>
      </w:r>
      <w:proofErr w:type="gramEnd"/>
    </w:p>
    <w:p w14:paraId="482EFA0D" w14:textId="1F4E973C" w:rsidR="00FE68D8" w:rsidRPr="00FE68D8" w:rsidRDefault="00FE68D8" w:rsidP="00FE68D8">
      <w:pPr>
        <w:spacing w:after="0"/>
        <w:ind w:left="1260"/>
        <w:jc w:val="both"/>
        <w:rPr>
          <w:rFonts w:ascii="Arial" w:hAnsi="Arial" w:cs="Arial"/>
          <w:sz w:val="24"/>
          <w:szCs w:val="24"/>
        </w:rPr>
      </w:pPr>
      <w:r w:rsidRPr="00FE68D8">
        <w:rPr>
          <w:rFonts w:ascii="Arial" w:hAnsi="Arial" w:cs="Arial"/>
          <w:sz w:val="24"/>
          <w:szCs w:val="24"/>
        </w:rPr>
        <w:t xml:space="preserve">Inappropriate behavior while off duty that may reflect poor judgment and inability to effectively provide services to the </w:t>
      </w:r>
      <w:proofErr w:type="gramStart"/>
      <w:r w:rsidRPr="00FE68D8">
        <w:rPr>
          <w:rFonts w:ascii="Arial" w:hAnsi="Arial" w:cs="Arial"/>
          <w:sz w:val="24"/>
          <w:szCs w:val="24"/>
        </w:rPr>
        <w:t>community</w:t>
      </w:r>
      <w:proofErr w:type="gramEnd"/>
    </w:p>
    <w:p w14:paraId="04304120" w14:textId="15F0B3A6" w:rsidR="00FE68D8" w:rsidRPr="00FE68D8" w:rsidRDefault="00FE68D8" w:rsidP="00FE68D8">
      <w:pPr>
        <w:pStyle w:val="BodyTextIndent2"/>
        <w:numPr>
          <w:ilvl w:val="0"/>
          <w:numId w:val="45"/>
        </w:numPr>
        <w:rPr>
          <w:rFonts w:ascii="Arial" w:hAnsi="Arial" w:cs="Arial"/>
        </w:rPr>
      </w:pPr>
      <w:r w:rsidRPr="00FE68D8">
        <w:rPr>
          <w:rFonts w:ascii="Arial" w:hAnsi="Arial" w:cs="Arial"/>
        </w:rPr>
        <w:lastRenderedPageBreak/>
        <w:t xml:space="preserve">Unwillingness or failure to cooperate with the assigned Volunteer Station or Missoula </w:t>
      </w:r>
      <w:r w:rsidR="0067276B">
        <w:rPr>
          <w:rFonts w:ascii="Arial" w:hAnsi="Arial" w:cs="Arial"/>
        </w:rPr>
        <w:t>AmeriCorps Seniors</w:t>
      </w:r>
      <w:r w:rsidR="0067276B" w:rsidRPr="0006424C">
        <w:rPr>
          <w:rFonts w:ascii="Arial" w:hAnsi="Arial" w:cs="Arial"/>
        </w:rPr>
        <w:t xml:space="preserve"> </w:t>
      </w:r>
      <w:r w:rsidRPr="00FE68D8">
        <w:rPr>
          <w:rFonts w:ascii="Arial" w:hAnsi="Arial" w:cs="Arial"/>
        </w:rPr>
        <w:t>Program</w:t>
      </w:r>
    </w:p>
    <w:p w14:paraId="21D10B10"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Unwillingness or failure to serve the contracted hours committed per </w:t>
      </w:r>
      <w:proofErr w:type="gramStart"/>
      <w:r w:rsidRPr="00FE68D8">
        <w:rPr>
          <w:rFonts w:ascii="Arial" w:hAnsi="Arial" w:cs="Arial"/>
        </w:rPr>
        <w:t>week</w:t>
      </w:r>
      <w:proofErr w:type="gramEnd"/>
      <w:r w:rsidRPr="00FE68D8">
        <w:rPr>
          <w:rFonts w:ascii="Arial" w:hAnsi="Arial" w:cs="Arial"/>
        </w:rPr>
        <w:t xml:space="preserve"> </w:t>
      </w:r>
    </w:p>
    <w:p w14:paraId="6306802B" w14:textId="6BA228FF"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Repeated refusal to take an assignment when not serving 15 hours per </w:t>
      </w:r>
      <w:proofErr w:type="gramStart"/>
      <w:r w:rsidRPr="00FE68D8">
        <w:rPr>
          <w:rFonts w:ascii="Arial" w:hAnsi="Arial" w:cs="Arial"/>
        </w:rPr>
        <w:t>week</w:t>
      </w:r>
      <w:proofErr w:type="gramEnd"/>
    </w:p>
    <w:p w14:paraId="4A3F1AC0" w14:textId="79D0F46C" w:rsidR="00FE68D8" w:rsidRPr="00FE68D8" w:rsidRDefault="00FE68D8" w:rsidP="00FE68D8">
      <w:pPr>
        <w:numPr>
          <w:ilvl w:val="0"/>
          <w:numId w:val="45"/>
        </w:numPr>
        <w:spacing w:after="0"/>
        <w:jc w:val="both"/>
        <w:rPr>
          <w:rFonts w:ascii="Arial" w:hAnsi="Arial" w:cs="Arial"/>
          <w:sz w:val="24"/>
          <w:szCs w:val="24"/>
        </w:rPr>
      </w:pPr>
      <w:r w:rsidRPr="00FE68D8">
        <w:rPr>
          <w:rFonts w:ascii="Arial" w:hAnsi="Arial" w:cs="Arial"/>
          <w:sz w:val="24"/>
          <w:szCs w:val="24"/>
        </w:rPr>
        <w:t>Failure to follow the Care Plan &amp; Letter of Agreement or Child Assignment Plan</w:t>
      </w:r>
    </w:p>
    <w:p w14:paraId="71F22571"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 Inability to carry out assigned duties due to poor </w:t>
      </w:r>
      <w:proofErr w:type="gramStart"/>
      <w:r w:rsidRPr="00FE68D8">
        <w:rPr>
          <w:rFonts w:ascii="Arial" w:hAnsi="Arial" w:cs="Arial"/>
        </w:rPr>
        <w:t>health</w:t>
      </w:r>
      <w:proofErr w:type="gramEnd"/>
    </w:p>
    <w:p w14:paraId="71935D41" w14:textId="77777777"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 Inability to understand and follow </w:t>
      </w:r>
      <w:proofErr w:type="gramStart"/>
      <w:r w:rsidRPr="00FE68D8">
        <w:rPr>
          <w:rFonts w:ascii="Arial" w:hAnsi="Arial" w:cs="Arial"/>
        </w:rPr>
        <w:t>direction</w:t>
      </w:r>
      <w:proofErr w:type="gramEnd"/>
    </w:p>
    <w:p w14:paraId="3D6D7489" w14:textId="141E1493" w:rsidR="00FE68D8" w:rsidRPr="00FE68D8" w:rsidRDefault="00FE68D8" w:rsidP="00FE68D8">
      <w:pPr>
        <w:pStyle w:val="BodyTextIndent2"/>
        <w:numPr>
          <w:ilvl w:val="0"/>
          <w:numId w:val="45"/>
        </w:numPr>
        <w:rPr>
          <w:rFonts w:ascii="Arial" w:hAnsi="Arial" w:cs="Arial"/>
        </w:rPr>
      </w:pPr>
      <w:r w:rsidRPr="00FE68D8">
        <w:rPr>
          <w:rFonts w:ascii="Arial" w:hAnsi="Arial" w:cs="Arial"/>
        </w:rPr>
        <w:t xml:space="preserve"> Unwillingness or failure to attend </w:t>
      </w:r>
      <w:r w:rsidR="00AB4E6A">
        <w:rPr>
          <w:rFonts w:ascii="Arial" w:hAnsi="Arial" w:cs="Arial"/>
        </w:rPr>
        <w:t xml:space="preserve">mandatory in-service </w:t>
      </w:r>
      <w:proofErr w:type="gramStart"/>
      <w:r w:rsidR="00AB4E6A">
        <w:rPr>
          <w:rFonts w:ascii="Arial" w:hAnsi="Arial" w:cs="Arial"/>
        </w:rPr>
        <w:t>training</w:t>
      </w:r>
      <w:r w:rsidRPr="00FE68D8">
        <w:rPr>
          <w:rFonts w:ascii="Arial" w:hAnsi="Arial" w:cs="Arial"/>
        </w:rPr>
        <w:t>s</w:t>
      </w:r>
      <w:proofErr w:type="gramEnd"/>
    </w:p>
    <w:p w14:paraId="2B1C713B"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Consuming alcoholic beverages or being under the influence of illegal drugs during the performance of service activities  </w:t>
      </w:r>
    </w:p>
    <w:p w14:paraId="7D30A684"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Being under the influence of alcohol, illegal drugs, or prescription drugs, impairing the ability to perform the assigned duties during service </w:t>
      </w:r>
      <w:proofErr w:type="gramStart"/>
      <w:r w:rsidRPr="00FE68D8">
        <w:rPr>
          <w:rFonts w:ascii="Arial" w:hAnsi="Arial" w:cs="Arial"/>
        </w:rPr>
        <w:t>activities</w:t>
      </w:r>
      <w:proofErr w:type="gramEnd"/>
    </w:p>
    <w:p w14:paraId="4E711E19"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Disregard for Mandatory Reporting Abuse and Neglect procedures</w:t>
      </w:r>
    </w:p>
    <w:p w14:paraId="649C8091"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Disregard for Emergency Procedures</w:t>
      </w:r>
    </w:p>
    <w:p w14:paraId="62FD328F"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A Volunteer has not informed MAS Volunteer Services that allegations have been made by the Volunteer Station about unsatisfactory </w:t>
      </w:r>
      <w:proofErr w:type="gramStart"/>
      <w:r w:rsidRPr="00FE68D8">
        <w:rPr>
          <w:rFonts w:ascii="Arial" w:hAnsi="Arial" w:cs="Arial"/>
        </w:rPr>
        <w:t>performance</w:t>
      </w:r>
      <w:proofErr w:type="gramEnd"/>
    </w:p>
    <w:p w14:paraId="268989C4" w14:textId="77777777" w:rsidR="00FE68D8" w:rsidRPr="00FE68D8" w:rsidRDefault="00FE68D8" w:rsidP="00FE68D8">
      <w:pPr>
        <w:pStyle w:val="BodyTextIndent2"/>
        <w:numPr>
          <w:ilvl w:val="0"/>
          <w:numId w:val="45"/>
        </w:numPr>
        <w:rPr>
          <w:rFonts w:ascii="Arial" w:hAnsi="Arial" w:cs="Arial"/>
          <w:b/>
        </w:rPr>
      </w:pPr>
      <w:r w:rsidRPr="00FE68D8">
        <w:rPr>
          <w:rFonts w:ascii="Arial" w:hAnsi="Arial" w:cs="Arial"/>
        </w:rPr>
        <w:t xml:space="preserve"> Reports from the Volunteer Station that a Volunteer does not meet the expectations of the volunteer </w:t>
      </w:r>
      <w:proofErr w:type="gramStart"/>
      <w:r w:rsidRPr="00FE68D8">
        <w:rPr>
          <w:rFonts w:ascii="Arial" w:hAnsi="Arial" w:cs="Arial"/>
        </w:rPr>
        <w:t>job</w:t>
      </w:r>
      <w:proofErr w:type="gramEnd"/>
    </w:p>
    <w:p w14:paraId="01846DF8" w14:textId="77777777" w:rsidR="00FE68D8" w:rsidRDefault="00FE68D8" w:rsidP="00FE68D8">
      <w:pPr>
        <w:spacing w:after="0"/>
        <w:ind w:left="1512"/>
        <w:jc w:val="both"/>
        <w:rPr>
          <w:rFonts w:ascii="Arial" w:hAnsi="Arial" w:cs="Arial"/>
          <w:sz w:val="24"/>
          <w:szCs w:val="24"/>
        </w:rPr>
      </w:pPr>
    </w:p>
    <w:p w14:paraId="70CB1AFC" w14:textId="77777777" w:rsidR="004239B9" w:rsidRPr="0006424C" w:rsidRDefault="004239B9" w:rsidP="004239B9">
      <w:pPr>
        <w:spacing w:after="0"/>
        <w:ind w:left="1512"/>
        <w:jc w:val="both"/>
        <w:rPr>
          <w:rFonts w:ascii="Arial" w:hAnsi="Arial" w:cs="Arial"/>
          <w:sz w:val="24"/>
          <w:szCs w:val="24"/>
        </w:rPr>
      </w:pPr>
    </w:p>
    <w:bookmarkStart w:id="133" w:name="_Corrective_Process"/>
    <w:bookmarkEnd w:id="133"/>
    <w:p w14:paraId="3AD71D79"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"_Corrective_Process" </w:instrText>
      </w:r>
      <w:r w:rsidRPr="0006424C">
        <w:rPr>
          <w:rFonts w:ascii="Arial" w:hAnsi="Arial" w:cs="Arial"/>
          <w:color w:val="auto"/>
          <w:sz w:val="28"/>
          <w:szCs w:val="28"/>
        </w:rPr>
        <w:fldChar w:fldCharType="separate"/>
      </w:r>
      <w:bookmarkStart w:id="134" w:name="_Toc494277048"/>
      <w:r w:rsidR="00DD5210" w:rsidRPr="0006424C">
        <w:rPr>
          <w:rStyle w:val="Hyperlink"/>
          <w:rFonts w:ascii="Arial" w:hAnsi="Arial" w:cs="Arial"/>
          <w:color w:val="auto"/>
          <w:sz w:val="28"/>
          <w:szCs w:val="28"/>
        </w:rPr>
        <w:t>Corrective Process</w:t>
      </w:r>
      <w:bookmarkEnd w:id="134"/>
      <w:r w:rsidRPr="0006424C">
        <w:rPr>
          <w:rFonts w:ascii="Arial" w:hAnsi="Arial" w:cs="Arial"/>
          <w:color w:val="auto"/>
          <w:sz w:val="28"/>
          <w:szCs w:val="28"/>
        </w:rPr>
        <w:fldChar w:fldCharType="end"/>
      </w:r>
    </w:p>
    <w:p w14:paraId="69928265" w14:textId="7F99409F" w:rsidR="000A0769" w:rsidRPr="0006424C" w:rsidRDefault="000A0769" w:rsidP="000A0769">
      <w:pPr>
        <w:ind w:left="792"/>
        <w:jc w:val="both"/>
        <w:rPr>
          <w:rFonts w:ascii="Arial" w:hAnsi="Arial" w:cs="Arial"/>
          <w:sz w:val="24"/>
          <w:szCs w:val="24"/>
        </w:rPr>
      </w:pPr>
      <w:r w:rsidRPr="0006424C">
        <w:rPr>
          <w:rFonts w:ascii="Arial" w:hAnsi="Arial" w:cs="Arial"/>
          <w:sz w:val="24"/>
          <w:szCs w:val="24"/>
        </w:rPr>
        <w:t xml:space="preserve">The corrective process </w:t>
      </w:r>
      <w:r w:rsidRPr="0019165B">
        <w:rPr>
          <w:rFonts w:ascii="Arial" w:hAnsi="Arial" w:cs="Arial"/>
          <w:b/>
          <w:sz w:val="24"/>
          <w:szCs w:val="24"/>
          <w:u w:val="single"/>
        </w:rPr>
        <w:t>may</w:t>
      </w:r>
      <w:r w:rsidRPr="0006424C">
        <w:rPr>
          <w:rFonts w:ascii="Arial" w:hAnsi="Arial" w:cs="Arial"/>
          <w:sz w:val="24"/>
          <w:szCs w:val="24"/>
        </w:rPr>
        <w:t xml:space="preserve"> include</w:t>
      </w:r>
      <w:r w:rsidR="00460752">
        <w:rPr>
          <w:rFonts w:ascii="Arial" w:hAnsi="Arial" w:cs="Arial"/>
          <w:sz w:val="24"/>
          <w:szCs w:val="24"/>
        </w:rPr>
        <w:t xml:space="preserve"> any </w:t>
      </w:r>
      <w:r w:rsidR="00460752" w:rsidRPr="00A71E02">
        <w:rPr>
          <w:rFonts w:ascii="Arial" w:hAnsi="Arial" w:cs="Arial"/>
          <w:color w:val="000000" w:themeColor="text1"/>
          <w:sz w:val="24"/>
          <w:szCs w:val="24"/>
        </w:rPr>
        <w:t xml:space="preserve">of </w:t>
      </w:r>
      <w:r w:rsidR="00153B20" w:rsidRPr="00A71E02">
        <w:rPr>
          <w:rFonts w:ascii="Arial" w:hAnsi="Arial" w:cs="Arial"/>
          <w:color w:val="000000" w:themeColor="text1"/>
          <w:sz w:val="24"/>
          <w:szCs w:val="24"/>
        </w:rPr>
        <w:t xml:space="preserve">the </w:t>
      </w:r>
      <w:r w:rsidR="00460752" w:rsidRPr="0006424C">
        <w:rPr>
          <w:rFonts w:ascii="Arial" w:hAnsi="Arial" w:cs="Arial"/>
          <w:sz w:val="24"/>
          <w:szCs w:val="24"/>
        </w:rPr>
        <w:t>following actions</w:t>
      </w:r>
      <w:r w:rsidR="00153B20">
        <w:rPr>
          <w:rFonts w:ascii="Arial" w:hAnsi="Arial" w:cs="Arial"/>
          <w:sz w:val="24"/>
          <w:szCs w:val="24"/>
        </w:rPr>
        <w:t xml:space="preserve"> or may move directly to </w:t>
      </w:r>
      <w:r w:rsidR="00153B20" w:rsidRPr="00A71E02">
        <w:rPr>
          <w:rFonts w:ascii="Arial" w:hAnsi="Arial" w:cs="Arial"/>
          <w:color w:val="000000" w:themeColor="text1"/>
          <w:sz w:val="24"/>
          <w:szCs w:val="24"/>
        </w:rPr>
        <w:t>d</w:t>
      </w:r>
      <w:r w:rsidR="00460752" w:rsidRPr="00A71E02">
        <w:rPr>
          <w:rFonts w:ascii="Arial" w:hAnsi="Arial" w:cs="Arial"/>
          <w:color w:val="000000" w:themeColor="text1"/>
          <w:sz w:val="24"/>
          <w:szCs w:val="24"/>
        </w:rPr>
        <w:t>i</w:t>
      </w:r>
      <w:r w:rsidR="00460752">
        <w:rPr>
          <w:rFonts w:ascii="Arial" w:hAnsi="Arial" w:cs="Arial"/>
          <w:sz w:val="24"/>
          <w:szCs w:val="24"/>
        </w:rPr>
        <w:t xml:space="preserve">smissal depending </w:t>
      </w:r>
      <w:proofErr w:type="gramStart"/>
      <w:r w:rsidR="00460752">
        <w:rPr>
          <w:rFonts w:ascii="Arial" w:hAnsi="Arial" w:cs="Arial"/>
          <w:sz w:val="24"/>
          <w:szCs w:val="24"/>
        </w:rPr>
        <w:t>of</w:t>
      </w:r>
      <w:proofErr w:type="gramEnd"/>
      <w:r w:rsidR="00460752">
        <w:rPr>
          <w:rFonts w:ascii="Arial" w:hAnsi="Arial" w:cs="Arial"/>
          <w:sz w:val="24"/>
          <w:szCs w:val="24"/>
        </w:rPr>
        <w:t xml:space="preserve"> the severity of the performance issue or violation</w:t>
      </w:r>
      <w:r w:rsidRPr="0006424C">
        <w:rPr>
          <w:rFonts w:ascii="Arial" w:hAnsi="Arial" w:cs="Arial"/>
          <w:sz w:val="24"/>
          <w:szCs w:val="24"/>
        </w:rPr>
        <w:t>:</w:t>
      </w:r>
    </w:p>
    <w:bookmarkStart w:id="135" w:name="_Verbal_Warning"/>
    <w:bookmarkEnd w:id="135"/>
    <w:p w14:paraId="34A15BEC" w14:textId="77777777" w:rsidR="00DD5210"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"_Verbal_Warning" </w:instrText>
      </w:r>
      <w:r w:rsidRPr="0006424C">
        <w:rPr>
          <w:rFonts w:ascii="Arial" w:hAnsi="Arial" w:cs="Arial"/>
          <w:color w:val="auto"/>
        </w:rPr>
        <w:fldChar w:fldCharType="separate"/>
      </w:r>
      <w:r w:rsidR="00DD5210" w:rsidRPr="0006424C">
        <w:rPr>
          <w:rStyle w:val="Hyperlink"/>
          <w:rFonts w:ascii="Arial" w:hAnsi="Arial" w:cs="Arial"/>
          <w:color w:val="auto"/>
        </w:rPr>
        <w:t xml:space="preserve"> </w:t>
      </w:r>
      <w:bookmarkStart w:id="136" w:name="_Toc494277049"/>
      <w:r w:rsidR="00DD5210" w:rsidRPr="0006424C">
        <w:rPr>
          <w:rStyle w:val="Hyperlink"/>
          <w:rFonts w:ascii="Arial" w:hAnsi="Arial" w:cs="Arial"/>
          <w:color w:val="auto"/>
        </w:rPr>
        <w:t>Verbal Warning</w:t>
      </w:r>
      <w:bookmarkEnd w:id="136"/>
      <w:r w:rsidRPr="0006424C">
        <w:rPr>
          <w:rFonts w:ascii="Arial" w:hAnsi="Arial" w:cs="Arial"/>
          <w:color w:val="auto"/>
        </w:rPr>
        <w:fldChar w:fldCharType="end"/>
      </w:r>
    </w:p>
    <w:p w14:paraId="2D50308C" w14:textId="282589C8"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When </w:t>
      </w:r>
      <w:r w:rsidR="0019165B">
        <w:rPr>
          <w:rFonts w:ascii="Arial" w:hAnsi="Arial" w:cs="Arial"/>
          <w:sz w:val="24"/>
          <w:szCs w:val="24"/>
        </w:rPr>
        <w:t>there is an issue with the volunteer’s performance</w:t>
      </w:r>
      <w:r w:rsidR="00460752">
        <w:rPr>
          <w:rFonts w:ascii="Arial" w:hAnsi="Arial" w:cs="Arial"/>
          <w:sz w:val="24"/>
          <w:szCs w:val="24"/>
        </w:rPr>
        <w:t xml:space="preserve"> or a violation,</w:t>
      </w:r>
      <w:r w:rsidRPr="0006424C">
        <w:rPr>
          <w:rFonts w:ascii="Arial" w:hAnsi="Arial" w:cs="Arial"/>
          <w:sz w:val="24"/>
          <w:szCs w:val="24"/>
        </w:rPr>
        <w:t xml:space="preserve"> the Missoula Aging Services </w:t>
      </w:r>
      <w:r w:rsidR="001716DA">
        <w:rPr>
          <w:rFonts w:ascii="Arial" w:hAnsi="Arial" w:cs="Arial"/>
          <w:sz w:val="24"/>
          <w:szCs w:val="24"/>
        </w:rPr>
        <w:t>AmeriCorps Seniors</w:t>
      </w:r>
      <w:r w:rsidRPr="0006424C">
        <w:rPr>
          <w:rFonts w:ascii="Arial" w:hAnsi="Arial" w:cs="Arial"/>
          <w:sz w:val="24"/>
          <w:szCs w:val="24"/>
        </w:rPr>
        <w:t xml:space="preserve"> Staff and/or </w:t>
      </w:r>
      <w:r w:rsidR="007665AA">
        <w:rPr>
          <w:rFonts w:ascii="Arial" w:hAnsi="Arial" w:cs="Arial"/>
          <w:sz w:val="24"/>
          <w:szCs w:val="24"/>
        </w:rPr>
        <w:t>Volunteer Station</w:t>
      </w:r>
      <w:r w:rsidRPr="0006424C">
        <w:rPr>
          <w:rFonts w:ascii="Arial" w:hAnsi="Arial" w:cs="Arial"/>
          <w:sz w:val="24"/>
          <w:szCs w:val="24"/>
        </w:rPr>
        <w:t xml:space="preserve"> supervisor will </w:t>
      </w:r>
      <w:r w:rsidR="0019165B">
        <w:rPr>
          <w:rFonts w:ascii="Arial" w:hAnsi="Arial" w:cs="Arial"/>
          <w:sz w:val="24"/>
          <w:szCs w:val="24"/>
        </w:rPr>
        <w:t>visit with the volunteer seeking resolution, possibly giving</w:t>
      </w:r>
      <w:r w:rsidRPr="0006424C">
        <w:rPr>
          <w:rFonts w:ascii="Arial" w:hAnsi="Arial" w:cs="Arial"/>
          <w:sz w:val="24"/>
          <w:szCs w:val="24"/>
        </w:rPr>
        <w:t xml:space="preserve"> the volunteer a verbal warning.  Missoula Aging Services </w:t>
      </w:r>
      <w:r w:rsidR="001716DA">
        <w:rPr>
          <w:rFonts w:ascii="Arial" w:hAnsi="Arial" w:cs="Arial"/>
          <w:sz w:val="24"/>
          <w:szCs w:val="24"/>
        </w:rPr>
        <w:t>AmeriCorps Seniors</w:t>
      </w:r>
      <w:r w:rsidRPr="0006424C">
        <w:rPr>
          <w:rFonts w:ascii="Arial" w:hAnsi="Arial" w:cs="Arial"/>
          <w:sz w:val="24"/>
          <w:szCs w:val="24"/>
        </w:rPr>
        <w:t xml:space="preserve"> Staff will make a written note of the </w:t>
      </w:r>
      <w:r w:rsidR="0019165B">
        <w:rPr>
          <w:rFonts w:ascii="Arial" w:hAnsi="Arial" w:cs="Arial"/>
          <w:sz w:val="24"/>
          <w:szCs w:val="24"/>
        </w:rPr>
        <w:t>visit/</w:t>
      </w:r>
      <w:r w:rsidRPr="0006424C">
        <w:rPr>
          <w:rFonts w:ascii="Arial" w:hAnsi="Arial" w:cs="Arial"/>
          <w:sz w:val="24"/>
          <w:szCs w:val="24"/>
        </w:rPr>
        <w:t>verbal warning for the volunteer’s file.</w:t>
      </w:r>
    </w:p>
    <w:p w14:paraId="78632D18" w14:textId="1AE90569" w:rsidR="00DD5210" w:rsidRPr="00460752" w:rsidRDefault="00DD5210" w:rsidP="00D32479">
      <w:pPr>
        <w:pStyle w:val="Heading3"/>
        <w:rPr>
          <w:rFonts w:ascii="Arial" w:hAnsi="Arial" w:cs="Arial"/>
          <w:color w:val="auto"/>
          <w:u w:val="single"/>
        </w:rPr>
      </w:pPr>
      <w:bookmarkStart w:id="137" w:name="_Written_Warning"/>
      <w:bookmarkEnd w:id="137"/>
      <w:r w:rsidRPr="0006424C">
        <w:rPr>
          <w:rFonts w:ascii="Arial" w:hAnsi="Arial" w:cs="Arial"/>
          <w:color w:val="auto"/>
        </w:rPr>
        <w:t xml:space="preserve"> </w:t>
      </w:r>
      <w:bookmarkStart w:id="138" w:name="_Toc494277050"/>
      <w:r w:rsidR="00460752" w:rsidRPr="00460752">
        <w:rPr>
          <w:rFonts w:ascii="Arial" w:hAnsi="Arial" w:cs="Arial"/>
          <w:color w:val="000000" w:themeColor="text1"/>
          <w:u w:val="single"/>
        </w:rPr>
        <w:t>Behavior Modification Plan</w:t>
      </w:r>
      <w:bookmarkEnd w:id="138"/>
      <w:r w:rsidR="00460752" w:rsidRPr="00460752">
        <w:rPr>
          <w:color w:val="000000" w:themeColor="text1"/>
          <w:u w:val="single"/>
        </w:rPr>
        <w:t xml:space="preserve"> </w:t>
      </w:r>
    </w:p>
    <w:p w14:paraId="210A13E9" w14:textId="43237BEC" w:rsidR="0019165B" w:rsidRDefault="0019165B" w:rsidP="000A0769">
      <w:pPr>
        <w:ind w:left="1728"/>
        <w:jc w:val="both"/>
        <w:rPr>
          <w:rFonts w:ascii="Arial" w:hAnsi="Arial" w:cs="Arial"/>
          <w:sz w:val="24"/>
          <w:szCs w:val="24"/>
        </w:rPr>
      </w:pPr>
      <w:r w:rsidRPr="0006424C">
        <w:rPr>
          <w:rFonts w:ascii="Arial" w:hAnsi="Arial" w:cs="Arial"/>
          <w:sz w:val="24"/>
          <w:szCs w:val="24"/>
        </w:rPr>
        <w:t xml:space="preserve">When </w:t>
      </w:r>
      <w:r>
        <w:rPr>
          <w:rFonts w:ascii="Arial" w:hAnsi="Arial" w:cs="Arial"/>
          <w:sz w:val="24"/>
          <w:szCs w:val="24"/>
        </w:rPr>
        <w:t>there is an issue with the volunteer’s performance</w:t>
      </w:r>
      <w:r w:rsidR="00460752">
        <w:rPr>
          <w:rFonts w:ascii="Arial" w:hAnsi="Arial" w:cs="Arial"/>
          <w:sz w:val="24"/>
          <w:szCs w:val="24"/>
        </w:rPr>
        <w:t xml:space="preserve"> or a violation</w:t>
      </w:r>
      <w:r w:rsidRPr="0006424C">
        <w:rPr>
          <w:rFonts w:ascii="Arial" w:hAnsi="Arial" w:cs="Arial"/>
          <w:sz w:val="24"/>
          <w:szCs w:val="24"/>
        </w:rPr>
        <w:t xml:space="preserve">, the Missoula Aging Services </w:t>
      </w:r>
      <w:r w:rsidR="001716DA">
        <w:rPr>
          <w:rFonts w:ascii="Arial" w:hAnsi="Arial" w:cs="Arial"/>
          <w:sz w:val="24"/>
          <w:szCs w:val="24"/>
        </w:rPr>
        <w:t xml:space="preserve">AmeriCorps Seniors </w:t>
      </w:r>
      <w:r w:rsidRPr="0006424C">
        <w:rPr>
          <w:rFonts w:ascii="Arial" w:hAnsi="Arial" w:cs="Arial"/>
          <w:sz w:val="24"/>
          <w:szCs w:val="24"/>
        </w:rPr>
        <w:t xml:space="preserve">Staff and/or </w:t>
      </w:r>
      <w:r>
        <w:rPr>
          <w:rFonts w:ascii="Arial" w:hAnsi="Arial" w:cs="Arial"/>
          <w:sz w:val="24"/>
          <w:szCs w:val="24"/>
        </w:rPr>
        <w:t>Volunteer Station</w:t>
      </w:r>
      <w:r w:rsidRPr="0006424C">
        <w:rPr>
          <w:rFonts w:ascii="Arial" w:hAnsi="Arial" w:cs="Arial"/>
          <w:sz w:val="24"/>
          <w:szCs w:val="24"/>
        </w:rPr>
        <w:t xml:space="preserve"> supervisor </w:t>
      </w:r>
      <w:r>
        <w:rPr>
          <w:rFonts w:ascii="Arial" w:hAnsi="Arial" w:cs="Arial"/>
          <w:sz w:val="24"/>
          <w:szCs w:val="24"/>
        </w:rPr>
        <w:t>may issue a Behavior Modification Plan.</w:t>
      </w:r>
    </w:p>
    <w:p w14:paraId="0FC5E171" w14:textId="79026EF4"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The </w:t>
      </w:r>
      <w:r w:rsidR="00460752">
        <w:rPr>
          <w:rFonts w:ascii="Arial" w:hAnsi="Arial" w:cs="Arial"/>
          <w:sz w:val="24"/>
          <w:szCs w:val="24"/>
        </w:rPr>
        <w:t>Behavior Modification Plan</w:t>
      </w:r>
      <w:r w:rsidR="00460752" w:rsidRPr="0006424C">
        <w:rPr>
          <w:rFonts w:ascii="Arial" w:hAnsi="Arial" w:cs="Arial"/>
          <w:sz w:val="24"/>
          <w:szCs w:val="24"/>
        </w:rPr>
        <w:t xml:space="preserve"> </w:t>
      </w:r>
      <w:r w:rsidRPr="0006424C">
        <w:rPr>
          <w:rFonts w:ascii="Arial" w:hAnsi="Arial" w:cs="Arial"/>
          <w:sz w:val="24"/>
          <w:szCs w:val="24"/>
        </w:rPr>
        <w:t xml:space="preserve">will include the date and time of the incident(s), a description of the </w:t>
      </w:r>
      <w:r w:rsidR="00460752">
        <w:rPr>
          <w:rFonts w:ascii="Arial" w:hAnsi="Arial" w:cs="Arial"/>
          <w:sz w:val="24"/>
          <w:szCs w:val="24"/>
        </w:rPr>
        <w:t>performance/violation</w:t>
      </w:r>
      <w:r w:rsidRPr="0006424C">
        <w:rPr>
          <w:rFonts w:ascii="Arial" w:hAnsi="Arial" w:cs="Arial"/>
          <w:sz w:val="24"/>
          <w:szCs w:val="24"/>
        </w:rPr>
        <w:t xml:space="preserve"> and the </w:t>
      </w:r>
      <w:r w:rsidR="00460752">
        <w:rPr>
          <w:rFonts w:ascii="Arial" w:hAnsi="Arial" w:cs="Arial"/>
          <w:sz w:val="24"/>
          <w:szCs w:val="24"/>
        </w:rPr>
        <w:t xml:space="preserve">Behavior Modifications required </w:t>
      </w:r>
      <w:proofErr w:type="gramStart"/>
      <w:r w:rsidRPr="0006424C">
        <w:rPr>
          <w:rFonts w:ascii="Arial" w:hAnsi="Arial" w:cs="Arial"/>
          <w:sz w:val="24"/>
          <w:szCs w:val="24"/>
        </w:rPr>
        <w:t>as a result of</w:t>
      </w:r>
      <w:proofErr w:type="gramEnd"/>
      <w:r w:rsidRPr="0006424C">
        <w:rPr>
          <w:rFonts w:ascii="Arial" w:hAnsi="Arial" w:cs="Arial"/>
          <w:sz w:val="24"/>
          <w:szCs w:val="24"/>
        </w:rPr>
        <w:t xml:space="preserve"> the infraction.  The </w:t>
      </w:r>
      <w:r w:rsidR="00460752">
        <w:rPr>
          <w:rFonts w:ascii="Arial" w:hAnsi="Arial" w:cs="Arial"/>
          <w:sz w:val="24"/>
          <w:szCs w:val="24"/>
        </w:rPr>
        <w:t>Behavior Modification Plan</w:t>
      </w:r>
      <w:r w:rsidR="00460752" w:rsidRPr="0006424C">
        <w:rPr>
          <w:rFonts w:ascii="Arial" w:hAnsi="Arial" w:cs="Arial"/>
          <w:sz w:val="24"/>
          <w:szCs w:val="24"/>
        </w:rPr>
        <w:t xml:space="preserve"> </w:t>
      </w:r>
      <w:r w:rsidRPr="0006424C">
        <w:rPr>
          <w:rFonts w:ascii="Arial" w:hAnsi="Arial" w:cs="Arial"/>
          <w:sz w:val="24"/>
          <w:szCs w:val="24"/>
        </w:rPr>
        <w:t>will require the volunteer’s signature and will be placed in the volunteer’s file with a copy provided to the volunteer.</w:t>
      </w:r>
    </w:p>
    <w:p w14:paraId="356658EF" w14:textId="77777777" w:rsidR="00DD5210" w:rsidRPr="0006424C" w:rsidRDefault="00DD5210" w:rsidP="00D32479">
      <w:pPr>
        <w:pStyle w:val="Heading3"/>
        <w:rPr>
          <w:rFonts w:ascii="Arial" w:hAnsi="Arial" w:cs="Arial"/>
          <w:color w:val="auto"/>
        </w:rPr>
      </w:pPr>
      <w:bookmarkStart w:id="139" w:name="_Reassignment"/>
      <w:bookmarkEnd w:id="139"/>
      <w:r w:rsidRPr="0006424C">
        <w:rPr>
          <w:rFonts w:ascii="Arial" w:hAnsi="Arial" w:cs="Arial"/>
          <w:color w:val="auto"/>
        </w:rPr>
        <w:lastRenderedPageBreak/>
        <w:t xml:space="preserve"> </w:t>
      </w:r>
      <w:hyperlink w:anchor="_Reassignment" w:history="1">
        <w:bookmarkStart w:id="140" w:name="_Toc494277051"/>
        <w:r w:rsidRPr="0006424C">
          <w:rPr>
            <w:rStyle w:val="Hyperlink"/>
            <w:rFonts w:ascii="Arial" w:hAnsi="Arial" w:cs="Arial"/>
            <w:color w:val="auto"/>
          </w:rPr>
          <w:t>Reassignment</w:t>
        </w:r>
        <w:bookmarkEnd w:id="140"/>
      </w:hyperlink>
    </w:p>
    <w:p w14:paraId="326E9B19" w14:textId="4355E467"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Although an offense may not warrant dismissal from the program, </w:t>
      </w:r>
      <w:r w:rsidR="007665AA">
        <w:rPr>
          <w:rFonts w:ascii="Arial" w:hAnsi="Arial" w:cs="Arial"/>
          <w:sz w:val="24"/>
          <w:szCs w:val="24"/>
        </w:rPr>
        <w:t>Volunteer Station</w:t>
      </w:r>
      <w:r w:rsidRPr="0006424C">
        <w:rPr>
          <w:rFonts w:ascii="Arial" w:hAnsi="Arial" w:cs="Arial"/>
          <w:sz w:val="24"/>
          <w:szCs w:val="24"/>
        </w:rPr>
        <w:t xml:space="preserve"> staff may request a volunteer’s removal from their </w:t>
      </w:r>
      <w:r w:rsidR="007665AA">
        <w:rPr>
          <w:rFonts w:ascii="Arial" w:hAnsi="Arial" w:cs="Arial"/>
          <w:sz w:val="24"/>
          <w:szCs w:val="24"/>
        </w:rPr>
        <w:t>Volunteer Station</w:t>
      </w:r>
      <w:r w:rsidRPr="0006424C">
        <w:rPr>
          <w:rFonts w:ascii="Arial" w:hAnsi="Arial" w:cs="Arial"/>
          <w:sz w:val="24"/>
          <w:szCs w:val="24"/>
        </w:rPr>
        <w:t xml:space="preserve">. Reassignment for volunteers who are removed from their current placement at the request of the </w:t>
      </w:r>
      <w:r w:rsidR="007665AA">
        <w:rPr>
          <w:rFonts w:ascii="Arial" w:hAnsi="Arial" w:cs="Arial"/>
          <w:sz w:val="24"/>
          <w:szCs w:val="24"/>
        </w:rPr>
        <w:t>Volunteer Station</w:t>
      </w:r>
      <w:r w:rsidRPr="0006424C">
        <w:rPr>
          <w:rFonts w:ascii="Arial" w:hAnsi="Arial" w:cs="Arial"/>
          <w:sz w:val="24"/>
          <w:szCs w:val="24"/>
        </w:rPr>
        <w:t xml:space="preserve"> will be considered on a case-by-case basis</w:t>
      </w:r>
      <w:r w:rsidR="00567C93">
        <w:rPr>
          <w:rFonts w:ascii="Arial" w:hAnsi="Arial" w:cs="Arial"/>
          <w:sz w:val="24"/>
          <w:szCs w:val="24"/>
        </w:rPr>
        <w:t xml:space="preserve">.   </w:t>
      </w:r>
      <w:r w:rsidRPr="0006424C">
        <w:rPr>
          <w:rFonts w:ascii="Arial" w:hAnsi="Arial" w:cs="Arial"/>
          <w:sz w:val="24"/>
          <w:szCs w:val="24"/>
        </w:rPr>
        <w:t xml:space="preserve">When appropriate, the Missoula Aging Services </w:t>
      </w:r>
      <w:r w:rsidR="001716DA">
        <w:rPr>
          <w:rFonts w:ascii="Arial" w:hAnsi="Arial" w:cs="Arial"/>
          <w:sz w:val="24"/>
          <w:szCs w:val="24"/>
        </w:rPr>
        <w:t xml:space="preserve">AmeriCorps Seniors </w:t>
      </w:r>
      <w:r w:rsidRPr="0006424C">
        <w:rPr>
          <w:rFonts w:ascii="Arial" w:hAnsi="Arial" w:cs="Arial"/>
          <w:sz w:val="24"/>
          <w:szCs w:val="24"/>
        </w:rPr>
        <w:t>Staff will try to find another placement for the volunteer. If no other placement is available or appropriate, the volunteer may be required to take a leave of absence until an assignment can be made.</w:t>
      </w:r>
    </w:p>
    <w:p w14:paraId="5840D27E" w14:textId="77777777" w:rsidR="00DD5210" w:rsidRPr="0006424C" w:rsidRDefault="00DD5210" w:rsidP="00D32479">
      <w:pPr>
        <w:pStyle w:val="Heading3"/>
        <w:rPr>
          <w:rFonts w:ascii="Arial" w:hAnsi="Arial" w:cs="Arial"/>
          <w:color w:val="auto"/>
        </w:rPr>
      </w:pPr>
      <w:bookmarkStart w:id="141" w:name="_Suspension"/>
      <w:bookmarkEnd w:id="141"/>
      <w:r w:rsidRPr="0006424C">
        <w:rPr>
          <w:rFonts w:ascii="Arial" w:hAnsi="Arial" w:cs="Arial"/>
          <w:color w:val="auto"/>
        </w:rPr>
        <w:t xml:space="preserve"> </w:t>
      </w:r>
      <w:hyperlink w:anchor="_Suspension" w:history="1">
        <w:bookmarkStart w:id="142" w:name="_Toc494277052"/>
        <w:r w:rsidRPr="0006424C">
          <w:rPr>
            <w:rStyle w:val="Hyperlink"/>
            <w:rFonts w:ascii="Arial" w:hAnsi="Arial" w:cs="Arial"/>
            <w:color w:val="auto"/>
          </w:rPr>
          <w:t>Suspension</w:t>
        </w:r>
        <w:bookmarkEnd w:id="142"/>
      </w:hyperlink>
    </w:p>
    <w:p w14:paraId="49D7FF65" w14:textId="51280AD3" w:rsidR="000A0769" w:rsidRPr="0006424C" w:rsidRDefault="000A0769" w:rsidP="000A0769">
      <w:pPr>
        <w:ind w:left="1728"/>
        <w:jc w:val="both"/>
        <w:rPr>
          <w:rFonts w:ascii="Arial" w:hAnsi="Arial" w:cs="Arial"/>
          <w:sz w:val="24"/>
          <w:szCs w:val="24"/>
        </w:rPr>
      </w:pPr>
      <w:r w:rsidRPr="0006424C">
        <w:rPr>
          <w:rFonts w:ascii="Arial" w:hAnsi="Arial" w:cs="Arial"/>
          <w:sz w:val="24"/>
          <w:szCs w:val="24"/>
        </w:rPr>
        <w:t xml:space="preserve">Volunteers who fail to comply with program policies may also be placed on suspension until the issue is corrected. For example, volunteers who fail to turn in certain paperwork to meet program requirements, such as the income verification form or the annual physical, may be suspended until the form is turned in to the Missoula Aging Services </w:t>
      </w:r>
      <w:r w:rsidR="001716DA">
        <w:rPr>
          <w:rFonts w:ascii="Arial" w:hAnsi="Arial" w:cs="Arial"/>
          <w:sz w:val="24"/>
          <w:szCs w:val="24"/>
        </w:rPr>
        <w:t xml:space="preserve">AmeriCorps Seniors </w:t>
      </w:r>
      <w:r w:rsidRPr="0006424C">
        <w:rPr>
          <w:rFonts w:ascii="Arial" w:hAnsi="Arial" w:cs="Arial"/>
          <w:sz w:val="24"/>
          <w:szCs w:val="24"/>
        </w:rPr>
        <w:t>Staff.  Volunteers may also be placed on suspension while an accusation is investigated. Volunteers will not be allowed to serve or participate in official program activities, nor will they receive stipend and mileage reimbursement until the issue is corrected and the volunteer’s suspension is lifted.</w:t>
      </w:r>
    </w:p>
    <w:bookmarkStart w:id="143" w:name="_Separation"/>
    <w:bookmarkEnd w:id="143"/>
    <w:p w14:paraId="7E6D9470" w14:textId="77777777" w:rsidR="008B73EF" w:rsidRPr="0006424C" w:rsidRDefault="006506D9" w:rsidP="00D32479">
      <w:pPr>
        <w:pStyle w:val="Heading1"/>
        <w:rPr>
          <w:rFonts w:ascii="Arial" w:hAnsi="Arial" w:cs="Arial"/>
          <w:b/>
          <w:color w:val="auto"/>
        </w:rPr>
      </w:pPr>
      <w:r w:rsidRPr="0006424C">
        <w:rPr>
          <w:rFonts w:ascii="Arial" w:hAnsi="Arial" w:cs="Arial"/>
          <w:b/>
          <w:color w:val="auto"/>
        </w:rPr>
        <w:fldChar w:fldCharType="begin"/>
      </w:r>
      <w:r w:rsidRPr="0006424C">
        <w:rPr>
          <w:rFonts w:ascii="Arial" w:hAnsi="Arial" w:cs="Arial"/>
          <w:b/>
          <w:color w:val="auto"/>
        </w:rPr>
        <w:instrText xml:space="preserve"> HYPERLINK  \l "_Separation" </w:instrText>
      </w:r>
      <w:r w:rsidRPr="0006424C">
        <w:rPr>
          <w:rFonts w:ascii="Arial" w:hAnsi="Arial" w:cs="Arial"/>
          <w:b/>
          <w:color w:val="auto"/>
        </w:rPr>
        <w:fldChar w:fldCharType="separate"/>
      </w:r>
      <w:bookmarkStart w:id="144" w:name="_Toc494277053"/>
      <w:r w:rsidR="008B73EF" w:rsidRPr="0006424C">
        <w:rPr>
          <w:rStyle w:val="Hyperlink"/>
          <w:rFonts w:ascii="Arial" w:hAnsi="Arial" w:cs="Arial"/>
          <w:b/>
          <w:color w:val="auto"/>
        </w:rPr>
        <w:t>Separation</w:t>
      </w:r>
      <w:bookmarkEnd w:id="144"/>
      <w:r w:rsidRPr="0006424C">
        <w:rPr>
          <w:rFonts w:ascii="Arial" w:hAnsi="Arial" w:cs="Arial"/>
          <w:b/>
          <w:color w:val="auto"/>
        </w:rPr>
        <w:fldChar w:fldCharType="end"/>
      </w:r>
    </w:p>
    <w:bookmarkStart w:id="145" w:name="_Resignation"/>
    <w:bookmarkEnd w:id="145"/>
    <w:p w14:paraId="4CE48938"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"_Resignation" </w:instrText>
      </w:r>
      <w:r w:rsidRPr="0006424C">
        <w:rPr>
          <w:rFonts w:ascii="Arial" w:hAnsi="Arial" w:cs="Arial"/>
          <w:color w:val="auto"/>
          <w:sz w:val="28"/>
          <w:szCs w:val="28"/>
        </w:rPr>
        <w:fldChar w:fldCharType="separate"/>
      </w:r>
      <w:bookmarkStart w:id="146" w:name="_Toc494277054"/>
      <w:r w:rsidR="00DD5210" w:rsidRPr="0006424C">
        <w:rPr>
          <w:rStyle w:val="Hyperlink"/>
          <w:rFonts w:ascii="Arial" w:hAnsi="Arial" w:cs="Arial"/>
          <w:color w:val="auto"/>
          <w:sz w:val="28"/>
          <w:szCs w:val="28"/>
        </w:rPr>
        <w:t>Resignation</w:t>
      </w:r>
      <w:bookmarkEnd w:id="146"/>
      <w:r w:rsidRPr="0006424C">
        <w:rPr>
          <w:rFonts w:ascii="Arial" w:hAnsi="Arial" w:cs="Arial"/>
          <w:color w:val="auto"/>
          <w:sz w:val="28"/>
          <w:szCs w:val="28"/>
        </w:rPr>
        <w:fldChar w:fldCharType="end"/>
      </w:r>
    </w:p>
    <w:p w14:paraId="7670FEFC" w14:textId="35DCDDB2" w:rsidR="000A0769" w:rsidRPr="0006424C" w:rsidRDefault="000A0769" w:rsidP="000A0769">
      <w:pPr>
        <w:ind w:left="792"/>
        <w:jc w:val="both"/>
        <w:rPr>
          <w:rFonts w:ascii="Arial" w:hAnsi="Arial" w:cs="Arial"/>
          <w:sz w:val="24"/>
          <w:szCs w:val="24"/>
        </w:rPr>
      </w:pPr>
      <w:r w:rsidRPr="0006424C">
        <w:rPr>
          <w:rFonts w:ascii="Arial" w:hAnsi="Arial" w:cs="Arial"/>
          <w:sz w:val="24"/>
          <w:szCs w:val="24"/>
        </w:rPr>
        <w:t xml:space="preserve">Senior Companion and Foster Grandparents may choose to leave the program at any time. The Missoula Aging Services </w:t>
      </w:r>
      <w:r w:rsidR="001716DA">
        <w:rPr>
          <w:rFonts w:ascii="Arial" w:hAnsi="Arial" w:cs="Arial"/>
          <w:sz w:val="24"/>
          <w:szCs w:val="24"/>
        </w:rPr>
        <w:t xml:space="preserve">AmeriCorps Seniors </w:t>
      </w:r>
      <w:r w:rsidRPr="0006424C">
        <w:rPr>
          <w:rFonts w:ascii="Arial" w:hAnsi="Arial" w:cs="Arial"/>
          <w:sz w:val="24"/>
          <w:szCs w:val="24"/>
        </w:rPr>
        <w:t xml:space="preserve">requests that volunteers submit a dated, written statement to Missoula Aging Services </w:t>
      </w:r>
      <w:r w:rsidR="001716DA">
        <w:rPr>
          <w:rFonts w:ascii="Arial" w:hAnsi="Arial" w:cs="Arial"/>
          <w:sz w:val="24"/>
          <w:szCs w:val="24"/>
        </w:rPr>
        <w:t>AmeriCorps Seniors</w:t>
      </w:r>
      <w:r w:rsidRPr="0006424C">
        <w:rPr>
          <w:rFonts w:ascii="Arial" w:hAnsi="Arial" w:cs="Arial"/>
          <w:sz w:val="24"/>
          <w:szCs w:val="24"/>
        </w:rPr>
        <w:t xml:space="preserve"> Staff stating the date that they will resign and their reason. The Missoula Aging Services </w:t>
      </w:r>
      <w:r w:rsidR="001716DA">
        <w:rPr>
          <w:rFonts w:ascii="Arial" w:hAnsi="Arial" w:cs="Arial"/>
          <w:sz w:val="24"/>
          <w:szCs w:val="24"/>
        </w:rPr>
        <w:t xml:space="preserve">AmeriCorps Seniors </w:t>
      </w:r>
      <w:r w:rsidRPr="0006424C">
        <w:rPr>
          <w:rFonts w:ascii="Arial" w:hAnsi="Arial" w:cs="Arial"/>
          <w:sz w:val="24"/>
          <w:szCs w:val="24"/>
        </w:rPr>
        <w:t xml:space="preserve">Staff also requests that volunteers give their </w:t>
      </w:r>
      <w:r w:rsidR="007665AA">
        <w:rPr>
          <w:rFonts w:ascii="Arial" w:hAnsi="Arial" w:cs="Arial"/>
          <w:sz w:val="24"/>
          <w:szCs w:val="24"/>
        </w:rPr>
        <w:t>Volunteer Station</w:t>
      </w:r>
      <w:r w:rsidRPr="0006424C">
        <w:rPr>
          <w:rFonts w:ascii="Arial" w:hAnsi="Arial" w:cs="Arial"/>
          <w:sz w:val="24"/>
          <w:szCs w:val="24"/>
        </w:rPr>
        <w:t xml:space="preserve">, clients, and the Missoula Aging Services </w:t>
      </w:r>
      <w:r w:rsidR="001716DA">
        <w:rPr>
          <w:rFonts w:ascii="Arial" w:hAnsi="Arial" w:cs="Arial"/>
          <w:sz w:val="24"/>
          <w:szCs w:val="24"/>
        </w:rPr>
        <w:t xml:space="preserve">AmeriCorps Seniors </w:t>
      </w:r>
      <w:r w:rsidRPr="0006424C">
        <w:rPr>
          <w:rFonts w:ascii="Arial" w:hAnsi="Arial" w:cs="Arial"/>
          <w:sz w:val="24"/>
          <w:szCs w:val="24"/>
        </w:rPr>
        <w:t xml:space="preserve">Staff a notice of at least two weeks when they resign. Volunteers who resign must return their volunteer badge </w:t>
      </w:r>
      <w:r w:rsidR="00DF4EB1">
        <w:rPr>
          <w:rFonts w:ascii="Arial" w:hAnsi="Arial" w:cs="Arial"/>
          <w:sz w:val="24"/>
          <w:szCs w:val="24"/>
        </w:rPr>
        <w:t xml:space="preserve">and parking passes </w:t>
      </w:r>
      <w:r w:rsidRPr="0006424C">
        <w:rPr>
          <w:rFonts w:ascii="Arial" w:hAnsi="Arial" w:cs="Arial"/>
          <w:sz w:val="24"/>
          <w:szCs w:val="24"/>
        </w:rPr>
        <w:t xml:space="preserve">to the Missoula Aging Services </w:t>
      </w:r>
      <w:r w:rsidR="001716DA">
        <w:rPr>
          <w:rFonts w:ascii="Arial" w:hAnsi="Arial" w:cs="Arial"/>
          <w:sz w:val="24"/>
          <w:szCs w:val="24"/>
        </w:rPr>
        <w:t xml:space="preserve">AmeriCorps Seniors </w:t>
      </w:r>
      <w:r w:rsidRPr="0006424C">
        <w:rPr>
          <w:rFonts w:ascii="Arial" w:hAnsi="Arial" w:cs="Arial"/>
          <w:sz w:val="24"/>
          <w:szCs w:val="24"/>
        </w:rPr>
        <w:t>Staff. They will also be paid out any accrued leave time, pending funding availability.  Volunteers who resign and later decide they would like to volunteer again will need to reapply to the program, including undergoing fingerprinting again.</w:t>
      </w:r>
    </w:p>
    <w:bookmarkStart w:id="147" w:name="_Dismissal"/>
    <w:bookmarkEnd w:id="147"/>
    <w:p w14:paraId="67F2FAFC" w14:textId="77777777" w:rsidR="00DD5210" w:rsidRPr="0006424C" w:rsidRDefault="006506D9" w:rsidP="00D32479">
      <w:pPr>
        <w:pStyle w:val="Heading2"/>
        <w:rPr>
          <w:rFonts w:ascii="Arial" w:hAnsi="Arial" w:cs="Arial"/>
          <w:color w:val="auto"/>
          <w:sz w:val="28"/>
          <w:szCs w:val="28"/>
        </w:rPr>
      </w:pPr>
      <w:r w:rsidRPr="0006424C">
        <w:rPr>
          <w:rFonts w:ascii="Arial" w:hAnsi="Arial" w:cs="Arial"/>
          <w:color w:val="auto"/>
          <w:sz w:val="28"/>
          <w:szCs w:val="28"/>
        </w:rPr>
        <w:fldChar w:fldCharType="begin"/>
      </w:r>
      <w:r w:rsidRPr="0006424C">
        <w:rPr>
          <w:rFonts w:ascii="Arial" w:hAnsi="Arial" w:cs="Arial"/>
          <w:color w:val="auto"/>
          <w:sz w:val="28"/>
          <w:szCs w:val="28"/>
        </w:rPr>
        <w:instrText xml:space="preserve"> HYPERLINK  \l "_Dismissal" </w:instrText>
      </w:r>
      <w:r w:rsidRPr="0006424C">
        <w:rPr>
          <w:rFonts w:ascii="Arial" w:hAnsi="Arial" w:cs="Arial"/>
          <w:color w:val="auto"/>
          <w:sz w:val="28"/>
          <w:szCs w:val="28"/>
        </w:rPr>
        <w:fldChar w:fldCharType="separate"/>
      </w:r>
      <w:bookmarkStart w:id="148" w:name="_Toc494277055"/>
      <w:r w:rsidR="00DD5210" w:rsidRPr="0006424C">
        <w:rPr>
          <w:rStyle w:val="Hyperlink"/>
          <w:rFonts w:ascii="Arial" w:hAnsi="Arial" w:cs="Arial"/>
          <w:color w:val="auto"/>
          <w:sz w:val="28"/>
          <w:szCs w:val="28"/>
        </w:rPr>
        <w:t>Dismissal</w:t>
      </w:r>
      <w:bookmarkEnd w:id="148"/>
      <w:r w:rsidRPr="0006424C">
        <w:rPr>
          <w:rFonts w:ascii="Arial" w:hAnsi="Arial" w:cs="Arial"/>
          <w:color w:val="auto"/>
          <w:sz w:val="28"/>
          <w:szCs w:val="28"/>
        </w:rPr>
        <w:fldChar w:fldCharType="end"/>
      </w:r>
    </w:p>
    <w:p w14:paraId="6F93960C" w14:textId="7531C6BC" w:rsidR="00B2660C" w:rsidRPr="0006424C" w:rsidRDefault="00B2660C" w:rsidP="00B2660C">
      <w:pPr>
        <w:ind w:left="792"/>
        <w:jc w:val="both"/>
        <w:rPr>
          <w:rFonts w:ascii="Arial" w:hAnsi="Arial" w:cs="Arial"/>
          <w:sz w:val="24"/>
          <w:szCs w:val="24"/>
        </w:rPr>
      </w:pPr>
      <w:r w:rsidRPr="0006424C">
        <w:rPr>
          <w:rFonts w:ascii="Arial" w:hAnsi="Arial" w:cs="Arial"/>
          <w:sz w:val="24"/>
          <w:szCs w:val="24"/>
        </w:rPr>
        <w:t xml:space="preserve">Volunteers who fail to comply with program policies will be subject to dismissal from the program. Whenever possible, volunteers will be notified of their dismissal in person. When not possible, notification of dismissal will be </w:t>
      </w:r>
      <w:r w:rsidRPr="005154AF">
        <w:rPr>
          <w:rFonts w:ascii="Arial" w:hAnsi="Arial" w:cs="Arial"/>
          <w:sz w:val="24"/>
          <w:szCs w:val="24"/>
        </w:rPr>
        <w:t>made in writing.</w:t>
      </w:r>
      <w:r w:rsidRPr="0006424C">
        <w:rPr>
          <w:rFonts w:ascii="Arial" w:hAnsi="Arial" w:cs="Arial"/>
          <w:sz w:val="24"/>
          <w:szCs w:val="24"/>
        </w:rPr>
        <w:t xml:space="preserve"> </w:t>
      </w:r>
      <w:r w:rsidRPr="0006424C">
        <w:rPr>
          <w:rFonts w:ascii="Arial" w:hAnsi="Arial" w:cs="Arial"/>
          <w:sz w:val="24"/>
          <w:szCs w:val="24"/>
        </w:rPr>
        <w:lastRenderedPageBreak/>
        <w:t xml:space="preserve">Volunteers who are dismissed must return their volunteer badge </w:t>
      </w:r>
      <w:r w:rsidR="00567C93">
        <w:rPr>
          <w:rFonts w:ascii="Arial" w:hAnsi="Arial" w:cs="Arial"/>
          <w:sz w:val="24"/>
          <w:szCs w:val="24"/>
        </w:rPr>
        <w:t xml:space="preserve">and parking passes </w:t>
      </w:r>
      <w:r w:rsidRPr="0006424C">
        <w:rPr>
          <w:rFonts w:ascii="Arial" w:hAnsi="Arial" w:cs="Arial"/>
          <w:sz w:val="24"/>
          <w:szCs w:val="24"/>
        </w:rPr>
        <w:t xml:space="preserve">to the Missoula Aging Services </w:t>
      </w:r>
      <w:r w:rsidR="001716DA">
        <w:rPr>
          <w:rFonts w:ascii="Arial" w:hAnsi="Arial" w:cs="Arial"/>
          <w:sz w:val="24"/>
          <w:szCs w:val="24"/>
        </w:rPr>
        <w:t xml:space="preserve">AmeriCorps Seniors </w:t>
      </w:r>
      <w:r w:rsidRPr="0006424C">
        <w:rPr>
          <w:rFonts w:ascii="Arial" w:hAnsi="Arial" w:cs="Arial"/>
          <w:sz w:val="24"/>
          <w:szCs w:val="24"/>
        </w:rPr>
        <w:t>Staff.</w:t>
      </w:r>
    </w:p>
    <w:bookmarkStart w:id="149" w:name="_Eligibility-based_Dismissal"/>
    <w:bookmarkEnd w:id="149"/>
    <w:p w14:paraId="0BF037E8" w14:textId="77777777" w:rsidR="00DD5210" w:rsidRPr="0006424C" w:rsidRDefault="006506D9" w:rsidP="00D32479">
      <w:pPr>
        <w:pStyle w:val="Heading3"/>
        <w:rPr>
          <w:rFonts w:ascii="Arial" w:hAnsi="Arial" w:cs="Arial"/>
          <w:color w:val="auto"/>
        </w:rPr>
      </w:pPr>
      <w:r w:rsidRPr="0006424C">
        <w:rPr>
          <w:rFonts w:ascii="Arial" w:hAnsi="Arial" w:cs="Arial"/>
          <w:color w:val="auto"/>
          <w:sz w:val="32"/>
          <w:szCs w:val="32"/>
        </w:rPr>
        <w:fldChar w:fldCharType="begin"/>
      </w:r>
      <w:r w:rsidRPr="0006424C">
        <w:rPr>
          <w:rFonts w:ascii="Arial" w:hAnsi="Arial" w:cs="Arial"/>
          <w:color w:val="auto"/>
          <w:sz w:val="32"/>
          <w:szCs w:val="32"/>
        </w:rPr>
        <w:instrText xml:space="preserve"> HYPERLINK  \l "_Eligibility-based_Dismissal" </w:instrText>
      </w:r>
      <w:r w:rsidRPr="0006424C">
        <w:rPr>
          <w:rFonts w:ascii="Arial" w:hAnsi="Arial" w:cs="Arial"/>
          <w:color w:val="auto"/>
          <w:sz w:val="32"/>
          <w:szCs w:val="32"/>
        </w:rPr>
        <w:fldChar w:fldCharType="separate"/>
      </w:r>
      <w:r w:rsidR="00DD5210" w:rsidRPr="0006424C">
        <w:rPr>
          <w:rStyle w:val="Hyperlink"/>
          <w:rFonts w:ascii="Arial" w:hAnsi="Arial" w:cs="Arial"/>
          <w:color w:val="auto"/>
          <w:sz w:val="32"/>
          <w:szCs w:val="32"/>
        </w:rPr>
        <w:t xml:space="preserve"> </w:t>
      </w:r>
      <w:bookmarkStart w:id="150" w:name="_Toc494277056"/>
      <w:r w:rsidR="00DD5210" w:rsidRPr="0006424C">
        <w:rPr>
          <w:rStyle w:val="Hyperlink"/>
          <w:rFonts w:ascii="Arial" w:hAnsi="Arial" w:cs="Arial"/>
          <w:color w:val="auto"/>
        </w:rPr>
        <w:t>Eligibility-based Dismissal</w:t>
      </w:r>
      <w:bookmarkEnd w:id="150"/>
      <w:r w:rsidRPr="0006424C">
        <w:rPr>
          <w:rFonts w:ascii="Arial" w:hAnsi="Arial" w:cs="Arial"/>
          <w:color w:val="auto"/>
          <w:sz w:val="32"/>
          <w:szCs w:val="32"/>
        </w:rPr>
        <w:fldChar w:fldCharType="end"/>
      </w:r>
    </w:p>
    <w:p w14:paraId="199D8857" w14:textId="77777777"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If a volunteer’s circumstances change and they are no longer eligible to participate in the Senior Companion or Foster Grandparent Program, the volunteer will be dismissed.  Examples of a dismissal based on ineligibility include but are not limited to:</w:t>
      </w:r>
    </w:p>
    <w:p w14:paraId="4B8428E7" w14:textId="11A208AB"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 xml:space="preserve">The volunteer’s annual income increases to more than the eligible level set by </w:t>
      </w:r>
      <w:proofErr w:type="gramStart"/>
      <w:r w:rsidR="001716DA">
        <w:rPr>
          <w:rFonts w:ascii="Arial" w:hAnsi="Arial" w:cs="Arial"/>
          <w:sz w:val="24"/>
          <w:szCs w:val="24"/>
        </w:rPr>
        <w:t>AmeriCorps</w:t>
      </w:r>
      <w:proofErr w:type="gramEnd"/>
    </w:p>
    <w:p w14:paraId="3BA843C9" w14:textId="77777777"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 xml:space="preserve">The volunteer is unable to serve a minimum of 15 hours per </w:t>
      </w:r>
      <w:proofErr w:type="gramStart"/>
      <w:r w:rsidRPr="0006424C">
        <w:rPr>
          <w:rFonts w:ascii="Arial" w:hAnsi="Arial" w:cs="Arial"/>
          <w:sz w:val="24"/>
          <w:szCs w:val="24"/>
        </w:rPr>
        <w:t>week</w:t>
      </w:r>
      <w:proofErr w:type="gramEnd"/>
    </w:p>
    <w:p w14:paraId="413D575A" w14:textId="77777777" w:rsidR="00B2660C" w:rsidRPr="0006424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 xml:space="preserve">The volunteer’s fingerprint clearance is revoked or suspended by </w:t>
      </w:r>
      <w:proofErr w:type="gramStart"/>
      <w:r w:rsidRPr="0006424C">
        <w:rPr>
          <w:rFonts w:ascii="Arial" w:hAnsi="Arial" w:cs="Arial"/>
          <w:sz w:val="24"/>
          <w:szCs w:val="24"/>
        </w:rPr>
        <w:t>the  Montana</w:t>
      </w:r>
      <w:proofErr w:type="gramEnd"/>
      <w:r w:rsidRPr="0006424C">
        <w:rPr>
          <w:rFonts w:ascii="Arial" w:hAnsi="Arial" w:cs="Arial"/>
          <w:sz w:val="24"/>
          <w:szCs w:val="24"/>
        </w:rPr>
        <w:t xml:space="preserve"> Department of Justice</w:t>
      </w:r>
    </w:p>
    <w:p w14:paraId="694CEFA9" w14:textId="091A8296" w:rsidR="00B2660C" w:rsidRDefault="00B2660C" w:rsidP="00A42C34">
      <w:pPr>
        <w:numPr>
          <w:ilvl w:val="0"/>
          <w:numId w:val="36"/>
        </w:numPr>
        <w:spacing w:after="0"/>
        <w:jc w:val="both"/>
        <w:rPr>
          <w:rFonts w:ascii="Arial" w:hAnsi="Arial" w:cs="Arial"/>
          <w:sz w:val="24"/>
          <w:szCs w:val="24"/>
        </w:rPr>
      </w:pPr>
      <w:r w:rsidRPr="0006424C">
        <w:rPr>
          <w:rFonts w:ascii="Arial" w:hAnsi="Arial" w:cs="Arial"/>
          <w:sz w:val="24"/>
          <w:szCs w:val="24"/>
        </w:rPr>
        <w:t>The volunteer is required to be listed on the Nation</w:t>
      </w:r>
      <w:r w:rsidR="0013074A">
        <w:rPr>
          <w:rFonts w:ascii="Arial" w:hAnsi="Arial" w:cs="Arial"/>
          <w:sz w:val="24"/>
          <w:szCs w:val="24"/>
        </w:rPr>
        <w:t>al Sex Offender Public Registry</w:t>
      </w:r>
    </w:p>
    <w:p w14:paraId="479309AD" w14:textId="77777777" w:rsidR="004239B9" w:rsidRPr="0006424C" w:rsidRDefault="004239B9" w:rsidP="004239B9">
      <w:pPr>
        <w:spacing w:after="0"/>
        <w:ind w:left="2448"/>
        <w:jc w:val="both"/>
        <w:rPr>
          <w:rFonts w:ascii="Arial" w:hAnsi="Arial" w:cs="Arial"/>
          <w:sz w:val="24"/>
          <w:szCs w:val="24"/>
        </w:rPr>
      </w:pPr>
    </w:p>
    <w:p w14:paraId="6EE6FF2C" w14:textId="77777777" w:rsidR="00B2660C" w:rsidRPr="0006424C" w:rsidRDefault="00B2660C" w:rsidP="00B2660C">
      <w:pPr>
        <w:ind w:left="1728"/>
        <w:jc w:val="both"/>
        <w:rPr>
          <w:rFonts w:ascii="Arial" w:hAnsi="Arial" w:cs="Arial"/>
          <w:sz w:val="24"/>
          <w:szCs w:val="24"/>
        </w:rPr>
      </w:pPr>
      <w:r w:rsidRPr="0027359B">
        <w:rPr>
          <w:rFonts w:ascii="Arial" w:hAnsi="Arial" w:cs="Arial"/>
          <w:sz w:val="24"/>
          <w:szCs w:val="24"/>
        </w:rPr>
        <w:t xml:space="preserve">See </w:t>
      </w:r>
      <w:hyperlink w:anchor="_Eligibility" w:history="1">
        <w:r w:rsidRPr="000D0ABD">
          <w:rPr>
            <w:rStyle w:val="Hyperlink"/>
            <w:rFonts w:ascii="Arial" w:hAnsi="Arial" w:cs="Arial"/>
            <w:color w:val="auto"/>
            <w:sz w:val="24"/>
            <w:szCs w:val="24"/>
          </w:rPr>
          <w:t>section 2</w:t>
        </w:r>
        <w:r w:rsidR="004239B9" w:rsidRPr="000D0ABD">
          <w:rPr>
            <w:rStyle w:val="Hyperlink"/>
            <w:rFonts w:ascii="Arial" w:hAnsi="Arial" w:cs="Arial"/>
            <w:color w:val="auto"/>
            <w:sz w:val="24"/>
            <w:szCs w:val="24"/>
          </w:rPr>
          <w:t>.2</w:t>
        </w:r>
      </w:hyperlink>
      <w:r w:rsidR="004239B9" w:rsidRPr="000D0ABD">
        <w:rPr>
          <w:rFonts w:ascii="Arial" w:hAnsi="Arial" w:cs="Arial"/>
          <w:sz w:val="24"/>
          <w:szCs w:val="24"/>
        </w:rPr>
        <w:t xml:space="preserve"> for </w:t>
      </w:r>
      <w:r w:rsidR="004239B9">
        <w:rPr>
          <w:rFonts w:ascii="Arial" w:hAnsi="Arial" w:cs="Arial"/>
          <w:sz w:val="24"/>
          <w:szCs w:val="24"/>
        </w:rPr>
        <w:t>eligibility requirements</w:t>
      </w:r>
      <w:r w:rsidRPr="0006424C">
        <w:rPr>
          <w:rFonts w:ascii="Arial" w:hAnsi="Arial" w:cs="Arial"/>
          <w:sz w:val="24"/>
          <w:szCs w:val="24"/>
        </w:rPr>
        <w:t>.  Volunteers dismissed due to ineligibility may reapply if their eligibility status changes.</w:t>
      </w:r>
    </w:p>
    <w:p w14:paraId="2ED82635" w14:textId="77777777" w:rsidR="00DD5210" w:rsidRPr="0006424C" w:rsidRDefault="00DD5210" w:rsidP="00D32479">
      <w:pPr>
        <w:pStyle w:val="Heading3"/>
        <w:rPr>
          <w:rFonts w:ascii="Arial" w:hAnsi="Arial" w:cs="Arial"/>
          <w:color w:val="auto"/>
        </w:rPr>
      </w:pPr>
      <w:bookmarkStart w:id="151" w:name="_Funding-based_Dismissal"/>
      <w:bookmarkEnd w:id="151"/>
      <w:r w:rsidRPr="0006424C">
        <w:rPr>
          <w:rFonts w:ascii="Arial" w:hAnsi="Arial" w:cs="Arial"/>
          <w:color w:val="auto"/>
        </w:rPr>
        <w:t xml:space="preserve"> </w:t>
      </w:r>
      <w:hyperlink w:anchor="_Funding-based_Dismissal" w:history="1">
        <w:bookmarkStart w:id="152" w:name="_Toc494277057"/>
        <w:r w:rsidRPr="0006424C">
          <w:rPr>
            <w:rStyle w:val="Hyperlink"/>
            <w:rFonts w:ascii="Arial" w:hAnsi="Arial" w:cs="Arial"/>
            <w:color w:val="auto"/>
          </w:rPr>
          <w:t>Funding-based Dismissal</w:t>
        </w:r>
        <w:bookmarkEnd w:id="152"/>
      </w:hyperlink>
    </w:p>
    <w:p w14:paraId="353E9666" w14:textId="1BB84945"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 xml:space="preserve">In the circumstance that there is a reduction or restriction in funding for the Senior Companion and/or Foster Grandparent Programs, the Missoula Aging Services </w:t>
      </w:r>
      <w:r w:rsidR="001716DA">
        <w:rPr>
          <w:rFonts w:ascii="Arial" w:hAnsi="Arial" w:cs="Arial"/>
          <w:sz w:val="24"/>
          <w:szCs w:val="24"/>
        </w:rPr>
        <w:t xml:space="preserve">AmeriCorps Seniors </w:t>
      </w:r>
      <w:r w:rsidRPr="0006424C">
        <w:rPr>
          <w:rFonts w:ascii="Arial" w:hAnsi="Arial" w:cs="Arial"/>
          <w:sz w:val="24"/>
          <w:szCs w:val="24"/>
        </w:rPr>
        <w:t>Staff may use the following or other methods to address the funding limitation:</w:t>
      </w:r>
    </w:p>
    <w:p w14:paraId="3D1C840C" w14:textId="77777777" w:rsidR="00B2660C" w:rsidRPr="0006424C" w:rsidRDefault="00B2660C" w:rsidP="00A42C34">
      <w:pPr>
        <w:numPr>
          <w:ilvl w:val="0"/>
          <w:numId w:val="37"/>
        </w:numPr>
        <w:spacing w:after="0"/>
        <w:jc w:val="both"/>
        <w:rPr>
          <w:rFonts w:ascii="Arial" w:hAnsi="Arial" w:cs="Arial"/>
          <w:sz w:val="24"/>
          <w:szCs w:val="24"/>
        </w:rPr>
      </w:pPr>
      <w:r w:rsidRPr="0006424C">
        <w:rPr>
          <w:rFonts w:ascii="Arial" w:hAnsi="Arial" w:cs="Arial"/>
          <w:sz w:val="24"/>
          <w:szCs w:val="24"/>
        </w:rPr>
        <w:t xml:space="preserve">Reducing the number of hours all volunteers may serve (for example: all volunteers may be limited to serving a determined </w:t>
      </w:r>
      <w:proofErr w:type="gramStart"/>
      <w:r w:rsidRPr="0006424C">
        <w:rPr>
          <w:rFonts w:ascii="Arial" w:hAnsi="Arial" w:cs="Arial"/>
          <w:sz w:val="24"/>
          <w:szCs w:val="24"/>
        </w:rPr>
        <w:t>amount</w:t>
      </w:r>
      <w:proofErr w:type="gramEnd"/>
      <w:r w:rsidRPr="0006424C">
        <w:rPr>
          <w:rFonts w:ascii="Arial" w:hAnsi="Arial" w:cs="Arial"/>
          <w:sz w:val="24"/>
          <w:szCs w:val="24"/>
        </w:rPr>
        <w:t xml:space="preserve"> of hours per week)</w:t>
      </w:r>
    </w:p>
    <w:p w14:paraId="0A0294A8" w14:textId="77777777" w:rsidR="00B2660C" w:rsidRPr="0006424C" w:rsidRDefault="00B2660C" w:rsidP="00A42C34">
      <w:pPr>
        <w:numPr>
          <w:ilvl w:val="0"/>
          <w:numId w:val="37"/>
        </w:numPr>
        <w:spacing w:after="0"/>
        <w:jc w:val="both"/>
        <w:rPr>
          <w:rFonts w:ascii="Arial" w:hAnsi="Arial" w:cs="Arial"/>
          <w:sz w:val="24"/>
          <w:szCs w:val="24"/>
        </w:rPr>
      </w:pPr>
      <w:r w:rsidRPr="0006424C">
        <w:rPr>
          <w:rFonts w:ascii="Arial" w:hAnsi="Arial" w:cs="Arial"/>
          <w:sz w:val="24"/>
          <w:szCs w:val="24"/>
        </w:rPr>
        <w:t>Dismissing the last volunteers enrolled</w:t>
      </w:r>
    </w:p>
    <w:p w14:paraId="200DB1C6" w14:textId="77777777" w:rsidR="00B2660C" w:rsidRDefault="00B2660C" w:rsidP="00A42C34">
      <w:pPr>
        <w:numPr>
          <w:ilvl w:val="0"/>
          <w:numId w:val="37"/>
        </w:numPr>
        <w:spacing w:after="0"/>
        <w:jc w:val="both"/>
        <w:rPr>
          <w:rFonts w:ascii="Arial" w:hAnsi="Arial" w:cs="Arial"/>
          <w:sz w:val="24"/>
          <w:szCs w:val="24"/>
        </w:rPr>
      </w:pPr>
      <w:r w:rsidRPr="0006424C">
        <w:rPr>
          <w:rFonts w:ascii="Arial" w:hAnsi="Arial" w:cs="Arial"/>
          <w:sz w:val="24"/>
          <w:szCs w:val="24"/>
        </w:rPr>
        <w:t>Dismissing the volunteers serving the least number of hours</w:t>
      </w:r>
    </w:p>
    <w:p w14:paraId="4869AA02" w14:textId="77777777" w:rsidR="004239B9" w:rsidRPr="0006424C" w:rsidRDefault="004239B9" w:rsidP="004239B9">
      <w:pPr>
        <w:spacing w:after="0"/>
        <w:ind w:left="2448"/>
        <w:jc w:val="both"/>
        <w:rPr>
          <w:rFonts w:ascii="Arial" w:hAnsi="Arial" w:cs="Arial"/>
          <w:sz w:val="24"/>
          <w:szCs w:val="24"/>
        </w:rPr>
      </w:pPr>
    </w:p>
    <w:p w14:paraId="18ABE798" w14:textId="16D41C52"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 xml:space="preserve">In these circumstances, a dismissal will be preceded whenever possible by at least two weeks written notice to the volunteer.  A copy of the notice will be sent to the current </w:t>
      </w:r>
      <w:r w:rsidR="007665AA">
        <w:rPr>
          <w:rFonts w:ascii="Arial" w:hAnsi="Arial" w:cs="Arial"/>
          <w:sz w:val="24"/>
          <w:szCs w:val="24"/>
        </w:rPr>
        <w:t>Volunteer Station</w:t>
      </w:r>
      <w:r w:rsidRPr="0006424C">
        <w:rPr>
          <w:rFonts w:ascii="Arial" w:hAnsi="Arial" w:cs="Arial"/>
          <w:sz w:val="24"/>
          <w:szCs w:val="24"/>
        </w:rPr>
        <w:t>. Volunteers dismissed due to a funding reduction may or may not be paid out any accrued leave time, pending funding availability, and are eligible to re-apply.</w:t>
      </w:r>
    </w:p>
    <w:p w14:paraId="15E07608" w14:textId="77777777" w:rsidR="00DD5210" w:rsidRPr="0006424C" w:rsidRDefault="00DD5210" w:rsidP="00D32479">
      <w:pPr>
        <w:pStyle w:val="Heading3"/>
        <w:rPr>
          <w:rFonts w:ascii="Arial" w:hAnsi="Arial" w:cs="Arial"/>
          <w:color w:val="auto"/>
        </w:rPr>
      </w:pPr>
      <w:bookmarkStart w:id="153" w:name="_Performance-based_Dismissal"/>
      <w:bookmarkEnd w:id="153"/>
      <w:r w:rsidRPr="0006424C">
        <w:rPr>
          <w:rFonts w:ascii="Arial" w:hAnsi="Arial" w:cs="Arial"/>
          <w:color w:val="auto"/>
        </w:rPr>
        <w:t xml:space="preserve"> </w:t>
      </w:r>
      <w:hyperlink w:anchor="_Performance-based_Dismissal" w:history="1">
        <w:bookmarkStart w:id="154" w:name="_Toc494277058"/>
        <w:r w:rsidR="00B2660C" w:rsidRPr="0006424C">
          <w:rPr>
            <w:rStyle w:val="Hyperlink"/>
            <w:rFonts w:ascii="Arial" w:hAnsi="Arial" w:cs="Arial"/>
            <w:color w:val="auto"/>
          </w:rPr>
          <w:t>Performance-based Dismissal</w:t>
        </w:r>
        <w:bookmarkEnd w:id="154"/>
      </w:hyperlink>
    </w:p>
    <w:p w14:paraId="5F1CD324" w14:textId="0220A02B"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A performance-based dismissal may occur as the result of corrective action process</w:t>
      </w:r>
      <w:r w:rsidRPr="00567C93">
        <w:rPr>
          <w:rFonts w:ascii="Arial" w:hAnsi="Arial" w:cs="Arial"/>
          <w:sz w:val="24"/>
          <w:szCs w:val="24"/>
        </w:rPr>
        <w:t>,</w:t>
      </w:r>
      <w:r w:rsidR="005154AF" w:rsidRPr="00567C93">
        <w:rPr>
          <w:rFonts w:ascii="Arial" w:hAnsi="Arial" w:cs="Arial"/>
          <w:sz w:val="24"/>
          <w:szCs w:val="24"/>
        </w:rPr>
        <w:t xml:space="preserve"> for violation of any policy</w:t>
      </w:r>
      <w:r w:rsidRPr="0006424C">
        <w:rPr>
          <w:rFonts w:ascii="Arial" w:hAnsi="Arial" w:cs="Arial"/>
          <w:sz w:val="24"/>
          <w:szCs w:val="24"/>
        </w:rPr>
        <w:t xml:space="preserve"> or for any of the following reasons:</w:t>
      </w:r>
    </w:p>
    <w:p w14:paraId="6FDCFBCB"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Elder abuse</w:t>
      </w:r>
    </w:p>
    <w:p w14:paraId="0BB49449"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Child abuse</w:t>
      </w:r>
    </w:p>
    <w:p w14:paraId="29A9599C" w14:textId="37221860" w:rsidR="00B2660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lastRenderedPageBreak/>
        <w:t xml:space="preserve">Abuse of the </w:t>
      </w:r>
      <w:r w:rsidR="007665AA">
        <w:rPr>
          <w:rFonts w:ascii="Arial" w:hAnsi="Arial" w:cs="Arial"/>
          <w:sz w:val="24"/>
          <w:szCs w:val="24"/>
        </w:rPr>
        <w:t>Volunteer Station</w:t>
      </w:r>
      <w:r w:rsidRPr="0006424C">
        <w:rPr>
          <w:rFonts w:ascii="Arial" w:hAnsi="Arial" w:cs="Arial"/>
          <w:sz w:val="24"/>
          <w:szCs w:val="24"/>
        </w:rPr>
        <w:t xml:space="preserve"> staff, program staff, or </w:t>
      </w:r>
      <w:proofErr w:type="gramStart"/>
      <w:r w:rsidRPr="0006424C">
        <w:rPr>
          <w:rFonts w:ascii="Arial" w:hAnsi="Arial" w:cs="Arial"/>
          <w:sz w:val="24"/>
          <w:szCs w:val="24"/>
        </w:rPr>
        <w:t>property</w:t>
      </w:r>
      <w:proofErr w:type="gramEnd"/>
    </w:p>
    <w:p w14:paraId="0571CC5F" w14:textId="22B6F78B" w:rsidR="00567C93" w:rsidRPr="0006424C" w:rsidRDefault="00567C93" w:rsidP="00A42C34">
      <w:pPr>
        <w:numPr>
          <w:ilvl w:val="0"/>
          <w:numId w:val="38"/>
        </w:numPr>
        <w:spacing w:after="0"/>
        <w:jc w:val="both"/>
        <w:rPr>
          <w:rFonts w:ascii="Arial" w:hAnsi="Arial" w:cs="Arial"/>
          <w:sz w:val="24"/>
          <w:szCs w:val="24"/>
        </w:rPr>
      </w:pPr>
      <w:r>
        <w:rPr>
          <w:rFonts w:ascii="Arial" w:hAnsi="Arial" w:cs="Arial"/>
          <w:sz w:val="24"/>
          <w:szCs w:val="24"/>
        </w:rPr>
        <w:t>Identifying yourself as a staff member of the Volunteer Station or program staff</w:t>
      </w:r>
    </w:p>
    <w:p w14:paraId="60DF8C23"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Sexual misconduct, including but not limited to unwelcome sexual advances or attention, requests for sexual favors, and other verbal or physical conduct of a sexual nature which others may find intimidating, hostile, or </w:t>
      </w:r>
      <w:proofErr w:type="gramStart"/>
      <w:r w:rsidRPr="0006424C">
        <w:rPr>
          <w:rFonts w:ascii="Arial" w:hAnsi="Arial" w:cs="Arial"/>
          <w:sz w:val="24"/>
          <w:szCs w:val="24"/>
        </w:rPr>
        <w:t>offensive</w:t>
      </w:r>
      <w:proofErr w:type="gramEnd"/>
    </w:p>
    <w:p w14:paraId="7B100C14"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Possession or use of a firearm or weapon while participating in official program </w:t>
      </w:r>
      <w:proofErr w:type="gramStart"/>
      <w:r w:rsidRPr="0006424C">
        <w:rPr>
          <w:rFonts w:ascii="Arial" w:hAnsi="Arial" w:cs="Arial"/>
          <w:sz w:val="24"/>
          <w:szCs w:val="24"/>
        </w:rPr>
        <w:t>activities</w:t>
      </w:r>
      <w:proofErr w:type="gramEnd"/>
    </w:p>
    <w:p w14:paraId="31AC54A7"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Use of alcohol, controlled substances, or illegal substances while volunteering or participating in official program </w:t>
      </w:r>
      <w:proofErr w:type="gramStart"/>
      <w:r w:rsidRPr="0006424C">
        <w:rPr>
          <w:rFonts w:ascii="Arial" w:hAnsi="Arial" w:cs="Arial"/>
          <w:sz w:val="24"/>
          <w:szCs w:val="24"/>
        </w:rPr>
        <w:t>activities</w:t>
      </w:r>
      <w:proofErr w:type="gramEnd"/>
    </w:p>
    <w:p w14:paraId="3B384809"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Misrepresentation of volunteer hours, mileage, or meals to defraud the </w:t>
      </w:r>
      <w:proofErr w:type="gramStart"/>
      <w:r w:rsidRPr="0006424C">
        <w:rPr>
          <w:rFonts w:ascii="Arial" w:hAnsi="Arial" w:cs="Arial"/>
          <w:sz w:val="24"/>
          <w:szCs w:val="24"/>
        </w:rPr>
        <w:t>program</w:t>
      </w:r>
      <w:proofErr w:type="gramEnd"/>
    </w:p>
    <w:p w14:paraId="7930520A"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Falsification of physical examination, income statement, or information on the application form</w:t>
      </w:r>
    </w:p>
    <w:p w14:paraId="4DC8427E"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Financial misconduct with clients</w:t>
      </w:r>
    </w:p>
    <w:p w14:paraId="16ABB52A" w14:textId="125EC726"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Theft, embezzlement, or misuse of the funds or property belonging to the </w:t>
      </w:r>
      <w:r w:rsidR="007665AA">
        <w:rPr>
          <w:rFonts w:ascii="Arial" w:hAnsi="Arial" w:cs="Arial"/>
          <w:sz w:val="24"/>
          <w:szCs w:val="24"/>
        </w:rPr>
        <w:t>Volunteer Station</w:t>
      </w:r>
      <w:r w:rsidRPr="0006424C">
        <w:rPr>
          <w:rFonts w:ascii="Arial" w:hAnsi="Arial" w:cs="Arial"/>
          <w:sz w:val="24"/>
          <w:szCs w:val="24"/>
        </w:rPr>
        <w:t xml:space="preserve">, </w:t>
      </w:r>
      <w:r w:rsidR="007665AA">
        <w:rPr>
          <w:rFonts w:ascii="Arial" w:hAnsi="Arial" w:cs="Arial"/>
          <w:sz w:val="24"/>
          <w:szCs w:val="24"/>
        </w:rPr>
        <w:t>Volunteer Station</w:t>
      </w:r>
      <w:r w:rsidRPr="0006424C">
        <w:rPr>
          <w:rFonts w:ascii="Arial" w:hAnsi="Arial" w:cs="Arial"/>
          <w:sz w:val="24"/>
          <w:szCs w:val="24"/>
        </w:rPr>
        <w:t xml:space="preserve"> staff, clients, or </w:t>
      </w:r>
      <w:proofErr w:type="gramStart"/>
      <w:r w:rsidRPr="0006424C">
        <w:rPr>
          <w:rFonts w:ascii="Arial" w:hAnsi="Arial" w:cs="Arial"/>
          <w:sz w:val="24"/>
          <w:szCs w:val="24"/>
        </w:rPr>
        <w:t>children</w:t>
      </w:r>
      <w:proofErr w:type="gramEnd"/>
    </w:p>
    <w:p w14:paraId="5451DA7B" w14:textId="0916D779"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Actions that endanger the health and safety of the </w:t>
      </w:r>
      <w:r w:rsidR="007665AA">
        <w:rPr>
          <w:rFonts w:ascii="Arial" w:hAnsi="Arial" w:cs="Arial"/>
          <w:sz w:val="24"/>
          <w:szCs w:val="24"/>
        </w:rPr>
        <w:t>Volunteer Station</w:t>
      </w:r>
      <w:r w:rsidRPr="0006424C">
        <w:rPr>
          <w:rFonts w:ascii="Arial" w:hAnsi="Arial" w:cs="Arial"/>
          <w:sz w:val="24"/>
          <w:szCs w:val="24"/>
        </w:rPr>
        <w:t xml:space="preserve"> staff, children, clients, program staff, or families of clients and children served by the </w:t>
      </w:r>
      <w:proofErr w:type="gramStart"/>
      <w:r w:rsidRPr="0006424C">
        <w:rPr>
          <w:rFonts w:ascii="Arial" w:hAnsi="Arial" w:cs="Arial"/>
          <w:sz w:val="24"/>
          <w:szCs w:val="24"/>
        </w:rPr>
        <w:t>volunteer</w:t>
      </w:r>
      <w:proofErr w:type="gramEnd"/>
    </w:p>
    <w:p w14:paraId="633792CC"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Use of the Foster Grandparent or Senior Companion position for personal gain beyond stipend payments and reimbursement. Personal gain may include political influence, taking items from clients or their family, being named in a client’s will, invitations to children’s birthday parties, etc.</w:t>
      </w:r>
    </w:p>
    <w:p w14:paraId="66078E73" w14:textId="07DF99BC"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Excessive absence or absences from an assignment for three or more consecutive days without notice to the Missoula Aging Services </w:t>
      </w:r>
      <w:r w:rsidR="001716DA">
        <w:rPr>
          <w:rFonts w:ascii="Arial" w:hAnsi="Arial" w:cs="Arial"/>
          <w:sz w:val="24"/>
          <w:szCs w:val="24"/>
        </w:rPr>
        <w:t xml:space="preserve">AmeriCorps Seniors </w:t>
      </w:r>
      <w:r w:rsidRPr="0006424C">
        <w:rPr>
          <w:rFonts w:ascii="Arial" w:hAnsi="Arial" w:cs="Arial"/>
          <w:sz w:val="24"/>
          <w:szCs w:val="24"/>
        </w:rPr>
        <w:t xml:space="preserve">Staff or the </w:t>
      </w:r>
      <w:r w:rsidR="007665AA">
        <w:rPr>
          <w:rFonts w:ascii="Arial" w:hAnsi="Arial" w:cs="Arial"/>
          <w:sz w:val="24"/>
          <w:szCs w:val="24"/>
        </w:rPr>
        <w:t>Volunteer Station</w:t>
      </w:r>
    </w:p>
    <w:p w14:paraId="4AF0B2A9" w14:textId="77777777"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Refusal or the inability of the volunteer to carry out a reasonable and necessary function of the Senior Companion or Foster Grandparent role</w:t>
      </w:r>
    </w:p>
    <w:p w14:paraId="0F02D1EB" w14:textId="4AB28228" w:rsidR="00B2660C" w:rsidRPr="0006424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A decision to remove the volunteer from the current </w:t>
      </w:r>
      <w:r w:rsidR="007665AA">
        <w:rPr>
          <w:rFonts w:ascii="Arial" w:hAnsi="Arial" w:cs="Arial"/>
          <w:sz w:val="24"/>
          <w:szCs w:val="24"/>
        </w:rPr>
        <w:t>Volunteer Station</w:t>
      </w:r>
      <w:r w:rsidRPr="0006424C">
        <w:rPr>
          <w:rFonts w:ascii="Arial" w:hAnsi="Arial" w:cs="Arial"/>
          <w:sz w:val="24"/>
          <w:szCs w:val="24"/>
        </w:rPr>
        <w:t xml:space="preserve"> has been made and no opportunity exists for an appropriate alternative assignment.</w:t>
      </w:r>
    </w:p>
    <w:p w14:paraId="7A3BD3A6" w14:textId="6845BC2D" w:rsidR="00B2660C" w:rsidRDefault="00B2660C" w:rsidP="00A42C34">
      <w:pPr>
        <w:numPr>
          <w:ilvl w:val="0"/>
          <w:numId w:val="38"/>
        </w:numPr>
        <w:spacing w:after="0"/>
        <w:jc w:val="both"/>
        <w:rPr>
          <w:rFonts w:ascii="Arial" w:hAnsi="Arial" w:cs="Arial"/>
          <w:sz w:val="24"/>
          <w:szCs w:val="24"/>
        </w:rPr>
      </w:pPr>
      <w:r w:rsidRPr="0006424C">
        <w:rPr>
          <w:rFonts w:ascii="Arial" w:hAnsi="Arial" w:cs="Arial"/>
          <w:sz w:val="24"/>
          <w:szCs w:val="24"/>
        </w:rPr>
        <w:t xml:space="preserve">Failure of the volunteer to abide by the rules and policies set forth in this Senior Companion and Foster Grandparent policy </w:t>
      </w:r>
      <w:proofErr w:type="gramStart"/>
      <w:r w:rsidR="0066698D">
        <w:rPr>
          <w:rFonts w:ascii="Arial" w:hAnsi="Arial" w:cs="Arial"/>
          <w:sz w:val="24"/>
          <w:szCs w:val="24"/>
        </w:rPr>
        <w:t>handbook</w:t>
      </w:r>
      <w:proofErr w:type="gramEnd"/>
    </w:p>
    <w:p w14:paraId="643378BF" w14:textId="77777777" w:rsidR="004239B9" w:rsidRPr="0006424C" w:rsidRDefault="004239B9" w:rsidP="004239B9">
      <w:pPr>
        <w:spacing w:after="0"/>
        <w:ind w:left="2448"/>
        <w:jc w:val="both"/>
        <w:rPr>
          <w:rFonts w:ascii="Arial" w:hAnsi="Arial" w:cs="Arial"/>
          <w:sz w:val="24"/>
          <w:szCs w:val="24"/>
        </w:rPr>
      </w:pPr>
    </w:p>
    <w:p w14:paraId="25AC1187" w14:textId="19EC6B2B" w:rsidR="00B2660C" w:rsidRPr="0027359B" w:rsidRDefault="00B2660C" w:rsidP="00B2660C">
      <w:pPr>
        <w:ind w:left="1728"/>
        <w:jc w:val="both"/>
        <w:rPr>
          <w:rFonts w:ascii="Arial" w:hAnsi="Arial" w:cs="Arial"/>
          <w:color w:val="000000" w:themeColor="text1"/>
          <w:sz w:val="24"/>
          <w:szCs w:val="24"/>
        </w:rPr>
      </w:pPr>
      <w:r w:rsidRPr="0006424C">
        <w:rPr>
          <w:rFonts w:ascii="Arial" w:hAnsi="Arial" w:cs="Arial"/>
          <w:sz w:val="24"/>
          <w:szCs w:val="24"/>
        </w:rPr>
        <w:t xml:space="preserve">Volunteers who are dismissed from the program for performance-based reasons will not be eligible to </w:t>
      </w:r>
      <w:proofErr w:type="gramStart"/>
      <w:r w:rsidRPr="0006424C">
        <w:rPr>
          <w:rFonts w:ascii="Arial" w:hAnsi="Arial" w:cs="Arial"/>
          <w:sz w:val="24"/>
          <w:szCs w:val="24"/>
        </w:rPr>
        <w:t>reapply, and</w:t>
      </w:r>
      <w:proofErr w:type="gramEnd"/>
      <w:r w:rsidRPr="0006424C">
        <w:rPr>
          <w:rFonts w:ascii="Arial" w:hAnsi="Arial" w:cs="Arial"/>
          <w:sz w:val="24"/>
          <w:szCs w:val="24"/>
        </w:rPr>
        <w:t xml:space="preserve"> will not be eligible for a leave </w:t>
      </w:r>
      <w:r w:rsidRPr="0006424C">
        <w:rPr>
          <w:rFonts w:ascii="Arial" w:hAnsi="Arial" w:cs="Arial"/>
          <w:sz w:val="24"/>
          <w:szCs w:val="24"/>
        </w:rPr>
        <w:lastRenderedPageBreak/>
        <w:t xml:space="preserve">pay out upon exiting the program.  However, these volunteers may participate in the grievance process if they are no longer on probationary status during their first six months of </w:t>
      </w:r>
      <w:r w:rsidRPr="0027359B">
        <w:rPr>
          <w:rFonts w:ascii="Arial" w:hAnsi="Arial" w:cs="Arial"/>
          <w:sz w:val="24"/>
          <w:szCs w:val="24"/>
        </w:rPr>
        <w:t>service (</w:t>
      </w:r>
      <w:r w:rsidR="0027359B" w:rsidRPr="0027359B">
        <w:rPr>
          <w:rFonts w:ascii="Arial" w:hAnsi="Arial" w:cs="Arial"/>
          <w:color w:val="000000" w:themeColor="text1"/>
          <w:sz w:val="24"/>
          <w:szCs w:val="24"/>
        </w:rPr>
        <w:t>see section</w:t>
      </w:r>
      <w:r w:rsidR="00215F04" w:rsidRPr="0027359B">
        <w:rPr>
          <w:rStyle w:val="Hyperlink"/>
          <w:rFonts w:ascii="Arial" w:hAnsi="Arial" w:cs="Arial"/>
          <w:color w:val="000000" w:themeColor="text1"/>
          <w:sz w:val="24"/>
          <w:szCs w:val="24"/>
        </w:rPr>
        <w:t xml:space="preserve"> 2.5</w:t>
      </w:r>
      <w:r w:rsidRPr="0027359B">
        <w:rPr>
          <w:rFonts w:ascii="Arial" w:hAnsi="Arial" w:cs="Arial"/>
          <w:color w:val="000000" w:themeColor="text1"/>
          <w:sz w:val="24"/>
          <w:szCs w:val="24"/>
        </w:rPr>
        <w:t>).</w:t>
      </w:r>
    </w:p>
    <w:bookmarkStart w:id="155" w:name="_Grievance_Process"/>
    <w:bookmarkEnd w:id="155"/>
    <w:p w14:paraId="55292F39" w14:textId="77777777" w:rsidR="00B2660C" w:rsidRPr="0006424C" w:rsidRDefault="006506D9" w:rsidP="00D32479">
      <w:pPr>
        <w:pStyle w:val="Heading3"/>
        <w:rPr>
          <w:rFonts w:ascii="Arial" w:hAnsi="Arial" w:cs="Arial"/>
          <w:color w:val="auto"/>
        </w:rPr>
      </w:pPr>
      <w:r w:rsidRPr="0006424C">
        <w:rPr>
          <w:rFonts w:ascii="Arial" w:hAnsi="Arial" w:cs="Arial"/>
          <w:color w:val="auto"/>
        </w:rPr>
        <w:fldChar w:fldCharType="begin"/>
      </w:r>
      <w:r w:rsidRPr="0006424C">
        <w:rPr>
          <w:rFonts w:ascii="Arial" w:hAnsi="Arial" w:cs="Arial"/>
          <w:color w:val="auto"/>
        </w:rPr>
        <w:instrText xml:space="preserve"> HYPERLINK  \l "_Grievance_Process" </w:instrText>
      </w:r>
      <w:r w:rsidRPr="0006424C">
        <w:rPr>
          <w:rFonts w:ascii="Arial" w:hAnsi="Arial" w:cs="Arial"/>
          <w:color w:val="auto"/>
        </w:rPr>
        <w:fldChar w:fldCharType="separate"/>
      </w:r>
      <w:bookmarkStart w:id="156" w:name="_Toc494277059"/>
      <w:r w:rsidR="00B2660C" w:rsidRPr="0006424C">
        <w:rPr>
          <w:rStyle w:val="Hyperlink"/>
          <w:rFonts w:ascii="Arial" w:hAnsi="Arial" w:cs="Arial"/>
          <w:color w:val="auto"/>
        </w:rPr>
        <w:t>Grievance Process</w:t>
      </w:r>
      <w:bookmarkEnd w:id="156"/>
      <w:r w:rsidRPr="0006424C">
        <w:rPr>
          <w:rFonts w:ascii="Arial" w:hAnsi="Arial" w:cs="Arial"/>
          <w:color w:val="auto"/>
        </w:rPr>
        <w:fldChar w:fldCharType="end"/>
      </w:r>
    </w:p>
    <w:p w14:paraId="28058CFA" w14:textId="77777777" w:rsidR="00B2660C" w:rsidRPr="0006424C" w:rsidRDefault="00B2660C" w:rsidP="00B2660C">
      <w:pPr>
        <w:ind w:left="1728"/>
        <w:jc w:val="both"/>
        <w:rPr>
          <w:rFonts w:ascii="Arial" w:hAnsi="Arial" w:cs="Arial"/>
          <w:sz w:val="24"/>
          <w:szCs w:val="24"/>
        </w:rPr>
      </w:pPr>
      <w:r w:rsidRPr="0006424C">
        <w:rPr>
          <w:rFonts w:ascii="Arial" w:hAnsi="Arial" w:cs="Arial"/>
          <w:sz w:val="24"/>
          <w:szCs w:val="24"/>
        </w:rPr>
        <w:t>The purpose of the grievance procedure is to provide a just and equitable method for the prompt resolution of grievances without discrimination, coercion, restraint, or reprisal against the volunteer or the child or client being served who may submit or be involved in a grievance. The procedure is as follows:</w:t>
      </w:r>
    </w:p>
    <w:p w14:paraId="43766B87" w14:textId="39CB3CE4" w:rsidR="00BB7846" w:rsidRPr="00BB7846" w:rsidRDefault="00BB7846" w:rsidP="00BB7846">
      <w:pPr>
        <w:numPr>
          <w:ilvl w:val="5"/>
          <w:numId w:val="39"/>
        </w:numPr>
        <w:jc w:val="both"/>
        <w:rPr>
          <w:rFonts w:ascii="Arial" w:hAnsi="Arial" w:cs="Arial"/>
          <w:sz w:val="24"/>
          <w:szCs w:val="24"/>
        </w:rPr>
      </w:pPr>
      <w:r w:rsidRPr="00BB7846">
        <w:rPr>
          <w:rFonts w:ascii="Arial" w:hAnsi="Arial" w:cs="Arial"/>
          <w:sz w:val="24"/>
          <w:szCs w:val="24"/>
        </w:rPr>
        <w:t>Anytime a Volunteer feels that he or she has been treated unfairly by a Volunteer Station manager, the Volunteer m</w:t>
      </w:r>
      <w:r w:rsidR="007811DD">
        <w:rPr>
          <w:rFonts w:ascii="Arial" w:hAnsi="Arial" w:cs="Arial"/>
          <w:sz w:val="24"/>
          <w:szCs w:val="24"/>
        </w:rPr>
        <w:t xml:space="preserve">ay request an interview with </w:t>
      </w:r>
      <w:r w:rsidRPr="00BB7846">
        <w:rPr>
          <w:rFonts w:ascii="Arial" w:hAnsi="Arial" w:cs="Arial"/>
          <w:sz w:val="24"/>
          <w:szCs w:val="24"/>
        </w:rPr>
        <w:t xml:space="preserve">Missoula </w:t>
      </w:r>
      <w:r w:rsidR="001716DA">
        <w:rPr>
          <w:rFonts w:ascii="Arial" w:hAnsi="Arial" w:cs="Arial"/>
          <w:sz w:val="24"/>
          <w:szCs w:val="24"/>
        </w:rPr>
        <w:t xml:space="preserve">AmeriCorps Seniors </w:t>
      </w:r>
      <w:r w:rsidRPr="00BB7846">
        <w:rPr>
          <w:rFonts w:ascii="Arial" w:hAnsi="Arial" w:cs="Arial"/>
          <w:sz w:val="24"/>
          <w:szCs w:val="24"/>
        </w:rPr>
        <w:t xml:space="preserve">staff who will deal fairly </w:t>
      </w:r>
      <w:r w:rsidR="00567C93" w:rsidRPr="00BB7846">
        <w:rPr>
          <w:rFonts w:ascii="Arial" w:hAnsi="Arial" w:cs="Arial"/>
          <w:sz w:val="24"/>
          <w:szCs w:val="24"/>
        </w:rPr>
        <w:t xml:space="preserve">and </w:t>
      </w:r>
      <w:r w:rsidR="00567C93">
        <w:rPr>
          <w:rFonts w:ascii="Arial" w:hAnsi="Arial" w:cs="Arial"/>
          <w:sz w:val="24"/>
          <w:szCs w:val="24"/>
        </w:rPr>
        <w:t>impartially</w:t>
      </w:r>
      <w:r w:rsidRPr="00BB7846">
        <w:rPr>
          <w:rFonts w:ascii="Arial" w:hAnsi="Arial" w:cs="Arial"/>
          <w:sz w:val="24"/>
          <w:szCs w:val="24"/>
        </w:rPr>
        <w:t xml:space="preserve"> with the situation.  If a Volunteer feels that he or she has been treated unfairly by the Missoula </w:t>
      </w:r>
      <w:r w:rsidR="001716DA">
        <w:rPr>
          <w:rFonts w:ascii="Arial" w:hAnsi="Arial" w:cs="Arial"/>
          <w:sz w:val="24"/>
          <w:szCs w:val="24"/>
        </w:rPr>
        <w:t xml:space="preserve">AmeriCorps Seniors </w:t>
      </w:r>
      <w:r w:rsidRPr="00BB7846">
        <w:rPr>
          <w:rFonts w:ascii="Arial" w:hAnsi="Arial" w:cs="Arial"/>
          <w:sz w:val="24"/>
          <w:szCs w:val="24"/>
        </w:rPr>
        <w:t xml:space="preserve">staff, he or she may request an interview with the </w:t>
      </w:r>
      <w:r w:rsidR="001716DA">
        <w:rPr>
          <w:rFonts w:ascii="Arial" w:hAnsi="Arial" w:cs="Arial"/>
          <w:sz w:val="24"/>
          <w:szCs w:val="24"/>
        </w:rPr>
        <w:t xml:space="preserve">AmeriCorps Seniors </w:t>
      </w:r>
      <w:r w:rsidRPr="00BB7846">
        <w:rPr>
          <w:rFonts w:ascii="Arial" w:hAnsi="Arial" w:cs="Arial"/>
          <w:sz w:val="24"/>
          <w:szCs w:val="24"/>
        </w:rPr>
        <w:t>Program Manager.</w:t>
      </w:r>
    </w:p>
    <w:p w14:paraId="3295A59A" w14:textId="268B77F7" w:rsidR="007811DD" w:rsidRDefault="00BB7846" w:rsidP="007811DD">
      <w:pPr>
        <w:numPr>
          <w:ilvl w:val="5"/>
          <w:numId w:val="39"/>
        </w:numPr>
        <w:jc w:val="both"/>
        <w:rPr>
          <w:rFonts w:ascii="Arial" w:hAnsi="Arial" w:cs="Arial"/>
          <w:sz w:val="24"/>
          <w:szCs w:val="24"/>
        </w:rPr>
      </w:pPr>
      <w:r w:rsidRPr="007811DD">
        <w:rPr>
          <w:rFonts w:ascii="Arial" w:hAnsi="Arial" w:cs="Arial"/>
          <w:sz w:val="24"/>
          <w:szCs w:val="24"/>
        </w:rPr>
        <w:t xml:space="preserve">Any Volunteer who has been asked to resign or is dismissed from the program may appeal this decision through the Appeals Committee of the Missoula </w:t>
      </w:r>
      <w:r w:rsidR="001716DA">
        <w:rPr>
          <w:rFonts w:ascii="Arial" w:hAnsi="Arial" w:cs="Arial"/>
          <w:sz w:val="24"/>
          <w:szCs w:val="24"/>
        </w:rPr>
        <w:t>AmeriCorps Seniors</w:t>
      </w:r>
      <w:r w:rsidRPr="007811DD">
        <w:rPr>
          <w:rFonts w:ascii="Arial" w:hAnsi="Arial" w:cs="Arial"/>
          <w:sz w:val="24"/>
          <w:szCs w:val="24"/>
        </w:rPr>
        <w:t xml:space="preserve"> Advisory Council.  </w:t>
      </w:r>
    </w:p>
    <w:p w14:paraId="3A82B3B5" w14:textId="78EE9859" w:rsidR="007811DD" w:rsidRPr="007811DD" w:rsidRDefault="007811DD" w:rsidP="007811DD">
      <w:pPr>
        <w:jc w:val="both"/>
        <w:rPr>
          <w:rFonts w:ascii="Arial" w:hAnsi="Arial" w:cs="Arial"/>
          <w:sz w:val="24"/>
          <w:szCs w:val="24"/>
        </w:rPr>
      </w:pPr>
      <w:r>
        <w:rPr>
          <w:rFonts w:ascii="Arial" w:hAnsi="Arial" w:cs="Arial"/>
          <w:sz w:val="24"/>
          <w:szCs w:val="24"/>
        </w:rPr>
        <w:t xml:space="preserve">             Appeal Process:</w:t>
      </w:r>
    </w:p>
    <w:p w14:paraId="4334FF2B" w14:textId="5910638C"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 xml:space="preserve">Must request an Appeal in writing </w:t>
      </w:r>
      <w:r w:rsidRPr="00BB7846">
        <w:rPr>
          <w:rFonts w:ascii="Arial" w:hAnsi="Arial" w:cs="Arial"/>
          <w:sz w:val="24"/>
          <w:szCs w:val="24"/>
        </w:rPr>
        <w:t>within 30 days of the dismissal</w:t>
      </w:r>
    </w:p>
    <w:p w14:paraId="632DFB59" w14:textId="306E6759"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Pr>
          <w:rFonts w:ascii="Arial" w:hAnsi="Arial" w:cs="Arial"/>
          <w:sz w:val="24"/>
          <w:szCs w:val="24"/>
        </w:rPr>
        <w:t>Within 15</w:t>
      </w:r>
      <w:r w:rsidRPr="007811DD">
        <w:rPr>
          <w:rFonts w:ascii="Arial" w:hAnsi="Arial" w:cs="Arial"/>
          <w:sz w:val="24"/>
          <w:szCs w:val="24"/>
        </w:rPr>
        <w:t xml:space="preserve"> working days of receipt of the written request, </w:t>
      </w:r>
      <w:r w:rsidR="001716DA">
        <w:rPr>
          <w:rFonts w:ascii="Arial" w:hAnsi="Arial" w:cs="Arial"/>
          <w:sz w:val="24"/>
          <w:szCs w:val="24"/>
        </w:rPr>
        <w:t>AmeriCorps Seniors</w:t>
      </w:r>
      <w:r w:rsidRPr="007811DD">
        <w:rPr>
          <w:rFonts w:ascii="Arial" w:hAnsi="Arial" w:cs="Arial"/>
          <w:sz w:val="24"/>
          <w:szCs w:val="24"/>
        </w:rPr>
        <w:t xml:space="preserve"> will detail in writing the reasons supporting termination</w:t>
      </w:r>
    </w:p>
    <w:p w14:paraId="7610604B" w14:textId="167F9435"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The volunteer w</w:t>
      </w:r>
      <w:r>
        <w:rPr>
          <w:rFonts w:ascii="Arial" w:hAnsi="Arial" w:cs="Arial"/>
          <w:sz w:val="24"/>
          <w:szCs w:val="24"/>
        </w:rPr>
        <w:t>ill respond in writing within 15</w:t>
      </w:r>
      <w:r w:rsidRPr="007811DD">
        <w:rPr>
          <w:rFonts w:ascii="Arial" w:hAnsi="Arial" w:cs="Arial"/>
          <w:sz w:val="24"/>
          <w:szCs w:val="24"/>
        </w:rPr>
        <w:t xml:space="preserve"> working days to the letter from </w:t>
      </w:r>
      <w:r w:rsidR="001716DA">
        <w:rPr>
          <w:rFonts w:ascii="Arial" w:hAnsi="Arial" w:cs="Arial"/>
          <w:sz w:val="24"/>
          <w:szCs w:val="24"/>
        </w:rPr>
        <w:t>AmeriCorps Seniors</w:t>
      </w:r>
      <w:r w:rsidRPr="007811DD">
        <w:rPr>
          <w:rFonts w:ascii="Arial" w:hAnsi="Arial" w:cs="Arial"/>
          <w:sz w:val="24"/>
          <w:szCs w:val="24"/>
        </w:rPr>
        <w:t xml:space="preserve"> supporting termination.  The letter will address only those statements listing reasons for </w:t>
      </w:r>
      <w:proofErr w:type="gramStart"/>
      <w:r w:rsidRPr="007811DD">
        <w:rPr>
          <w:rFonts w:ascii="Arial" w:hAnsi="Arial" w:cs="Arial"/>
          <w:sz w:val="24"/>
          <w:szCs w:val="24"/>
        </w:rPr>
        <w:t>termination</w:t>
      </w:r>
      <w:proofErr w:type="gramEnd"/>
    </w:p>
    <w:p w14:paraId="6D4B0AB7" w14:textId="376564AF"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proofErr w:type="gramStart"/>
      <w:r w:rsidRPr="007811DD">
        <w:rPr>
          <w:rFonts w:ascii="Arial" w:hAnsi="Arial" w:cs="Arial"/>
          <w:sz w:val="24"/>
          <w:szCs w:val="24"/>
        </w:rPr>
        <w:t>Both of the letters</w:t>
      </w:r>
      <w:proofErr w:type="gramEnd"/>
      <w:r w:rsidRPr="007811DD">
        <w:rPr>
          <w:rFonts w:ascii="Arial" w:hAnsi="Arial" w:cs="Arial"/>
          <w:sz w:val="24"/>
          <w:szCs w:val="24"/>
        </w:rPr>
        <w:t xml:space="preserve">, appropriate materials and the volunteer’s personnel file will be given to the Grievance Committee of the </w:t>
      </w:r>
      <w:r w:rsidR="001716DA">
        <w:rPr>
          <w:rFonts w:ascii="Arial" w:hAnsi="Arial" w:cs="Arial"/>
          <w:sz w:val="24"/>
          <w:szCs w:val="24"/>
        </w:rPr>
        <w:t>AmeriCorps Seniors</w:t>
      </w:r>
      <w:r w:rsidR="0013074A">
        <w:rPr>
          <w:rFonts w:ascii="Arial" w:hAnsi="Arial" w:cs="Arial"/>
          <w:sz w:val="24"/>
          <w:szCs w:val="24"/>
        </w:rPr>
        <w:t xml:space="preserve"> Advisory Council</w:t>
      </w:r>
    </w:p>
    <w:p w14:paraId="72E6F6DA" w14:textId="50E4EA1E" w:rsidR="007811DD" w:rsidRPr="007811DD" w:rsidRDefault="007811DD" w:rsidP="007811DD">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Pr>
          <w:rFonts w:ascii="Arial" w:hAnsi="Arial" w:cs="Arial"/>
          <w:sz w:val="24"/>
          <w:szCs w:val="24"/>
        </w:rPr>
        <w:t>Within 20</w:t>
      </w:r>
      <w:r w:rsidRPr="007811DD">
        <w:rPr>
          <w:rFonts w:ascii="Arial" w:hAnsi="Arial" w:cs="Arial"/>
          <w:sz w:val="24"/>
          <w:szCs w:val="24"/>
        </w:rPr>
        <w:t xml:space="preserve"> working days of receipt of materials the Grievance Committee will schedule and convene a hearing with the volunteer.  The volunteer may select an individual of their choice to attend the hearing.</w:t>
      </w:r>
    </w:p>
    <w:p w14:paraId="6B801286" w14:textId="1E409EF6" w:rsidR="00B2660C" w:rsidRPr="00552266" w:rsidRDefault="007811DD" w:rsidP="00552266">
      <w:pPr>
        <w:ind w:left="2160"/>
        <w:jc w:val="both"/>
        <w:rPr>
          <w:rFonts w:ascii="Arial" w:hAnsi="Arial" w:cs="Arial"/>
          <w:sz w:val="24"/>
          <w:szCs w:val="24"/>
        </w:rPr>
      </w:pPr>
      <w:r>
        <w:rPr>
          <w:rFonts w:ascii="Arial" w:hAnsi="Arial" w:cs="Arial"/>
          <w:sz w:val="24"/>
          <w:szCs w:val="24"/>
        </w:rPr>
        <w:t>•</w:t>
      </w:r>
      <w:r w:rsidR="0013074A">
        <w:rPr>
          <w:rFonts w:ascii="Arial" w:hAnsi="Arial" w:cs="Arial"/>
          <w:sz w:val="24"/>
          <w:szCs w:val="24"/>
        </w:rPr>
        <w:t xml:space="preserve"> </w:t>
      </w:r>
      <w:r w:rsidRPr="007811DD">
        <w:rPr>
          <w:rFonts w:ascii="Arial" w:hAnsi="Arial" w:cs="Arial"/>
          <w:sz w:val="24"/>
          <w:szCs w:val="24"/>
        </w:rPr>
        <w:t xml:space="preserve">The decision of the </w:t>
      </w:r>
      <w:r>
        <w:rPr>
          <w:rFonts w:ascii="Arial" w:hAnsi="Arial" w:cs="Arial"/>
          <w:sz w:val="24"/>
          <w:szCs w:val="24"/>
        </w:rPr>
        <w:t xml:space="preserve">Appeals </w:t>
      </w:r>
      <w:r w:rsidR="0013074A">
        <w:rPr>
          <w:rFonts w:ascii="Arial" w:hAnsi="Arial" w:cs="Arial"/>
          <w:sz w:val="24"/>
          <w:szCs w:val="24"/>
        </w:rPr>
        <w:t>Committee is final</w:t>
      </w:r>
    </w:p>
    <w:bookmarkStart w:id="157" w:name="_Title_VI_Information"/>
    <w:bookmarkStart w:id="158" w:name="_Complaint_Process"/>
    <w:bookmarkEnd w:id="157"/>
    <w:bookmarkEnd w:id="158"/>
    <w:p w14:paraId="17FD1418" w14:textId="7F676C1C" w:rsidR="00DD5210" w:rsidRPr="0006424C" w:rsidRDefault="006506D9" w:rsidP="00A34A08">
      <w:pPr>
        <w:pStyle w:val="Heading3"/>
      </w:pPr>
      <w:r w:rsidRPr="0006424C">
        <w:fldChar w:fldCharType="begin"/>
      </w:r>
      <w:r w:rsidRPr="0006424C">
        <w:instrText xml:space="preserve"> HYPERLINK  \l "_Complaint_Process" </w:instrText>
      </w:r>
      <w:r w:rsidRPr="0006424C">
        <w:fldChar w:fldCharType="separate"/>
      </w:r>
      <w:bookmarkStart w:id="159" w:name="_Toc494277060"/>
      <w:r w:rsidR="00DD5210" w:rsidRPr="0006424C">
        <w:rPr>
          <w:rStyle w:val="Hyperlink"/>
          <w:rFonts w:ascii="Arial" w:hAnsi="Arial" w:cs="Arial"/>
          <w:color w:val="auto"/>
          <w:sz w:val="28"/>
          <w:szCs w:val="28"/>
        </w:rPr>
        <w:t>Complaint Process</w:t>
      </w:r>
      <w:bookmarkEnd w:id="159"/>
      <w:r w:rsidRPr="0006424C">
        <w:fldChar w:fldCharType="end"/>
      </w:r>
    </w:p>
    <w:p w14:paraId="62F8AA0B" w14:textId="77777777" w:rsidR="00D334DF" w:rsidRPr="0006424C" w:rsidRDefault="00D334DF" w:rsidP="00D334DF">
      <w:pPr>
        <w:ind w:left="792"/>
        <w:jc w:val="both"/>
        <w:rPr>
          <w:rFonts w:ascii="Arial" w:hAnsi="Arial" w:cs="Arial"/>
          <w:sz w:val="24"/>
          <w:szCs w:val="24"/>
        </w:rPr>
      </w:pPr>
      <w:r w:rsidRPr="0006424C">
        <w:rPr>
          <w:rFonts w:ascii="Arial" w:hAnsi="Arial" w:cs="Arial"/>
          <w:sz w:val="24"/>
          <w:szCs w:val="24"/>
        </w:rPr>
        <w:t xml:space="preserve">The complainant is protected against retaliation. Retaliation or retribution of any kind taken against an individual as a result of that person filing a complaint is </w:t>
      </w:r>
      <w:r w:rsidRPr="0006424C">
        <w:rPr>
          <w:rFonts w:ascii="Arial" w:hAnsi="Arial" w:cs="Arial"/>
          <w:sz w:val="24"/>
          <w:szCs w:val="24"/>
        </w:rPr>
        <w:lastRenderedPageBreak/>
        <w:t>strictly prohibited. Any person found to have violated this policy of non-retaliation is subject to disciplinary action up to and including dismissal.</w:t>
      </w:r>
    </w:p>
    <w:p w14:paraId="5B12EABB" w14:textId="77777777" w:rsidR="004B7ED9" w:rsidRPr="00D6458C" w:rsidRDefault="00380E9B" w:rsidP="004B7ED9">
      <w:pPr>
        <w:rPr>
          <w:sz w:val="28"/>
          <w:szCs w:val="28"/>
        </w:rPr>
      </w:pPr>
      <w:r w:rsidRPr="0006424C">
        <w:rPr>
          <w:rFonts w:ascii="Arial" w:hAnsi="Arial" w:cs="Arial"/>
          <w:sz w:val="24"/>
          <w:szCs w:val="24"/>
        </w:rPr>
        <w:br w:type="page"/>
      </w:r>
      <w:r w:rsidR="004B7ED9" w:rsidRPr="00A05E95">
        <w:rPr>
          <w:b/>
          <w:bCs/>
          <w:sz w:val="32"/>
        </w:rPr>
        <w:lastRenderedPageBreak/>
        <w:t>In Case of Emergency</w:t>
      </w:r>
    </w:p>
    <w:p w14:paraId="7FC3ED3C" w14:textId="77777777" w:rsidR="004B7ED9" w:rsidRPr="00A05E95" w:rsidRDefault="004B7ED9" w:rsidP="004B7ED9">
      <w:pPr>
        <w:rPr>
          <w:rStyle w:val="Strong"/>
          <w:b w:val="0"/>
          <w:sz w:val="28"/>
        </w:rPr>
      </w:pPr>
    </w:p>
    <w:p w14:paraId="1A7106D1" w14:textId="77777777" w:rsidR="004B7ED9" w:rsidRPr="00A05E95" w:rsidRDefault="004B7ED9" w:rsidP="004B7ED9">
      <w:pPr>
        <w:rPr>
          <w:rStyle w:val="Strong"/>
          <w:sz w:val="28"/>
        </w:rPr>
      </w:pPr>
      <w:r w:rsidRPr="00A05E95">
        <w:rPr>
          <w:rStyle w:val="Strong"/>
          <w:sz w:val="28"/>
        </w:rPr>
        <w:t>General guidelines in the case of an accident or illness involving a client or student:</w:t>
      </w:r>
    </w:p>
    <w:p w14:paraId="7D1F48AE" w14:textId="77777777" w:rsidR="004B7ED9" w:rsidRPr="00A05E95" w:rsidRDefault="004B7ED9" w:rsidP="004B7ED9">
      <w:pPr>
        <w:rPr>
          <w:rStyle w:val="Strong"/>
          <w:b w:val="0"/>
          <w:sz w:val="28"/>
        </w:rPr>
      </w:pPr>
    </w:p>
    <w:p w14:paraId="3434235D" w14:textId="77777777" w:rsidR="004B7ED9" w:rsidRPr="00A05E95" w:rsidRDefault="004B7ED9" w:rsidP="004B7ED9">
      <w:pPr>
        <w:rPr>
          <w:rStyle w:val="Strong"/>
          <w:b w:val="0"/>
          <w:sz w:val="28"/>
        </w:rPr>
      </w:pPr>
      <w:r w:rsidRPr="00A05E95">
        <w:rPr>
          <w:rStyle w:val="Strong"/>
          <w:sz w:val="28"/>
        </w:rPr>
        <w:t>If you are serving in a school or nursing home type facility, follow the procedures of that Volunteer Station. Contact the appropriate person on site for assistance.</w:t>
      </w:r>
    </w:p>
    <w:p w14:paraId="4F3D6CD8" w14:textId="77777777" w:rsidR="004B7ED9" w:rsidRPr="00A05E95" w:rsidRDefault="004B7ED9" w:rsidP="004B7ED9">
      <w:pPr>
        <w:rPr>
          <w:rStyle w:val="Strong"/>
          <w:b w:val="0"/>
          <w:sz w:val="28"/>
        </w:rPr>
      </w:pPr>
    </w:p>
    <w:p w14:paraId="02856DF1" w14:textId="77777777" w:rsidR="004B7ED9" w:rsidRPr="00A05E95" w:rsidRDefault="004B7ED9" w:rsidP="004B7ED9">
      <w:pPr>
        <w:rPr>
          <w:rStyle w:val="Strong"/>
          <w:sz w:val="28"/>
        </w:rPr>
      </w:pPr>
      <w:r w:rsidRPr="00A05E95">
        <w:rPr>
          <w:rStyle w:val="Strong"/>
          <w:sz w:val="28"/>
        </w:rPr>
        <w:t>If you are serving in a private home or are in public with the client:</w:t>
      </w:r>
    </w:p>
    <w:p w14:paraId="53D7775D" w14:textId="77777777" w:rsidR="004B7ED9" w:rsidRPr="00A05E95" w:rsidRDefault="004B7ED9" w:rsidP="004B7ED9">
      <w:pPr>
        <w:rPr>
          <w:rStyle w:val="Strong"/>
          <w:b w:val="0"/>
          <w:sz w:val="28"/>
        </w:rPr>
      </w:pPr>
    </w:p>
    <w:p w14:paraId="0C0B0933" w14:textId="77777777" w:rsidR="004B7ED9" w:rsidRPr="00A05E95" w:rsidRDefault="004B7ED9" w:rsidP="004B7ED9">
      <w:pPr>
        <w:numPr>
          <w:ilvl w:val="0"/>
          <w:numId w:val="47"/>
        </w:numPr>
        <w:spacing w:after="0" w:line="240" w:lineRule="auto"/>
        <w:ind w:left="360"/>
        <w:rPr>
          <w:rStyle w:val="Strong"/>
          <w:b w:val="0"/>
          <w:sz w:val="28"/>
        </w:rPr>
      </w:pPr>
      <w:r w:rsidRPr="00A05E95">
        <w:rPr>
          <w:rStyle w:val="Strong"/>
          <w:sz w:val="28"/>
        </w:rPr>
        <w:t>Assess the situation:</w:t>
      </w:r>
    </w:p>
    <w:p w14:paraId="1E6CAEEA" w14:textId="77777777" w:rsidR="004B7ED9" w:rsidRPr="00A05E95" w:rsidRDefault="004B7ED9" w:rsidP="004B7ED9">
      <w:pPr>
        <w:rPr>
          <w:rStyle w:val="Strong"/>
          <w:b w:val="0"/>
          <w:sz w:val="28"/>
        </w:rPr>
      </w:pPr>
    </w:p>
    <w:p w14:paraId="4A7F0220"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In case of emergency, call 911</w:t>
      </w:r>
    </w:p>
    <w:p w14:paraId="05816B88"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DO NOT pick up someone who has fallen</w:t>
      </w:r>
    </w:p>
    <w:p w14:paraId="5106F515" w14:textId="77777777" w:rsidR="004B7ED9" w:rsidRDefault="004B7ED9" w:rsidP="004B7ED9">
      <w:pPr>
        <w:pStyle w:val="ListParagraph"/>
        <w:numPr>
          <w:ilvl w:val="0"/>
          <w:numId w:val="48"/>
        </w:numPr>
        <w:spacing w:after="0" w:line="240" w:lineRule="auto"/>
        <w:rPr>
          <w:sz w:val="28"/>
          <w:szCs w:val="28"/>
        </w:rPr>
      </w:pPr>
      <w:r w:rsidRPr="00E94443">
        <w:rPr>
          <w:sz w:val="28"/>
          <w:szCs w:val="28"/>
        </w:rPr>
        <w:t>DO NOT touch someone who is on the floor</w:t>
      </w:r>
    </w:p>
    <w:p w14:paraId="12F4F4B5" w14:textId="77777777" w:rsidR="004B7ED9" w:rsidRPr="00E94443" w:rsidRDefault="004B7ED9" w:rsidP="004B7ED9">
      <w:pPr>
        <w:pStyle w:val="ListParagraph"/>
        <w:numPr>
          <w:ilvl w:val="0"/>
          <w:numId w:val="48"/>
        </w:numPr>
        <w:spacing w:after="0" w:line="240" w:lineRule="auto"/>
        <w:rPr>
          <w:sz w:val="28"/>
          <w:szCs w:val="28"/>
        </w:rPr>
      </w:pPr>
      <w:r w:rsidRPr="00A850EE">
        <w:t>DO NOT administer any medication</w:t>
      </w:r>
    </w:p>
    <w:p w14:paraId="5A5C8192"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 xml:space="preserve">In the event emergency responders (911, fire department, police, ambulance etc.) are called, it is acceptable to break confidentiality and share pertinent information with the responders.  </w:t>
      </w:r>
    </w:p>
    <w:p w14:paraId="29E39243" w14:textId="77777777" w:rsidR="004B7ED9" w:rsidRPr="00E94443" w:rsidRDefault="004B7ED9" w:rsidP="004B7ED9">
      <w:pPr>
        <w:pStyle w:val="ListParagraph"/>
        <w:numPr>
          <w:ilvl w:val="0"/>
          <w:numId w:val="48"/>
        </w:numPr>
        <w:spacing w:after="0" w:line="240" w:lineRule="auto"/>
        <w:rPr>
          <w:sz w:val="28"/>
          <w:szCs w:val="28"/>
        </w:rPr>
      </w:pPr>
      <w:r w:rsidRPr="00E94443">
        <w:rPr>
          <w:sz w:val="28"/>
          <w:szCs w:val="28"/>
        </w:rPr>
        <w:t>If you are uncertain about the seriousness of the situation, call 911.</w:t>
      </w:r>
    </w:p>
    <w:p w14:paraId="1A6ECE1D" w14:textId="77777777" w:rsidR="004B7ED9" w:rsidRPr="00E94443" w:rsidRDefault="004B7ED9" w:rsidP="004B7ED9">
      <w:pPr>
        <w:pStyle w:val="ListParagraph"/>
        <w:numPr>
          <w:ilvl w:val="0"/>
          <w:numId w:val="48"/>
        </w:numPr>
        <w:spacing w:after="0" w:line="240" w:lineRule="auto"/>
        <w:rPr>
          <w:rStyle w:val="Strong"/>
          <w:b w:val="0"/>
          <w:sz w:val="28"/>
        </w:rPr>
      </w:pPr>
      <w:r w:rsidRPr="00E94443">
        <w:rPr>
          <w:rStyle w:val="Strong"/>
          <w:sz w:val="28"/>
        </w:rPr>
        <w:t>Process non-life-threatening emergencies according to your Volunteer Station standards and according to the Client Care Plan.</w:t>
      </w:r>
    </w:p>
    <w:p w14:paraId="27E5E3BC" w14:textId="77777777" w:rsidR="004B7ED9" w:rsidRPr="00A05E95" w:rsidRDefault="004B7ED9" w:rsidP="004B7ED9">
      <w:pPr>
        <w:rPr>
          <w:sz w:val="16"/>
          <w:szCs w:val="16"/>
        </w:rPr>
      </w:pPr>
    </w:p>
    <w:p w14:paraId="395E7BCA" w14:textId="77777777" w:rsidR="004B7ED9" w:rsidRPr="00A05E95" w:rsidRDefault="004B7ED9" w:rsidP="004B7ED9">
      <w:pPr>
        <w:numPr>
          <w:ilvl w:val="0"/>
          <w:numId w:val="47"/>
        </w:numPr>
        <w:spacing w:after="0" w:line="240" w:lineRule="auto"/>
        <w:ind w:left="360"/>
        <w:rPr>
          <w:rStyle w:val="Strong"/>
          <w:b w:val="0"/>
          <w:sz w:val="28"/>
        </w:rPr>
      </w:pPr>
      <w:r w:rsidRPr="00A05E95">
        <w:rPr>
          <w:rStyle w:val="Strong"/>
          <w:sz w:val="28"/>
        </w:rPr>
        <w:t>Always report the emergency situation to your Volunteer Station manager immediately. Leave a message if necessary.</w:t>
      </w:r>
    </w:p>
    <w:p w14:paraId="78BFBBB6" w14:textId="77777777" w:rsidR="004B7ED9" w:rsidRPr="00A05E95" w:rsidRDefault="004B7ED9" w:rsidP="004B7ED9">
      <w:pPr>
        <w:tabs>
          <w:tab w:val="num" w:pos="720"/>
        </w:tabs>
        <w:ind w:hanging="360"/>
        <w:rPr>
          <w:rStyle w:val="Strong"/>
          <w:b w:val="0"/>
          <w:sz w:val="16"/>
          <w:szCs w:val="16"/>
        </w:rPr>
      </w:pPr>
    </w:p>
    <w:p w14:paraId="6E913252" w14:textId="77777777" w:rsidR="004B7ED9" w:rsidRPr="00A05E95" w:rsidRDefault="004B7ED9" w:rsidP="004B7ED9">
      <w:pPr>
        <w:numPr>
          <w:ilvl w:val="0"/>
          <w:numId w:val="47"/>
        </w:numPr>
        <w:spacing w:after="0" w:line="240" w:lineRule="auto"/>
        <w:ind w:left="360"/>
        <w:rPr>
          <w:rStyle w:val="Strong"/>
          <w:b w:val="0"/>
          <w:sz w:val="28"/>
        </w:rPr>
      </w:pPr>
      <w:r w:rsidRPr="00A05E95">
        <w:rPr>
          <w:rStyle w:val="Strong"/>
          <w:sz w:val="28"/>
        </w:rPr>
        <w:t>Senior Companions, if the situation warrants, call the emergency contact on the Client Care Plan.</w:t>
      </w:r>
    </w:p>
    <w:p w14:paraId="534461B5" w14:textId="77777777" w:rsidR="004B7ED9" w:rsidRPr="00A05E95" w:rsidRDefault="004B7ED9" w:rsidP="004B7ED9">
      <w:pPr>
        <w:rPr>
          <w:sz w:val="16"/>
          <w:szCs w:val="16"/>
        </w:rPr>
      </w:pPr>
    </w:p>
    <w:p w14:paraId="01654894" w14:textId="77777777" w:rsidR="004B7ED9" w:rsidRPr="00A05E95" w:rsidRDefault="004B7ED9" w:rsidP="004B7ED9">
      <w:pPr>
        <w:numPr>
          <w:ilvl w:val="0"/>
          <w:numId w:val="47"/>
        </w:numPr>
        <w:spacing w:after="0" w:line="240" w:lineRule="auto"/>
        <w:ind w:left="360"/>
        <w:rPr>
          <w:sz w:val="28"/>
        </w:rPr>
      </w:pPr>
      <w:r w:rsidRPr="00A05E95">
        <w:rPr>
          <w:rStyle w:val="Strong"/>
          <w:sz w:val="28"/>
        </w:rPr>
        <w:lastRenderedPageBreak/>
        <w:t>Have your copy of the Client Care Plan available at all times so you can answer questions for the paramedics, such as emergency contact, etc., if needed.</w:t>
      </w:r>
    </w:p>
    <w:p w14:paraId="259E17DB" w14:textId="77777777" w:rsidR="004B7ED9" w:rsidRPr="00A05E95" w:rsidRDefault="004B7ED9" w:rsidP="004B7ED9">
      <w:pPr>
        <w:rPr>
          <w:sz w:val="16"/>
          <w:szCs w:val="16"/>
        </w:rPr>
      </w:pPr>
    </w:p>
    <w:p w14:paraId="3D05E7FA" w14:textId="77777777" w:rsidR="004B7ED9" w:rsidRDefault="004B7ED9" w:rsidP="004B7ED9">
      <w:pPr>
        <w:numPr>
          <w:ilvl w:val="0"/>
          <w:numId w:val="47"/>
        </w:numPr>
        <w:spacing w:after="0" w:line="240" w:lineRule="auto"/>
        <w:ind w:left="360"/>
        <w:rPr>
          <w:rStyle w:val="Strong"/>
          <w:b w:val="0"/>
          <w:sz w:val="28"/>
        </w:rPr>
      </w:pPr>
      <w:r w:rsidRPr="001D56D2">
        <w:rPr>
          <w:rStyle w:val="Strong"/>
          <w:sz w:val="28"/>
        </w:rPr>
        <w:t>It is considered an emergency situation if a client misses a scheduled appointment or they cannot be contacted by phone. The failure to report a client that cannot be contacted to the Volunteer Station manager is considered abuse or neglect and may be cause for dismissal.</w:t>
      </w:r>
      <w:bookmarkStart w:id="160" w:name="_Toc148428252"/>
    </w:p>
    <w:p w14:paraId="26A148BC" w14:textId="77777777" w:rsidR="004B7ED9" w:rsidRDefault="004B7ED9" w:rsidP="004B7ED9"/>
    <w:p w14:paraId="14702D77" w14:textId="77777777" w:rsidR="004B7ED9" w:rsidRDefault="004B7ED9" w:rsidP="004B7ED9"/>
    <w:p w14:paraId="6E9BE456" w14:textId="3A2D1600" w:rsidR="004B7ED9" w:rsidRPr="001D56D2" w:rsidRDefault="004B7ED9" w:rsidP="004B7ED9">
      <w:pPr>
        <w:rPr>
          <w:b/>
          <w:sz w:val="32"/>
          <w:szCs w:val="32"/>
        </w:rPr>
      </w:pPr>
      <w:r>
        <w:rPr>
          <w:b/>
          <w:sz w:val="32"/>
          <w:szCs w:val="32"/>
        </w:rPr>
        <w:t>Once Emergency is Under C</w:t>
      </w:r>
      <w:r w:rsidRPr="001D56D2">
        <w:rPr>
          <w:b/>
          <w:sz w:val="32"/>
          <w:szCs w:val="32"/>
        </w:rPr>
        <w:t>ontrol</w:t>
      </w:r>
      <w:bookmarkEnd w:id="160"/>
    </w:p>
    <w:p w14:paraId="6D93A875" w14:textId="77777777" w:rsidR="004B7ED9" w:rsidRPr="00A05E95" w:rsidRDefault="004B7ED9" w:rsidP="004B7ED9">
      <w:pPr>
        <w:rPr>
          <w:sz w:val="28"/>
          <w:szCs w:val="28"/>
        </w:rPr>
      </w:pPr>
    </w:p>
    <w:p w14:paraId="54B27C06" w14:textId="47D46697" w:rsidR="004B7ED9" w:rsidRPr="00A05E95" w:rsidRDefault="004B7ED9" w:rsidP="004B7ED9">
      <w:pPr>
        <w:rPr>
          <w:sz w:val="28"/>
        </w:rPr>
      </w:pPr>
      <w:r w:rsidRPr="00A05E95">
        <w:rPr>
          <w:sz w:val="28"/>
        </w:rPr>
        <w:t xml:space="preserve">In all cases, always report the incident to Missoula </w:t>
      </w:r>
      <w:r w:rsidR="001716DA">
        <w:rPr>
          <w:rFonts w:ascii="Arial" w:hAnsi="Arial" w:cs="Arial"/>
          <w:sz w:val="24"/>
          <w:szCs w:val="24"/>
        </w:rPr>
        <w:t xml:space="preserve">AmeriCorps Seniors </w:t>
      </w:r>
      <w:r w:rsidRPr="00A05E95">
        <w:rPr>
          <w:sz w:val="28"/>
        </w:rPr>
        <w:t>within 24 hours.   Leave a message if necessary.  Information that needs to be included:</w:t>
      </w:r>
    </w:p>
    <w:p w14:paraId="5E4CE531" w14:textId="77777777" w:rsidR="004B7ED9" w:rsidRPr="00A05E95" w:rsidRDefault="004B7ED9" w:rsidP="004B7ED9">
      <w:pPr>
        <w:tabs>
          <w:tab w:val="num" w:pos="720"/>
        </w:tabs>
        <w:ind w:left="360" w:hanging="360"/>
        <w:rPr>
          <w:sz w:val="28"/>
        </w:rPr>
      </w:pPr>
    </w:p>
    <w:p w14:paraId="47018209" w14:textId="77777777" w:rsidR="004B7ED9" w:rsidRPr="00A05E95" w:rsidRDefault="004B7ED9" w:rsidP="004B7ED9">
      <w:pPr>
        <w:numPr>
          <w:ilvl w:val="0"/>
          <w:numId w:val="46"/>
        </w:numPr>
        <w:spacing w:after="0" w:line="240" w:lineRule="auto"/>
        <w:rPr>
          <w:sz w:val="28"/>
        </w:rPr>
      </w:pPr>
      <w:r w:rsidRPr="00A05E95">
        <w:rPr>
          <w:sz w:val="28"/>
        </w:rPr>
        <w:t>Observe all circumstances surrounding the accident or injury.</w:t>
      </w:r>
    </w:p>
    <w:p w14:paraId="1FE66911" w14:textId="77777777" w:rsidR="004B7ED9" w:rsidRDefault="004B7ED9" w:rsidP="004B7ED9">
      <w:pPr>
        <w:numPr>
          <w:ilvl w:val="0"/>
          <w:numId w:val="46"/>
        </w:numPr>
        <w:spacing w:after="0" w:line="240" w:lineRule="auto"/>
        <w:rPr>
          <w:sz w:val="28"/>
        </w:rPr>
      </w:pPr>
      <w:r w:rsidRPr="001C14F4">
        <w:rPr>
          <w:sz w:val="28"/>
        </w:rPr>
        <w:t>List the names of people who were present when the incident occurred or saw the accident happen.</w:t>
      </w:r>
    </w:p>
    <w:p w14:paraId="655963D3" w14:textId="77777777" w:rsidR="004B7ED9" w:rsidRPr="00DA2A02" w:rsidRDefault="004B7ED9" w:rsidP="004B7ED9">
      <w:pPr>
        <w:numPr>
          <w:ilvl w:val="0"/>
          <w:numId w:val="46"/>
        </w:numPr>
        <w:spacing w:after="0" w:line="240" w:lineRule="auto"/>
        <w:rPr>
          <w:sz w:val="28"/>
          <w:szCs w:val="28"/>
        </w:rPr>
      </w:pPr>
      <w:r w:rsidRPr="00DA2A02">
        <w:rPr>
          <w:sz w:val="28"/>
          <w:szCs w:val="28"/>
        </w:rPr>
        <w:t>List the sequence of events as they occurred.</w:t>
      </w:r>
    </w:p>
    <w:p w14:paraId="31578DC3" w14:textId="77777777" w:rsidR="004B7ED9" w:rsidRPr="00A05E95" w:rsidRDefault="004B7ED9" w:rsidP="004B7ED9">
      <w:pPr>
        <w:numPr>
          <w:ilvl w:val="0"/>
          <w:numId w:val="46"/>
        </w:numPr>
        <w:spacing w:after="0" w:line="240" w:lineRule="auto"/>
        <w:rPr>
          <w:sz w:val="28"/>
        </w:rPr>
      </w:pPr>
      <w:r w:rsidRPr="00A05E95">
        <w:rPr>
          <w:sz w:val="28"/>
        </w:rPr>
        <w:t>Explain what you did in response to the incident.</w:t>
      </w:r>
    </w:p>
    <w:p w14:paraId="06E65234" w14:textId="77777777" w:rsidR="004B7ED9" w:rsidRPr="00A05E95" w:rsidRDefault="004B7ED9" w:rsidP="004B7ED9">
      <w:pPr>
        <w:numPr>
          <w:ilvl w:val="0"/>
          <w:numId w:val="46"/>
        </w:numPr>
        <w:spacing w:after="0" w:line="240" w:lineRule="auto"/>
        <w:rPr>
          <w:sz w:val="28"/>
        </w:rPr>
      </w:pPr>
      <w:r w:rsidRPr="00A05E95">
        <w:rPr>
          <w:sz w:val="28"/>
          <w:szCs w:val="28"/>
        </w:rPr>
        <w:t>Identify who was notified of the incident.</w:t>
      </w:r>
    </w:p>
    <w:p w14:paraId="4CEC38A2" w14:textId="77777777" w:rsidR="004B7ED9" w:rsidRDefault="004B7ED9" w:rsidP="004B7ED9">
      <w:pPr>
        <w:ind w:left="720"/>
        <w:rPr>
          <w:sz w:val="28"/>
        </w:rPr>
      </w:pPr>
    </w:p>
    <w:p w14:paraId="1D456AFB" w14:textId="77777777" w:rsidR="004B7ED9" w:rsidRPr="00A05E95" w:rsidRDefault="004B7ED9" w:rsidP="004B7ED9">
      <w:pPr>
        <w:ind w:left="720"/>
        <w:rPr>
          <w:sz w:val="28"/>
        </w:rPr>
      </w:pPr>
    </w:p>
    <w:p w14:paraId="0B25E7A5" w14:textId="77777777" w:rsidR="004B7ED9" w:rsidRDefault="004B7ED9" w:rsidP="004B7ED9"/>
    <w:p w14:paraId="39A56269" w14:textId="4EDE41FE" w:rsidR="00380E9B" w:rsidRPr="0006424C" w:rsidRDefault="00380E9B" w:rsidP="00A71E02">
      <w:pPr>
        <w:ind w:left="792"/>
        <w:jc w:val="both"/>
        <w:rPr>
          <w:rFonts w:ascii="Arial" w:hAnsi="Arial" w:cs="Arial"/>
          <w:sz w:val="24"/>
          <w:szCs w:val="24"/>
        </w:rPr>
      </w:pPr>
    </w:p>
    <w:p w14:paraId="65F4E219" w14:textId="77777777" w:rsidR="00310FC2" w:rsidRPr="0006424C" w:rsidRDefault="00310FC2" w:rsidP="00310FC2">
      <w:pPr>
        <w:ind w:left="792"/>
        <w:jc w:val="both"/>
        <w:rPr>
          <w:rFonts w:ascii="Arial" w:hAnsi="Arial" w:cs="Arial"/>
          <w:sz w:val="28"/>
          <w:szCs w:val="28"/>
        </w:rPr>
      </w:pPr>
      <w:bookmarkStart w:id="161" w:name="_Appendix"/>
      <w:bookmarkEnd w:id="161"/>
    </w:p>
    <w:sectPr w:rsidR="00310FC2" w:rsidRPr="0006424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961E0" w14:textId="77777777" w:rsidR="00344943" w:rsidRDefault="00344943" w:rsidP="00427C2B">
      <w:pPr>
        <w:spacing w:after="0" w:line="240" w:lineRule="auto"/>
      </w:pPr>
      <w:r>
        <w:separator/>
      </w:r>
    </w:p>
  </w:endnote>
  <w:endnote w:type="continuationSeparator" w:id="0">
    <w:p w14:paraId="657B4E80" w14:textId="77777777" w:rsidR="00344943" w:rsidRDefault="00344943" w:rsidP="0042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FDA3" w14:textId="77777777" w:rsidR="00344943" w:rsidRDefault="0034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202543"/>
      <w:docPartObj>
        <w:docPartGallery w:val="Page Numbers (Bottom of Page)"/>
        <w:docPartUnique/>
      </w:docPartObj>
    </w:sdtPr>
    <w:sdtEndPr>
      <w:rPr>
        <w:noProof/>
      </w:rPr>
    </w:sdtEndPr>
    <w:sdtContent>
      <w:p w14:paraId="02E879B7" w14:textId="1C425361" w:rsidR="00344943" w:rsidRDefault="00344943">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3A6E7CD8" w14:textId="77777777" w:rsidR="00344943" w:rsidRDefault="00344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760C" w14:textId="77777777" w:rsidR="00344943" w:rsidRDefault="0034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A2826" w14:textId="77777777" w:rsidR="00344943" w:rsidRDefault="00344943" w:rsidP="00427C2B">
      <w:pPr>
        <w:spacing w:after="0" w:line="240" w:lineRule="auto"/>
      </w:pPr>
      <w:r>
        <w:separator/>
      </w:r>
    </w:p>
  </w:footnote>
  <w:footnote w:type="continuationSeparator" w:id="0">
    <w:p w14:paraId="0C932A61" w14:textId="77777777" w:rsidR="00344943" w:rsidRDefault="00344943" w:rsidP="0042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4F3D" w14:textId="77777777" w:rsidR="00344943" w:rsidRDefault="0034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57C0" w14:textId="77777777" w:rsidR="00344943" w:rsidRDefault="00344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0FBA" w14:textId="77777777" w:rsidR="00344943" w:rsidRDefault="00344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02FB"/>
    <w:multiLevelType w:val="hybridMultilevel"/>
    <w:tmpl w:val="01EA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6942"/>
    <w:multiLevelType w:val="hybridMultilevel"/>
    <w:tmpl w:val="C04EF1A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 w15:restartNumberingAfterBreak="0">
    <w:nsid w:val="05885627"/>
    <w:multiLevelType w:val="hybridMultilevel"/>
    <w:tmpl w:val="AFDE5EB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15:restartNumberingAfterBreak="0">
    <w:nsid w:val="0A185AFF"/>
    <w:multiLevelType w:val="hybridMultilevel"/>
    <w:tmpl w:val="7332A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9934CA"/>
    <w:multiLevelType w:val="hybridMultilevel"/>
    <w:tmpl w:val="D870E8B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15:restartNumberingAfterBreak="0">
    <w:nsid w:val="0E3B19B7"/>
    <w:multiLevelType w:val="hybridMultilevel"/>
    <w:tmpl w:val="4E2E98E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15:restartNumberingAfterBreak="0">
    <w:nsid w:val="10EA2593"/>
    <w:multiLevelType w:val="hybridMultilevel"/>
    <w:tmpl w:val="3F18CA04"/>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48D0BDF"/>
    <w:multiLevelType w:val="hybridMultilevel"/>
    <w:tmpl w:val="275E888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8" w15:restartNumberingAfterBreak="0">
    <w:nsid w:val="15DB313C"/>
    <w:multiLevelType w:val="hybridMultilevel"/>
    <w:tmpl w:val="2018A94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9" w15:restartNumberingAfterBreak="0">
    <w:nsid w:val="178912DC"/>
    <w:multiLevelType w:val="hybridMultilevel"/>
    <w:tmpl w:val="6C9613F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15:restartNumberingAfterBreak="0">
    <w:nsid w:val="17D33D26"/>
    <w:multiLevelType w:val="hybridMultilevel"/>
    <w:tmpl w:val="5106C31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1" w15:restartNumberingAfterBreak="0">
    <w:nsid w:val="1B1D63BF"/>
    <w:multiLevelType w:val="hybridMultilevel"/>
    <w:tmpl w:val="A9CA56E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2" w15:restartNumberingAfterBreak="0">
    <w:nsid w:val="1C691BA9"/>
    <w:multiLevelType w:val="hybridMultilevel"/>
    <w:tmpl w:val="2F58922E"/>
    <w:lvl w:ilvl="0" w:tplc="59C2FFE8">
      <w:start w:val="1"/>
      <w:numFmt w:val="decimal"/>
      <w:lvlText w:val="%1."/>
      <w:lvlJc w:val="left"/>
      <w:pPr>
        <w:ind w:left="2163" w:hanging="435"/>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21770BAD"/>
    <w:multiLevelType w:val="hybridMultilevel"/>
    <w:tmpl w:val="5BA8B6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18C1FDC"/>
    <w:multiLevelType w:val="hybridMultilevel"/>
    <w:tmpl w:val="D9AC4DE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5" w15:restartNumberingAfterBreak="0">
    <w:nsid w:val="22F4258C"/>
    <w:multiLevelType w:val="hybridMultilevel"/>
    <w:tmpl w:val="5CEC66C0"/>
    <w:lvl w:ilvl="0" w:tplc="BA4A40B4">
      <w:start w:val="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6F30A3"/>
    <w:multiLevelType w:val="hybridMultilevel"/>
    <w:tmpl w:val="47B2076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7" w15:restartNumberingAfterBreak="0">
    <w:nsid w:val="2C0A2531"/>
    <w:multiLevelType w:val="hybridMultilevel"/>
    <w:tmpl w:val="26EA4E9A"/>
    <w:lvl w:ilvl="0" w:tplc="C1DA5C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53EA4"/>
    <w:multiLevelType w:val="hybridMultilevel"/>
    <w:tmpl w:val="A580CB8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9" w15:restartNumberingAfterBreak="0">
    <w:nsid w:val="2EEF522C"/>
    <w:multiLevelType w:val="hybridMultilevel"/>
    <w:tmpl w:val="5674098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0" w15:restartNumberingAfterBreak="0">
    <w:nsid w:val="3B9214C7"/>
    <w:multiLevelType w:val="multilevel"/>
    <w:tmpl w:val="4C0245A4"/>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14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D7325AC"/>
    <w:multiLevelType w:val="hybridMultilevel"/>
    <w:tmpl w:val="AF607D7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2" w15:restartNumberingAfterBreak="0">
    <w:nsid w:val="4736323B"/>
    <w:multiLevelType w:val="hybridMultilevel"/>
    <w:tmpl w:val="8C44727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49353F7D"/>
    <w:multiLevelType w:val="hybridMultilevel"/>
    <w:tmpl w:val="A5D2DA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9E634AC"/>
    <w:multiLevelType w:val="hybridMultilevel"/>
    <w:tmpl w:val="E57671E4"/>
    <w:lvl w:ilvl="0" w:tplc="0409000F">
      <w:start w:val="1"/>
      <w:numFmt w:val="decimal"/>
      <w:lvlText w:val="%1."/>
      <w:lvlJc w:val="left"/>
      <w:pPr>
        <w:ind w:left="2448" w:hanging="360"/>
      </w:pPr>
      <w:rPr>
        <w:rFont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5" w15:restartNumberingAfterBreak="0">
    <w:nsid w:val="4D7C4683"/>
    <w:multiLevelType w:val="multilevel"/>
    <w:tmpl w:val="D66CA2CA"/>
    <w:lvl w:ilvl="0">
      <w:start w:val="1"/>
      <w:numFmt w:val="decimal"/>
      <w:lvlText w:val="%1."/>
      <w:lvlJc w:val="left"/>
      <w:pPr>
        <w:tabs>
          <w:tab w:val="num" w:pos="1260"/>
        </w:tabs>
        <w:ind w:left="1260" w:hanging="360"/>
      </w:pPr>
      <w:rPr>
        <w:rFonts w:hint="default"/>
        <w:b w:val="0"/>
      </w:rPr>
    </w:lvl>
    <w:lvl w:ilvl="1">
      <w:start w:val="1"/>
      <w:numFmt w:val="upp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15:restartNumberingAfterBreak="0">
    <w:nsid w:val="4F233443"/>
    <w:multiLevelType w:val="hybridMultilevel"/>
    <w:tmpl w:val="5B30BF0E"/>
    <w:lvl w:ilvl="0" w:tplc="04090001">
      <w:start w:val="1"/>
      <w:numFmt w:val="bullet"/>
      <w:lvlText w:val=""/>
      <w:lvlJc w:val="left"/>
      <w:pPr>
        <w:ind w:left="2883" w:hanging="360"/>
      </w:pPr>
      <w:rPr>
        <w:rFonts w:ascii="Symbol" w:hAnsi="Symbol"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27" w15:restartNumberingAfterBreak="0">
    <w:nsid w:val="52373FC0"/>
    <w:multiLevelType w:val="hybridMultilevel"/>
    <w:tmpl w:val="F2DEBF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6CA40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706AB"/>
    <w:multiLevelType w:val="hybridMultilevel"/>
    <w:tmpl w:val="B858C1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A7E4C49"/>
    <w:multiLevelType w:val="hybridMultilevel"/>
    <w:tmpl w:val="5284154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5C8A540A"/>
    <w:multiLevelType w:val="hybridMultilevel"/>
    <w:tmpl w:val="940CF39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5CC13172"/>
    <w:multiLevelType w:val="hybridMultilevel"/>
    <w:tmpl w:val="F3BC0DA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5D8347B3"/>
    <w:multiLevelType w:val="hybridMultilevel"/>
    <w:tmpl w:val="B5A88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1A40B6D"/>
    <w:multiLevelType w:val="hybridMultilevel"/>
    <w:tmpl w:val="F0EE9F9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5" w15:restartNumberingAfterBreak="0">
    <w:nsid w:val="662561E6"/>
    <w:multiLevelType w:val="hybridMultilevel"/>
    <w:tmpl w:val="E802518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7D51D07"/>
    <w:multiLevelType w:val="hybridMultilevel"/>
    <w:tmpl w:val="E57C65C0"/>
    <w:lvl w:ilvl="0" w:tplc="06D44A8A">
      <w:start w:val="1"/>
      <w:numFmt w:val="decimal"/>
      <w:lvlText w:val="(%1)"/>
      <w:lvlJc w:val="left"/>
      <w:pPr>
        <w:ind w:left="1872" w:hanging="360"/>
      </w:pPr>
      <w:rPr>
        <w:rFonts w:ascii="Arial" w:eastAsiaTheme="minorHAnsi" w:hAnsi="Arial" w:cs="Arial"/>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68A55D67"/>
    <w:multiLevelType w:val="hybridMultilevel"/>
    <w:tmpl w:val="F140BA9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8" w15:restartNumberingAfterBreak="0">
    <w:nsid w:val="69D96A39"/>
    <w:multiLevelType w:val="hybridMultilevel"/>
    <w:tmpl w:val="C68C9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6D19B7"/>
    <w:multiLevelType w:val="hybridMultilevel"/>
    <w:tmpl w:val="6242DA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6B782E5B"/>
    <w:multiLevelType w:val="hybridMultilevel"/>
    <w:tmpl w:val="3758BDBA"/>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1" w15:restartNumberingAfterBreak="0">
    <w:nsid w:val="712C6AF9"/>
    <w:multiLevelType w:val="hybridMultilevel"/>
    <w:tmpl w:val="2766F73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15:restartNumberingAfterBreak="0">
    <w:nsid w:val="78DE32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6E315F"/>
    <w:multiLevelType w:val="hybridMultilevel"/>
    <w:tmpl w:val="98928B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7B5F30F9"/>
    <w:multiLevelType w:val="hybridMultilevel"/>
    <w:tmpl w:val="F53471D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5" w15:restartNumberingAfterBreak="0">
    <w:nsid w:val="7D894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233BE3"/>
    <w:multiLevelType w:val="hybridMultilevel"/>
    <w:tmpl w:val="4FE8DC34"/>
    <w:lvl w:ilvl="0" w:tplc="BA4A40B4">
      <w:start w:val="4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3"/>
  </w:num>
  <w:num w:numId="3">
    <w:abstractNumId w:val="31"/>
  </w:num>
  <w:num w:numId="4">
    <w:abstractNumId w:val="19"/>
  </w:num>
  <w:num w:numId="5">
    <w:abstractNumId w:val="42"/>
  </w:num>
  <w:num w:numId="6">
    <w:abstractNumId w:val="38"/>
  </w:num>
  <w:num w:numId="7">
    <w:abstractNumId w:val="33"/>
  </w:num>
  <w:num w:numId="8">
    <w:abstractNumId w:val="3"/>
  </w:num>
  <w:num w:numId="9">
    <w:abstractNumId w:val="16"/>
  </w:num>
  <w:num w:numId="10">
    <w:abstractNumId w:val="32"/>
  </w:num>
  <w:num w:numId="11">
    <w:abstractNumId w:val="21"/>
  </w:num>
  <w:num w:numId="12">
    <w:abstractNumId w:val="12"/>
  </w:num>
  <w:num w:numId="13">
    <w:abstractNumId w:val="26"/>
  </w:num>
  <w:num w:numId="14">
    <w:abstractNumId w:val="30"/>
  </w:num>
  <w:num w:numId="15">
    <w:abstractNumId w:val="35"/>
  </w:num>
  <w:num w:numId="16">
    <w:abstractNumId w:val="29"/>
  </w:num>
  <w:num w:numId="17">
    <w:abstractNumId w:val="36"/>
  </w:num>
  <w:num w:numId="18">
    <w:abstractNumId w:val="23"/>
  </w:num>
  <w:num w:numId="19">
    <w:abstractNumId w:val="9"/>
  </w:num>
  <w:num w:numId="20">
    <w:abstractNumId w:val="10"/>
  </w:num>
  <w:num w:numId="21">
    <w:abstractNumId w:val="40"/>
  </w:num>
  <w:num w:numId="22">
    <w:abstractNumId w:val="2"/>
  </w:num>
  <w:num w:numId="23">
    <w:abstractNumId w:val="14"/>
  </w:num>
  <w:num w:numId="24">
    <w:abstractNumId w:val="34"/>
  </w:num>
  <w:num w:numId="25">
    <w:abstractNumId w:val="18"/>
  </w:num>
  <w:num w:numId="26">
    <w:abstractNumId w:val="1"/>
  </w:num>
  <w:num w:numId="27">
    <w:abstractNumId w:val="37"/>
  </w:num>
  <w:num w:numId="28">
    <w:abstractNumId w:val="8"/>
  </w:num>
  <w:num w:numId="29">
    <w:abstractNumId w:val="4"/>
  </w:num>
  <w:num w:numId="30">
    <w:abstractNumId w:val="5"/>
  </w:num>
  <w:num w:numId="31">
    <w:abstractNumId w:val="22"/>
  </w:num>
  <w:num w:numId="32">
    <w:abstractNumId w:val="7"/>
  </w:num>
  <w:num w:numId="33">
    <w:abstractNumId w:val="39"/>
  </w:num>
  <w:num w:numId="34">
    <w:abstractNumId w:val="27"/>
  </w:num>
  <w:num w:numId="35">
    <w:abstractNumId w:val="13"/>
  </w:num>
  <w:num w:numId="36">
    <w:abstractNumId w:val="44"/>
  </w:num>
  <w:num w:numId="37">
    <w:abstractNumId w:val="11"/>
  </w:num>
  <w:num w:numId="38">
    <w:abstractNumId w:val="41"/>
  </w:num>
  <w:num w:numId="39">
    <w:abstractNumId w:val="28"/>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6"/>
  </w:num>
  <w:num w:numId="44">
    <w:abstractNumId w:val="17"/>
  </w:num>
  <w:num w:numId="45">
    <w:abstractNumId w:val="25"/>
  </w:num>
  <w:num w:numId="46">
    <w:abstractNumId w:val="15"/>
  </w:num>
  <w:num w:numId="47">
    <w:abstractNumId w:val="0"/>
  </w:num>
  <w:num w:numId="48">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10"/>
    <w:rsid w:val="00005B5A"/>
    <w:rsid w:val="00013590"/>
    <w:rsid w:val="00021E81"/>
    <w:rsid w:val="00021FEB"/>
    <w:rsid w:val="000552E2"/>
    <w:rsid w:val="00057A3E"/>
    <w:rsid w:val="0006351A"/>
    <w:rsid w:val="0006424C"/>
    <w:rsid w:val="00074861"/>
    <w:rsid w:val="000A0769"/>
    <w:rsid w:val="000B2143"/>
    <w:rsid w:val="000B3314"/>
    <w:rsid w:val="000D0ABD"/>
    <w:rsid w:val="000D7F71"/>
    <w:rsid w:val="00101BF2"/>
    <w:rsid w:val="0013074A"/>
    <w:rsid w:val="00153B20"/>
    <w:rsid w:val="001716DA"/>
    <w:rsid w:val="00172318"/>
    <w:rsid w:val="00173285"/>
    <w:rsid w:val="00176821"/>
    <w:rsid w:val="0019165B"/>
    <w:rsid w:val="0019399A"/>
    <w:rsid w:val="001A7C00"/>
    <w:rsid w:val="001F7AAC"/>
    <w:rsid w:val="00206BC3"/>
    <w:rsid w:val="00215F04"/>
    <w:rsid w:val="00223E92"/>
    <w:rsid w:val="00230129"/>
    <w:rsid w:val="00240222"/>
    <w:rsid w:val="0024073F"/>
    <w:rsid w:val="0027359B"/>
    <w:rsid w:val="00277C38"/>
    <w:rsid w:val="002A26BA"/>
    <w:rsid w:val="002B1093"/>
    <w:rsid w:val="002E7AFB"/>
    <w:rsid w:val="003015F3"/>
    <w:rsid w:val="00310FC2"/>
    <w:rsid w:val="00335098"/>
    <w:rsid w:val="003407F3"/>
    <w:rsid w:val="00344943"/>
    <w:rsid w:val="00350019"/>
    <w:rsid w:val="003526DB"/>
    <w:rsid w:val="003618E1"/>
    <w:rsid w:val="003672AC"/>
    <w:rsid w:val="00374B55"/>
    <w:rsid w:val="00380E9B"/>
    <w:rsid w:val="00384A07"/>
    <w:rsid w:val="003A43F4"/>
    <w:rsid w:val="003A5937"/>
    <w:rsid w:val="003B3063"/>
    <w:rsid w:val="004229D7"/>
    <w:rsid w:val="004239B9"/>
    <w:rsid w:val="00424038"/>
    <w:rsid w:val="00427C2B"/>
    <w:rsid w:val="00431CF5"/>
    <w:rsid w:val="00446B29"/>
    <w:rsid w:val="00460752"/>
    <w:rsid w:val="00460BE7"/>
    <w:rsid w:val="004615A1"/>
    <w:rsid w:val="0047268C"/>
    <w:rsid w:val="00473171"/>
    <w:rsid w:val="00481943"/>
    <w:rsid w:val="004B7ED9"/>
    <w:rsid w:val="004D3EA5"/>
    <w:rsid w:val="004E202C"/>
    <w:rsid w:val="004F01EF"/>
    <w:rsid w:val="005154AF"/>
    <w:rsid w:val="0051695F"/>
    <w:rsid w:val="00517B55"/>
    <w:rsid w:val="00521CD0"/>
    <w:rsid w:val="00552266"/>
    <w:rsid w:val="00567C93"/>
    <w:rsid w:val="0057355C"/>
    <w:rsid w:val="0058633E"/>
    <w:rsid w:val="00592FA6"/>
    <w:rsid w:val="00594C17"/>
    <w:rsid w:val="005B7E01"/>
    <w:rsid w:val="005D46E6"/>
    <w:rsid w:val="005F4FDD"/>
    <w:rsid w:val="005F659B"/>
    <w:rsid w:val="0061583F"/>
    <w:rsid w:val="00615E67"/>
    <w:rsid w:val="0061743D"/>
    <w:rsid w:val="00624492"/>
    <w:rsid w:val="006255FD"/>
    <w:rsid w:val="006256DF"/>
    <w:rsid w:val="00645A17"/>
    <w:rsid w:val="006506D9"/>
    <w:rsid w:val="00652AF4"/>
    <w:rsid w:val="0066698D"/>
    <w:rsid w:val="0067276B"/>
    <w:rsid w:val="0069404A"/>
    <w:rsid w:val="006A0727"/>
    <w:rsid w:val="006A4C48"/>
    <w:rsid w:val="006A6D04"/>
    <w:rsid w:val="006A75A3"/>
    <w:rsid w:val="006E5FCA"/>
    <w:rsid w:val="006F58B8"/>
    <w:rsid w:val="006F5A99"/>
    <w:rsid w:val="0072294C"/>
    <w:rsid w:val="00722F54"/>
    <w:rsid w:val="007665AA"/>
    <w:rsid w:val="0077496F"/>
    <w:rsid w:val="007811DD"/>
    <w:rsid w:val="007B0D3D"/>
    <w:rsid w:val="007B6F97"/>
    <w:rsid w:val="007D0981"/>
    <w:rsid w:val="007D0BA5"/>
    <w:rsid w:val="007D0C46"/>
    <w:rsid w:val="00807B79"/>
    <w:rsid w:val="00815316"/>
    <w:rsid w:val="008440BE"/>
    <w:rsid w:val="00846BE9"/>
    <w:rsid w:val="00847513"/>
    <w:rsid w:val="00872927"/>
    <w:rsid w:val="0087696A"/>
    <w:rsid w:val="008B73EF"/>
    <w:rsid w:val="008D0E91"/>
    <w:rsid w:val="008D401E"/>
    <w:rsid w:val="008E0081"/>
    <w:rsid w:val="008E0660"/>
    <w:rsid w:val="008E7D4F"/>
    <w:rsid w:val="008F1BD1"/>
    <w:rsid w:val="008F5132"/>
    <w:rsid w:val="00931739"/>
    <w:rsid w:val="00954715"/>
    <w:rsid w:val="00955F1B"/>
    <w:rsid w:val="00960400"/>
    <w:rsid w:val="00962DA0"/>
    <w:rsid w:val="00971C65"/>
    <w:rsid w:val="009848B8"/>
    <w:rsid w:val="0099244D"/>
    <w:rsid w:val="009B7C09"/>
    <w:rsid w:val="009C095B"/>
    <w:rsid w:val="009C46CD"/>
    <w:rsid w:val="009D5988"/>
    <w:rsid w:val="009E2CA5"/>
    <w:rsid w:val="009E2D8F"/>
    <w:rsid w:val="009E305C"/>
    <w:rsid w:val="009F22A4"/>
    <w:rsid w:val="00A00487"/>
    <w:rsid w:val="00A07095"/>
    <w:rsid w:val="00A15D88"/>
    <w:rsid w:val="00A34A08"/>
    <w:rsid w:val="00A40B07"/>
    <w:rsid w:val="00A42C34"/>
    <w:rsid w:val="00A50DDF"/>
    <w:rsid w:val="00A572DE"/>
    <w:rsid w:val="00A71E02"/>
    <w:rsid w:val="00A76BF9"/>
    <w:rsid w:val="00A83609"/>
    <w:rsid w:val="00AA2E34"/>
    <w:rsid w:val="00AA4ED7"/>
    <w:rsid w:val="00AB4E6A"/>
    <w:rsid w:val="00AB5CD4"/>
    <w:rsid w:val="00AC1523"/>
    <w:rsid w:val="00AD3573"/>
    <w:rsid w:val="00AF5B35"/>
    <w:rsid w:val="00B0180B"/>
    <w:rsid w:val="00B045CC"/>
    <w:rsid w:val="00B0546F"/>
    <w:rsid w:val="00B11E05"/>
    <w:rsid w:val="00B21BC7"/>
    <w:rsid w:val="00B2660C"/>
    <w:rsid w:val="00B4068A"/>
    <w:rsid w:val="00B440E8"/>
    <w:rsid w:val="00B520D1"/>
    <w:rsid w:val="00B65719"/>
    <w:rsid w:val="00B804DD"/>
    <w:rsid w:val="00B82F0A"/>
    <w:rsid w:val="00B902DE"/>
    <w:rsid w:val="00BB0084"/>
    <w:rsid w:val="00BB4398"/>
    <w:rsid w:val="00BB5C43"/>
    <w:rsid w:val="00BB7846"/>
    <w:rsid w:val="00BC4F95"/>
    <w:rsid w:val="00BD63B8"/>
    <w:rsid w:val="00BE31B7"/>
    <w:rsid w:val="00BF30E4"/>
    <w:rsid w:val="00C10C60"/>
    <w:rsid w:val="00C11082"/>
    <w:rsid w:val="00C1445C"/>
    <w:rsid w:val="00C15FEB"/>
    <w:rsid w:val="00C161BE"/>
    <w:rsid w:val="00C26E20"/>
    <w:rsid w:val="00C64E4A"/>
    <w:rsid w:val="00C77E88"/>
    <w:rsid w:val="00CF4F9D"/>
    <w:rsid w:val="00D03679"/>
    <w:rsid w:val="00D04EAF"/>
    <w:rsid w:val="00D2569F"/>
    <w:rsid w:val="00D32479"/>
    <w:rsid w:val="00D334DF"/>
    <w:rsid w:val="00D33F3A"/>
    <w:rsid w:val="00D45482"/>
    <w:rsid w:val="00D52F4E"/>
    <w:rsid w:val="00D53ABB"/>
    <w:rsid w:val="00D86C8A"/>
    <w:rsid w:val="00DB57F7"/>
    <w:rsid w:val="00DB5EEC"/>
    <w:rsid w:val="00DB776C"/>
    <w:rsid w:val="00DB7BA1"/>
    <w:rsid w:val="00DC1131"/>
    <w:rsid w:val="00DC3B6B"/>
    <w:rsid w:val="00DC6333"/>
    <w:rsid w:val="00DD5210"/>
    <w:rsid w:val="00DD5BD4"/>
    <w:rsid w:val="00DD7528"/>
    <w:rsid w:val="00DF4EB1"/>
    <w:rsid w:val="00E00145"/>
    <w:rsid w:val="00E050A3"/>
    <w:rsid w:val="00E07532"/>
    <w:rsid w:val="00E13C7D"/>
    <w:rsid w:val="00E36E7D"/>
    <w:rsid w:val="00E43FCE"/>
    <w:rsid w:val="00E45DB8"/>
    <w:rsid w:val="00E63507"/>
    <w:rsid w:val="00E74A3F"/>
    <w:rsid w:val="00E84244"/>
    <w:rsid w:val="00EA0A38"/>
    <w:rsid w:val="00EA2F4C"/>
    <w:rsid w:val="00EE6175"/>
    <w:rsid w:val="00EE65EE"/>
    <w:rsid w:val="00F10010"/>
    <w:rsid w:val="00F1078C"/>
    <w:rsid w:val="00F2025C"/>
    <w:rsid w:val="00F40313"/>
    <w:rsid w:val="00F9053A"/>
    <w:rsid w:val="00F95DC8"/>
    <w:rsid w:val="00FB7076"/>
    <w:rsid w:val="00FC05EF"/>
    <w:rsid w:val="00FE2FA0"/>
    <w:rsid w:val="00FE5AD8"/>
    <w:rsid w:val="00FE68D8"/>
    <w:rsid w:val="00FF279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7770"/>
  <w15:chartTrackingRefBased/>
  <w15:docId w15:val="{2D70EB3F-BEB3-4E59-ADA3-523A932C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513"/>
    <w:pPr>
      <w:keepNext/>
      <w:keepLines/>
      <w:numPr>
        <w:numId w:val="4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D4F"/>
    <w:pPr>
      <w:keepNext/>
      <w:keepLines/>
      <w:numPr>
        <w:ilvl w:val="1"/>
        <w:numId w:val="40"/>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4EAF"/>
    <w:pPr>
      <w:keepNext/>
      <w:keepLines/>
      <w:numPr>
        <w:ilvl w:val="2"/>
        <w:numId w:val="4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4EAF"/>
    <w:pPr>
      <w:keepNext/>
      <w:keepLines/>
      <w:numPr>
        <w:ilvl w:val="3"/>
        <w:numId w:val="4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4EAF"/>
    <w:pPr>
      <w:keepNext/>
      <w:keepLines/>
      <w:numPr>
        <w:ilvl w:val="4"/>
        <w:numId w:val="4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04EAF"/>
    <w:pPr>
      <w:keepNext/>
      <w:keepLines/>
      <w:numPr>
        <w:ilvl w:val="5"/>
        <w:numId w:val="4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4EAF"/>
    <w:pPr>
      <w:keepNext/>
      <w:keepLines/>
      <w:numPr>
        <w:ilvl w:val="6"/>
        <w:numId w:val="4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04EAF"/>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4EAF"/>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8B8"/>
    <w:rPr>
      <w:color w:val="0563C1" w:themeColor="hyperlink"/>
      <w:u w:val="single"/>
    </w:rPr>
  </w:style>
  <w:style w:type="character" w:styleId="FollowedHyperlink">
    <w:name w:val="FollowedHyperlink"/>
    <w:basedOn w:val="DefaultParagraphFont"/>
    <w:uiPriority w:val="99"/>
    <w:semiHidden/>
    <w:unhideWhenUsed/>
    <w:rsid w:val="00380E9B"/>
    <w:rPr>
      <w:color w:val="954F72" w:themeColor="followedHyperlink"/>
      <w:u w:val="single"/>
    </w:rPr>
  </w:style>
  <w:style w:type="paragraph" w:styleId="ListParagraph">
    <w:name w:val="List Paragraph"/>
    <w:basedOn w:val="Normal"/>
    <w:uiPriority w:val="34"/>
    <w:qFormat/>
    <w:rsid w:val="00310FC2"/>
    <w:pPr>
      <w:ind w:left="720"/>
      <w:contextualSpacing/>
    </w:pPr>
  </w:style>
  <w:style w:type="character" w:customStyle="1" w:styleId="Heading2Char">
    <w:name w:val="Heading 2 Char"/>
    <w:basedOn w:val="DefaultParagraphFont"/>
    <w:link w:val="Heading2"/>
    <w:uiPriority w:val="9"/>
    <w:rsid w:val="008E7D4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qFormat/>
    <w:rsid w:val="008E7D4F"/>
    <w:pPr>
      <w:spacing w:after="100"/>
    </w:pPr>
    <w:rPr>
      <w:rFonts w:ascii="Arial" w:hAnsi="Arial"/>
      <w:sz w:val="24"/>
    </w:rPr>
  </w:style>
  <w:style w:type="character" w:customStyle="1" w:styleId="Heading1Char">
    <w:name w:val="Heading 1 Char"/>
    <w:basedOn w:val="DefaultParagraphFont"/>
    <w:link w:val="Heading1"/>
    <w:uiPriority w:val="9"/>
    <w:rsid w:val="0084751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47513"/>
    <w:pPr>
      <w:outlineLvl w:val="9"/>
    </w:pPr>
  </w:style>
  <w:style w:type="paragraph" w:styleId="TOC2">
    <w:name w:val="toc 2"/>
    <w:basedOn w:val="Normal"/>
    <w:next w:val="Normal"/>
    <w:autoRedefine/>
    <w:uiPriority w:val="39"/>
    <w:unhideWhenUsed/>
    <w:rsid w:val="00A34A08"/>
    <w:pPr>
      <w:tabs>
        <w:tab w:val="left" w:pos="880"/>
        <w:tab w:val="right" w:leader="dot" w:pos="9350"/>
      </w:tabs>
      <w:spacing w:after="100"/>
      <w:ind w:left="360"/>
    </w:pPr>
    <w:rPr>
      <w:rFonts w:eastAsiaTheme="minorEastAsia" w:cs="Times New Roman"/>
    </w:rPr>
  </w:style>
  <w:style w:type="paragraph" w:styleId="TOC3">
    <w:name w:val="toc 3"/>
    <w:basedOn w:val="Normal"/>
    <w:next w:val="Normal"/>
    <w:autoRedefine/>
    <w:uiPriority w:val="39"/>
    <w:unhideWhenUsed/>
    <w:rsid w:val="00847513"/>
    <w:pPr>
      <w:spacing w:after="100"/>
      <w:ind w:left="440"/>
    </w:pPr>
    <w:rPr>
      <w:rFonts w:eastAsiaTheme="minorEastAsia" w:cs="Times New Roman"/>
    </w:rPr>
  </w:style>
  <w:style w:type="paragraph" w:styleId="Revision">
    <w:name w:val="Revision"/>
    <w:hidden/>
    <w:uiPriority w:val="99"/>
    <w:semiHidden/>
    <w:rsid w:val="00BD63B8"/>
    <w:pPr>
      <w:spacing w:after="0" w:line="240" w:lineRule="auto"/>
    </w:pPr>
  </w:style>
  <w:style w:type="character" w:customStyle="1" w:styleId="Heading3Char">
    <w:name w:val="Heading 3 Char"/>
    <w:basedOn w:val="DefaultParagraphFont"/>
    <w:link w:val="Heading3"/>
    <w:uiPriority w:val="9"/>
    <w:rsid w:val="00D04E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04E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04EA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04EA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4EA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04E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4EAF"/>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D32479"/>
    <w:pPr>
      <w:spacing w:after="100"/>
      <w:ind w:left="660"/>
    </w:pPr>
    <w:rPr>
      <w:rFonts w:eastAsiaTheme="minorEastAsia"/>
    </w:rPr>
  </w:style>
  <w:style w:type="paragraph" w:styleId="TOC5">
    <w:name w:val="toc 5"/>
    <w:basedOn w:val="Normal"/>
    <w:next w:val="Normal"/>
    <w:autoRedefine/>
    <w:uiPriority w:val="39"/>
    <w:unhideWhenUsed/>
    <w:rsid w:val="00D32479"/>
    <w:pPr>
      <w:spacing w:after="100"/>
      <w:ind w:left="880"/>
    </w:pPr>
    <w:rPr>
      <w:rFonts w:eastAsiaTheme="minorEastAsia"/>
    </w:rPr>
  </w:style>
  <w:style w:type="paragraph" w:styleId="TOC6">
    <w:name w:val="toc 6"/>
    <w:basedOn w:val="Normal"/>
    <w:next w:val="Normal"/>
    <w:autoRedefine/>
    <w:uiPriority w:val="39"/>
    <w:unhideWhenUsed/>
    <w:rsid w:val="00D32479"/>
    <w:pPr>
      <w:spacing w:after="100"/>
      <w:ind w:left="1100"/>
    </w:pPr>
    <w:rPr>
      <w:rFonts w:eastAsiaTheme="minorEastAsia"/>
    </w:rPr>
  </w:style>
  <w:style w:type="paragraph" w:styleId="TOC7">
    <w:name w:val="toc 7"/>
    <w:basedOn w:val="Normal"/>
    <w:next w:val="Normal"/>
    <w:autoRedefine/>
    <w:uiPriority w:val="39"/>
    <w:unhideWhenUsed/>
    <w:rsid w:val="00D32479"/>
    <w:pPr>
      <w:spacing w:after="100"/>
      <w:ind w:left="1320"/>
    </w:pPr>
    <w:rPr>
      <w:rFonts w:eastAsiaTheme="minorEastAsia"/>
    </w:rPr>
  </w:style>
  <w:style w:type="paragraph" w:styleId="TOC8">
    <w:name w:val="toc 8"/>
    <w:basedOn w:val="Normal"/>
    <w:next w:val="Normal"/>
    <w:autoRedefine/>
    <w:uiPriority w:val="39"/>
    <w:unhideWhenUsed/>
    <w:rsid w:val="00D32479"/>
    <w:pPr>
      <w:spacing w:after="100"/>
      <w:ind w:left="1540"/>
    </w:pPr>
    <w:rPr>
      <w:rFonts w:eastAsiaTheme="minorEastAsia"/>
    </w:rPr>
  </w:style>
  <w:style w:type="paragraph" w:styleId="TOC9">
    <w:name w:val="toc 9"/>
    <w:basedOn w:val="Normal"/>
    <w:next w:val="Normal"/>
    <w:autoRedefine/>
    <w:uiPriority w:val="39"/>
    <w:unhideWhenUsed/>
    <w:rsid w:val="00D32479"/>
    <w:pPr>
      <w:spacing w:after="100"/>
      <w:ind w:left="1760"/>
    </w:pPr>
    <w:rPr>
      <w:rFonts w:eastAsiaTheme="minorEastAsia"/>
    </w:rPr>
  </w:style>
  <w:style w:type="character" w:styleId="CommentReference">
    <w:name w:val="annotation reference"/>
    <w:basedOn w:val="DefaultParagraphFont"/>
    <w:uiPriority w:val="99"/>
    <w:semiHidden/>
    <w:unhideWhenUsed/>
    <w:rsid w:val="009D5988"/>
    <w:rPr>
      <w:sz w:val="16"/>
      <w:szCs w:val="16"/>
    </w:rPr>
  </w:style>
  <w:style w:type="paragraph" w:styleId="CommentText">
    <w:name w:val="annotation text"/>
    <w:basedOn w:val="Normal"/>
    <w:link w:val="CommentTextChar"/>
    <w:uiPriority w:val="99"/>
    <w:semiHidden/>
    <w:unhideWhenUsed/>
    <w:rsid w:val="009D5988"/>
    <w:pPr>
      <w:spacing w:line="240" w:lineRule="auto"/>
    </w:pPr>
    <w:rPr>
      <w:sz w:val="20"/>
      <w:szCs w:val="20"/>
    </w:rPr>
  </w:style>
  <w:style w:type="character" w:customStyle="1" w:styleId="CommentTextChar">
    <w:name w:val="Comment Text Char"/>
    <w:basedOn w:val="DefaultParagraphFont"/>
    <w:link w:val="CommentText"/>
    <w:uiPriority w:val="99"/>
    <w:semiHidden/>
    <w:rsid w:val="009D5988"/>
    <w:rPr>
      <w:sz w:val="20"/>
      <w:szCs w:val="20"/>
    </w:rPr>
  </w:style>
  <w:style w:type="paragraph" w:styleId="CommentSubject">
    <w:name w:val="annotation subject"/>
    <w:basedOn w:val="CommentText"/>
    <w:next w:val="CommentText"/>
    <w:link w:val="CommentSubjectChar"/>
    <w:uiPriority w:val="99"/>
    <w:semiHidden/>
    <w:unhideWhenUsed/>
    <w:rsid w:val="009D5988"/>
    <w:rPr>
      <w:b/>
      <w:bCs/>
    </w:rPr>
  </w:style>
  <w:style w:type="character" w:customStyle="1" w:styleId="CommentSubjectChar">
    <w:name w:val="Comment Subject Char"/>
    <w:basedOn w:val="CommentTextChar"/>
    <w:link w:val="CommentSubject"/>
    <w:uiPriority w:val="99"/>
    <w:semiHidden/>
    <w:rsid w:val="009D5988"/>
    <w:rPr>
      <w:b/>
      <w:bCs/>
      <w:sz w:val="20"/>
      <w:szCs w:val="20"/>
    </w:rPr>
  </w:style>
  <w:style w:type="paragraph" w:styleId="BalloonText">
    <w:name w:val="Balloon Text"/>
    <w:basedOn w:val="Normal"/>
    <w:link w:val="BalloonTextChar"/>
    <w:uiPriority w:val="99"/>
    <w:semiHidden/>
    <w:unhideWhenUsed/>
    <w:rsid w:val="009D5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988"/>
    <w:rPr>
      <w:rFonts w:ascii="Segoe UI" w:hAnsi="Segoe UI" w:cs="Segoe UI"/>
      <w:sz w:val="18"/>
      <w:szCs w:val="18"/>
    </w:rPr>
  </w:style>
  <w:style w:type="paragraph" w:styleId="BodyTextIndent2">
    <w:name w:val="Body Text Indent 2"/>
    <w:basedOn w:val="Normal"/>
    <w:link w:val="BodyTextIndent2Char"/>
    <w:rsid w:val="00B65719"/>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5719"/>
    <w:rPr>
      <w:rFonts w:ascii="Times New Roman" w:eastAsia="Times New Roman" w:hAnsi="Times New Roman" w:cs="Times New Roman"/>
      <w:sz w:val="24"/>
      <w:szCs w:val="24"/>
    </w:rPr>
  </w:style>
  <w:style w:type="paragraph" w:styleId="Title">
    <w:name w:val="Title"/>
    <w:basedOn w:val="Normal"/>
    <w:link w:val="TitleChar"/>
    <w:qFormat/>
    <w:rsid w:val="009E2D8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E2D8F"/>
    <w:rPr>
      <w:rFonts w:ascii="Times New Roman" w:eastAsia="Times New Roman" w:hAnsi="Times New Roman" w:cs="Times New Roman"/>
      <w:b/>
      <w:sz w:val="28"/>
      <w:szCs w:val="20"/>
    </w:rPr>
  </w:style>
  <w:style w:type="paragraph" w:styleId="NormalWeb">
    <w:name w:val="Normal (Web)"/>
    <w:basedOn w:val="Normal"/>
    <w:uiPriority w:val="99"/>
    <w:rsid w:val="00955F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C2B"/>
  </w:style>
  <w:style w:type="paragraph" w:styleId="Footer">
    <w:name w:val="footer"/>
    <w:basedOn w:val="Normal"/>
    <w:link w:val="FooterChar"/>
    <w:uiPriority w:val="99"/>
    <w:unhideWhenUsed/>
    <w:rsid w:val="0042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C2B"/>
  </w:style>
  <w:style w:type="character" w:styleId="Strong">
    <w:name w:val="Strong"/>
    <w:qFormat/>
    <w:rsid w:val="004B7ED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o@c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gpscp@missoulaagingservice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soulaagingservice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gpscp@missoulaagingservices.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0C74-A594-4F29-98D8-6BDA87F7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16017</Words>
  <Characters>91297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MSSCVol</dc:creator>
  <cp:keywords/>
  <dc:description/>
  <cp:lastModifiedBy>Adrienne Hopkins</cp:lastModifiedBy>
  <cp:revision>3</cp:revision>
  <cp:lastPrinted>2017-10-31T21:28:00Z</cp:lastPrinted>
  <dcterms:created xsi:type="dcterms:W3CDTF">2021-02-19T21:49:00Z</dcterms:created>
  <dcterms:modified xsi:type="dcterms:W3CDTF">2021-02-19T21:59:00Z</dcterms:modified>
</cp:coreProperties>
</file>